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F4" w:rsidRPr="000D5E86" w:rsidRDefault="004A61F4" w:rsidP="004A61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0" w:name="_GoBack"/>
      <w:r w:rsidRPr="000D5E86">
        <w:rPr>
          <w:sz w:val="28"/>
          <w:szCs w:val="28"/>
          <w:lang w:val="uk-UA"/>
        </w:rPr>
        <w:t xml:space="preserve">Сутність системної моделі полягає у розгляданні об’єкта у якості цілісної сукупності елементів, що знаходяться у багатьох впорядкованих взаємозв’язках. </w:t>
      </w:r>
    </w:p>
    <w:p w:rsidR="004A61F4" w:rsidRPr="000D5E86" w:rsidRDefault="004A61F4" w:rsidP="004A61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5E86">
        <w:rPr>
          <w:sz w:val="28"/>
          <w:szCs w:val="28"/>
          <w:lang w:val="uk-UA"/>
        </w:rPr>
        <w:t>Системний підхід використовує набір об’єктивних та суб’єктивних принципів, що дозволяють проводити наукове пізнання, а також ефективно діяти на будь-кому рівні соціальної практики.</w:t>
      </w:r>
    </w:p>
    <w:p w:rsidR="004A61F4" w:rsidRPr="000D5E86" w:rsidRDefault="004A61F4" w:rsidP="004A61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5E86">
        <w:rPr>
          <w:sz w:val="28"/>
          <w:szCs w:val="28"/>
          <w:lang w:val="uk-UA"/>
        </w:rPr>
        <w:t>До об’єктивних принципів належать:</w:t>
      </w:r>
    </w:p>
    <w:p w:rsidR="004A61F4" w:rsidRPr="000D5E86" w:rsidRDefault="004A61F4" w:rsidP="004A61F4">
      <w:pPr>
        <w:widowControl w:val="0"/>
        <w:numPr>
          <w:ilvl w:val="0"/>
          <w:numId w:val="1"/>
        </w:numPr>
        <w:tabs>
          <w:tab w:val="clear" w:pos="1684"/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D5E86">
        <w:rPr>
          <w:sz w:val="28"/>
          <w:szCs w:val="28"/>
          <w:lang w:val="uk-UA"/>
        </w:rPr>
        <w:t>цілісність – не зводимість системи при її розгляданні до суми елементів;</w:t>
      </w:r>
    </w:p>
    <w:p w:rsidR="004A61F4" w:rsidRPr="000D5E86" w:rsidRDefault="004A61F4" w:rsidP="004A61F4">
      <w:pPr>
        <w:widowControl w:val="0"/>
        <w:numPr>
          <w:ilvl w:val="0"/>
          <w:numId w:val="1"/>
        </w:numPr>
        <w:tabs>
          <w:tab w:val="clear" w:pos="1684"/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D5E86">
        <w:rPr>
          <w:sz w:val="28"/>
          <w:szCs w:val="28"/>
          <w:lang w:val="uk-UA"/>
        </w:rPr>
        <w:t>ієрархічність – необхідність вивчення структурної організації системи;</w:t>
      </w:r>
    </w:p>
    <w:p w:rsidR="004A61F4" w:rsidRPr="000D5E86" w:rsidRDefault="004A61F4" w:rsidP="004A61F4">
      <w:pPr>
        <w:widowControl w:val="0"/>
        <w:numPr>
          <w:ilvl w:val="0"/>
          <w:numId w:val="1"/>
        </w:numPr>
        <w:tabs>
          <w:tab w:val="clear" w:pos="1684"/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D5E86">
        <w:rPr>
          <w:sz w:val="28"/>
          <w:szCs w:val="28"/>
          <w:lang w:val="uk-UA"/>
        </w:rPr>
        <w:t>відносини – вивчення усіх типів взаємозв’язків системи;</w:t>
      </w:r>
    </w:p>
    <w:p w:rsidR="004A61F4" w:rsidRPr="000D5E86" w:rsidRDefault="004A61F4" w:rsidP="004A61F4">
      <w:pPr>
        <w:widowControl w:val="0"/>
        <w:numPr>
          <w:ilvl w:val="0"/>
          <w:numId w:val="1"/>
        </w:numPr>
        <w:tabs>
          <w:tab w:val="clear" w:pos="1684"/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D5E86">
        <w:rPr>
          <w:sz w:val="28"/>
          <w:szCs w:val="28"/>
          <w:lang w:val="uk-UA"/>
        </w:rPr>
        <w:t>зв'язок з середовищем через комунікаційний та інформаційний зв'язок.</w:t>
      </w:r>
    </w:p>
    <w:p w:rsidR="004A61F4" w:rsidRPr="000D5E86" w:rsidRDefault="004A61F4" w:rsidP="004A61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5E86">
        <w:rPr>
          <w:sz w:val="28"/>
          <w:szCs w:val="28"/>
          <w:lang w:val="uk-UA"/>
        </w:rPr>
        <w:t>Суб’єктивні принципи системного підходу – позиція спостерігача, тобто дослідника системи, який згідно зі своїм особистими особливостями обирає мету та виділяє об’єкт та предмет дослідження; а також метод декомпозиції – спосіб сприйняття цілого як міри своїх частин шляхом розбиття його на складові, що інтерпретуються одночасно. У відповідності з цими принципами при аналізі системи використовується певна послідовність дій, від вибору позиції спостерігача до представлення системи у вигляді формальної моделі.</w:t>
      </w:r>
    </w:p>
    <w:p w:rsidR="004A61F4" w:rsidRPr="000D5E86" w:rsidRDefault="004A61F4" w:rsidP="004A61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5E86">
        <w:rPr>
          <w:sz w:val="28"/>
          <w:szCs w:val="28"/>
          <w:lang w:val="uk-UA"/>
        </w:rPr>
        <w:t>Завдання соціального працівника, що використовує цю модель – виявити ті сторони відносин між клієнтом ти системами, які є джерелами проблем, та допомогти йому у подоланні цих проблем.</w:t>
      </w:r>
    </w:p>
    <w:p w:rsidR="004A61F4" w:rsidRPr="000D5E86" w:rsidRDefault="004A61F4" w:rsidP="004A61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5E86">
        <w:rPr>
          <w:sz w:val="28"/>
          <w:szCs w:val="28"/>
          <w:lang w:val="uk-UA"/>
        </w:rPr>
        <w:t xml:space="preserve">Основна цінність застосування системних ідей у соціальній роботі полягає в їх спрямованості на пізнання, зміну людської або соціальної поведінки загалом, а не окремих її елементів. На відміну від роботи з конкретними випадками, яка передбачає сконцентрованість на одному або двох аспектах ситуації, системна модель є ближчою до комбінованої, </w:t>
      </w:r>
      <w:r w:rsidRPr="000D5E86">
        <w:rPr>
          <w:sz w:val="28"/>
          <w:szCs w:val="28"/>
          <w:lang w:val="uk-UA"/>
        </w:rPr>
        <w:lastRenderedPageBreak/>
        <w:t xml:space="preserve">командної роботи, </w:t>
      </w:r>
      <w:bookmarkEnd w:id="0"/>
      <w:r w:rsidRPr="000D5E86">
        <w:rPr>
          <w:sz w:val="28"/>
          <w:szCs w:val="28"/>
          <w:lang w:val="uk-UA"/>
        </w:rPr>
        <w:t xml:space="preserve">що дає змогу одночасно долати більшу кількість проблем, беручи до уваги взаємопов'язаність різноманітних підсистем. </w:t>
      </w:r>
    </w:p>
    <w:p w:rsidR="004A61F4" w:rsidRPr="000D5E86" w:rsidRDefault="004A61F4" w:rsidP="004A61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D5E86">
        <w:rPr>
          <w:sz w:val="28"/>
          <w:szCs w:val="28"/>
          <w:lang w:val="uk-UA"/>
        </w:rPr>
        <w:t>Загалом системний підхід відкриває нові пізнавальні можливості, дає змогу побачити проблемні сегменти, елементи взаємодії між клієнтами та їх оточенням. Він є методологічною основою цілеспрямованих, комплексних дій соціальних працівників. Використання теорії соціальних систем у плануванні роботи допомагає виявити існуючі в соціальному бутті клієнтів системи та їхні межі, оцінити їх функціонування або дисфункції, виробити можливі цілі втручання та відповідні стратегії. За системного підходу втручання і зміни спрямовані на ті ситуативні моменти, які впливають на проблему клієнта. Як правило, ці втручання мають на меті забезпечення необхідних для нього змін у сім'ї, громаді, навіть у суспільстві.</w:t>
      </w:r>
    </w:p>
    <w:p w:rsidR="00694AF3" w:rsidRPr="004A61F4" w:rsidRDefault="0013496D">
      <w:pPr>
        <w:rPr>
          <w:lang w:val="uk-UA"/>
        </w:rPr>
      </w:pPr>
    </w:p>
    <w:sectPr w:rsidR="00694AF3" w:rsidRPr="004A61F4" w:rsidSect="000D5E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496D">
      <w:r>
        <w:separator/>
      </w:r>
    </w:p>
  </w:endnote>
  <w:endnote w:type="continuationSeparator" w:id="0">
    <w:p w:rsidR="00000000" w:rsidRDefault="0013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6D" w:rsidRDefault="001349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6D" w:rsidRDefault="0013496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6D" w:rsidRDefault="001349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496D">
      <w:r>
        <w:separator/>
      </w:r>
    </w:p>
  </w:footnote>
  <w:footnote w:type="continuationSeparator" w:id="0">
    <w:p w:rsidR="00000000" w:rsidRDefault="00134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323" w:rsidRDefault="004A61F4" w:rsidP="00D8694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5323" w:rsidRDefault="0013496D" w:rsidP="00C8532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323" w:rsidRPr="0013496D" w:rsidRDefault="0013496D" w:rsidP="0013496D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13496D">
        <w:rPr>
          <w:rStyle w:val="a8"/>
          <w:rFonts w:ascii="Tahoma" w:hAnsi="Tahoma"/>
          <w:b/>
          <w:color w:val="B3B3B3"/>
          <w:sz w:val="14"/>
        </w:rPr>
        <w:t>http://antibotan.com/</w:t>
      </w:r>
    </w:hyperlink>
    <w:r w:rsidRPr="0013496D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6D" w:rsidRDefault="001349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03D0"/>
    <w:multiLevelType w:val="hybridMultilevel"/>
    <w:tmpl w:val="9D822C90"/>
    <w:lvl w:ilvl="0" w:tplc="4B9AADCA">
      <w:start w:val="5"/>
      <w:numFmt w:val="bullet"/>
      <w:lvlText w:val="-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F4"/>
    <w:rsid w:val="0013496D"/>
    <w:rsid w:val="004A61F4"/>
    <w:rsid w:val="004C53E1"/>
    <w:rsid w:val="00B2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6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1F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Верхній колонтитул Знак"/>
    <w:basedOn w:val="a0"/>
    <w:link w:val="a3"/>
    <w:uiPriority w:val="99"/>
    <w:rsid w:val="004A61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uiPriority w:val="99"/>
    <w:rsid w:val="004A61F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3496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349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1349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6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1F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Верхній колонтитул Знак"/>
    <w:basedOn w:val="a0"/>
    <w:link w:val="a3"/>
    <w:uiPriority w:val="99"/>
    <w:rsid w:val="004A61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uiPriority w:val="99"/>
    <w:rsid w:val="004A61F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3496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349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134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2189</Characters>
  <Application>Microsoft Office Word</Application>
  <DocSecurity>0</DocSecurity>
  <Lines>42</Lines>
  <Paragraphs>11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Ivan</cp:lastModifiedBy>
  <cp:revision>2</cp:revision>
  <dcterms:created xsi:type="dcterms:W3CDTF">2011-01-13T12:57:00Z</dcterms:created>
  <dcterms:modified xsi:type="dcterms:W3CDTF">2013-02-08T12:44:00Z</dcterms:modified>
</cp:coreProperties>
</file>