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34" w:rsidRDefault="004B147A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Позичковий капітал, який приносить його власнику позичковий відсоток також характеризується ступенем прибутковості. Останній показник розраховується як норма позичкового відсотку: </w:t>
      </w:r>
    </w:p>
    <w:p w:rsidR="004B147A" w:rsidRDefault="004B147A">
      <w:pPr>
        <w:rPr>
          <w:sz w:val="28"/>
          <w:szCs w:val="28"/>
        </w:rPr>
      </w:pPr>
      <w:r>
        <w:rPr>
          <w:sz w:val="28"/>
          <w:szCs w:val="28"/>
        </w:rPr>
        <w:t>П%=П%/ПК*100% , де ………..</w:t>
      </w:r>
    </w:p>
    <w:p w:rsidR="004B147A" w:rsidRDefault="004B147A">
      <w:pPr>
        <w:rPr>
          <w:sz w:val="28"/>
          <w:szCs w:val="28"/>
        </w:rPr>
      </w:pPr>
      <w:r>
        <w:rPr>
          <w:sz w:val="28"/>
          <w:szCs w:val="28"/>
        </w:rPr>
        <w:t>Норма позичкового відсотку залежить від середньої норми прибутку . середня норма прибутку в даному моменті буде виступати верхньою межею можливого рівня норми позичкового відсотку. В реальному житті норма позичкового відсотку залежить також від наступних факторів:</w:t>
      </w:r>
    </w:p>
    <w:p w:rsidR="004B147A" w:rsidRDefault="004B147A" w:rsidP="004B14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Співвідношення попиту і пропонування грошей .</w:t>
      </w:r>
    </w:p>
    <w:p w:rsidR="004B147A" w:rsidRDefault="004B147A" w:rsidP="004B14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Від стану кон’юнктури ринку в цілому (тобто від стануц розвитку економіки вцілому)</w:t>
      </w:r>
    </w:p>
    <w:p w:rsidR="004B147A" w:rsidRDefault="004B147A" w:rsidP="004B147A">
      <w:pPr>
        <w:rPr>
          <w:sz w:val="28"/>
          <w:szCs w:val="28"/>
        </w:rPr>
      </w:pPr>
      <w:r>
        <w:rPr>
          <w:sz w:val="28"/>
          <w:szCs w:val="28"/>
        </w:rPr>
        <w:t>Рух позичкового капіталу здійснюється через кредит .</w:t>
      </w:r>
    </w:p>
    <w:p w:rsidR="004B147A" w:rsidRDefault="004B147A" w:rsidP="004B147A">
      <w:pPr>
        <w:rPr>
          <w:sz w:val="28"/>
          <w:szCs w:val="28"/>
        </w:rPr>
      </w:pPr>
      <w:r>
        <w:rPr>
          <w:sz w:val="28"/>
          <w:szCs w:val="28"/>
        </w:rPr>
        <w:t>Кредит це система відносин стосовно тимчасової передачі певних цінностей на умовах терміновості повернення і платності у вигляді відсотку за користування кредитом.</w:t>
      </w:r>
    </w:p>
    <w:p w:rsidR="00FE3053" w:rsidRDefault="00FE3053" w:rsidP="004B147A">
      <w:pPr>
        <w:rPr>
          <w:sz w:val="28"/>
          <w:szCs w:val="28"/>
        </w:rPr>
      </w:pPr>
      <w:r>
        <w:rPr>
          <w:sz w:val="28"/>
          <w:szCs w:val="28"/>
        </w:rPr>
        <w:t>Нарощування купівельної спроможності суб’єктів ринкових відносин.</w:t>
      </w:r>
    </w:p>
    <w:p w:rsidR="009C70A6" w:rsidRDefault="009C70A6" w:rsidP="004B147A">
      <w:pPr>
        <w:rPr>
          <w:sz w:val="28"/>
          <w:szCs w:val="28"/>
        </w:rPr>
      </w:pPr>
      <w:r>
        <w:rPr>
          <w:sz w:val="28"/>
          <w:szCs w:val="28"/>
        </w:rPr>
        <w:t xml:space="preserve">Капіталізація вільних грошових доходів , заощаджень фізичних і юридичних осіб. </w:t>
      </w:r>
    </w:p>
    <w:p w:rsidR="009C70A6" w:rsidRDefault="009C70A6" w:rsidP="004B147A">
      <w:pPr>
        <w:rPr>
          <w:sz w:val="28"/>
          <w:szCs w:val="28"/>
        </w:rPr>
      </w:pPr>
      <w:r>
        <w:rPr>
          <w:sz w:val="28"/>
          <w:szCs w:val="28"/>
        </w:rPr>
        <w:t>Форми кредиту:</w:t>
      </w:r>
    </w:p>
    <w:p w:rsidR="009C70A6" w:rsidRDefault="009C70A6" w:rsidP="009C70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Комерційний кредит ( пояснює собою ту позику яка надається підприємцеві у товарній формі, а тому…………вексель )</w:t>
      </w:r>
    </w:p>
    <w:p w:rsidR="009C70A6" w:rsidRDefault="009C70A6" w:rsidP="009C70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Банківський кредит це основна форма кредиту яка представляє собою грошову позику яку надають банки.</w:t>
      </w:r>
    </w:p>
    <w:p w:rsidR="009C70A6" w:rsidRDefault="009C70A6" w:rsidP="009C70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Споживчий кредит цйе відстрочка платежу яка надається населенню підприємствами роздрібної торгівлі за куплені товари.</w:t>
      </w:r>
    </w:p>
    <w:p w:rsidR="009C70A6" w:rsidRDefault="009C70A6" w:rsidP="009C70A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Державний кредит це мобілізація урядом грошових засобів шляхом позичок як у власного населення так і в міжнародних структур.</w:t>
      </w:r>
    </w:p>
    <w:p w:rsidR="009C70A6" w:rsidRDefault="009C70A6" w:rsidP="009C70A6">
      <w:pPr>
        <w:ind w:left="360"/>
        <w:rPr>
          <w:sz w:val="28"/>
          <w:szCs w:val="28"/>
        </w:rPr>
      </w:pPr>
      <w:r>
        <w:rPr>
          <w:sz w:val="28"/>
          <w:szCs w:val="28"/>
        </w:rPr>
        <w:t>Акціонерний капітал це більш пізня форма існування капіталу причиною його появи є суперечність між тенденцією до створення великих промислових підприємств та обмеженістю індивідуальних капіталів перші акціонерні товариства виникають на початку XVII ст……………..</w:t>
      </w:r>
    </w:p>
    <w:p w:rsidR="00CA6334" w:rsidRDefault="00CA6334" w:rsidP="009C70A6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франції німеччині данії тап інших країнах акціонерні товариства виникають в другій половині ………..ст. проте до 30 рр.. …………… ст. акціонерні товариства були відносно рідким </w:t>
      </w:r>
      <w:bookmarkEnd w:id="0"/>
      <w:r>
        <w:rPr>
          <w:sz w:val="28"/>
          <w:szCs w:val="28"/>
        </w:rPr>
        <w:t>явищем і лише в ……..ст акціонерні товариства стають пануючою ………….підприємств в усіх сферах економіки розвинених країн свту…………….</w:t>
      </w:r>
    </w:p>
    <w:p w:rsidR="00CA6334" w:rsidRDefault="00CA6334" w:rsidP="009C70A6">
      <w:pPr>
        <w:ind w:left="360"/>
        <w:rPr>
          <w:sz w:val="28"/>
          <w:szCs w:val="28"/>
        </w:rPr>
      </w:pPr>
      <w:r>
        <w:rPr>
          <w:sz w:val="28"/>
          <w:szCs w:val="28"/>
        </w:rPr>
        <w:t>Акціонерне товариство – це підприємство яке вважається власністю багатьох фізичних і юридичних осіб, що вклали певну суму грошей в ………………шляхом купівлі його акцій.</w:t>
      </w:r>
    </w:p>
    <w:p w:rsidR="00CA6334" w:rsidRDefault="00CA6334" w:rsidP="009C70A6">
      <w:pPr>
        <w:ind w:left="360"/>
        <w:rPr>
          <w:sz w:val="28"/>
          <w:szCs w:val="28"/>
        </w:rPr>
      </w:pPr>
      <w:r>
        <w:rPr>
          <w:sz w:val="28"/>
          <w:szCs w:val="28"/>
        </w:rPr>
        <w:t>Капітал акціонерного товариства …………………………………….дві частини :</w:t>
      </w:r>
    </w:p>
    <w:p w:rsidR="00CA6334" w:rsidRDefault="00CA6334" w:rsidP="009C70A6">
      <w:pPr>
        <w:ind w:left="360"/>
        <w:rPr>
          <w:sz w:val="28"/>
          <w:szCs w:val="28"/>
        </w:rPr>
      </w:pPr>
      <w:r>
        <w:rPr>
          <w:sz w:val="28"/>
          <w:szCs w:val="28"/>
        </w:rPr>
        <w:t>Вланий капітал</w:t>
      </w:r>
    </w:p>
    <w:p w:rsidR="00CA6334" w:rsidRDefault="00CA6334" w:rsidP="009C70A6">
      <w:pPr>
        <w:ind w:left="360"/>
        <w:rPr>
          <w:sz w:val="28"/>
          <w:szCs w:val="28"/>
        </w:rPr>
      </w:pPr>
      <w:r>
        <w:rPr>
          <w:sz w:val="28"/>
          <w:szCs w:val="28"/>
        </w:rPr>
        <w:t>Запозичений капітал.</w:t>
      </w:r>
    </w:p>
    <w:p w:rsidR="00CA6334" w:rsidRDefault="00CA6334" w:rsidP="009C70A6">
      <w:pPr>
        <w:ind w:left="360"/>
        <w:rPr>
          <w:sz w:val="28"/>
          <w:szCs w:val="28"/>
        </w:rPr>
      </w:pPr>
      <w:r>
        <w:rPr>
          <w:sz w:val="28"/>
          <w:szCs w:val="28"/>
        </w:rPr>
        <w:t>Засоби які отримані в результаті випуску і роз…………акціяй утворюють власний капітал…………….</w:t>
      </w:r>
    </w:p>
    <w:p w:rsidR="00CA6334" w:rsidRDefault="00CA6334" w:rsidP="00CA6334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……………………………...запозичений капітал.</w:t>
      </w:r>
    </w:p>
    <w:p w:rsidR="00CA6334" w:rsidRDefault="00CA6334" w:rsidP="00CA63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 розвитком акціонерних товариств відбувається роздвоєння капіталу на </w:t>
      </w:r>
    </w:p>
    <w:p w:rsidR="00CA6334" w:rsidRDefault="00CA6334" w:rsidP="00CA633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Реальний </w:t>
      </w:r>
    </w:p>
    <w:p w:rsidR="00CA6334" w:rsidRDefault="00CA6334" w:rsidP="00CA6334">
      <w:pPr>
        <w:ind w:left="360"/>
        <w:rPr>
          <w:sz w:val="28"/>
          <w:szCs w:val="28"/>
        </w:rPr>
      </w:pPr>
      <w:r>
        <w:rPr>
          <w:sz w:val="28"/>
          <w:szCs w:val="28"/>
        </w:rPr>
        <w:t>Фіктивний капітал</w:t>
      </w:r>
    </w:p>
    <w:p w:rsidR="00CA6334" w:rsidRDefault="00CA6334" w:rsidP="00CA6334">
      <w:pPr>
        <w:ind w:left="360"/>
        <w:rPr>
          <w:sz w:val="28"/>
          <w:szCs w:val="28"/>
        </w:rPr>
      </w:pPr>
      <w:r>
        <w:rPr>
          <w:sz w:val="28"/>
          <w:szCs w:val="28"/>
        </w:rPr>
        <w:t>Реальний капітал пов'язаний з всіма функціональними формами капіталу</w:t>
      </w:r>
    </w:p>
    <w:p w:rsidR="00CA6334" w:rsidRDefault="00CA6334" w:rsidP="00CA6334">
      <w:pPr>
        <w:ind w:left="360"/>
        <w:rPr>
          <w:sz w:val="28"/>
          <w:szCs w:val="28"/>
        </w:rPr>
      </w:pPr>
      <w:r>
        <w:rPr>
          <w:sz w:val="28"/>
          <w:szCs w:val="28"/>
        </w:rPr>
        <w:t>Фіктивний капітал це відображення капіталу в ціних паперах</w:t>
      </w:r>
    </w:p>
    <w:p w:rsidR="00CA6334" w:rsidRPr="00CA6334" w:rsidRDefault="00CA6334" w:rsidP="00CA6334">
      <w:pPr>
        <w:ind w:left="360"/>
        <w:rPr>
          <w:sz w:val="28"/>
          <w:szCs w:val="28"/>
        </w:rPr>
      </w:pPr>
      <w:r>
        <w:rPr>
          <w:sz w:val="28"/>
          <w:szCs w:val="28"/>
        </w:rPr>
        <w:t>Створення акціонерного товариства сприяє утворенню особливого роду прибутку так званого засновницького прибутку</w:t>
      </w:r>
      <w:r w:rsidR="007701DE">
        <w:rPr>
          <w:sz w:val="28"/>
          <w:szCs w:val="28"/>
        </w:rPr>
        <w:t>………………</w:t>
      </w:r>
    </w:p>
    <w:sectPr w:rsidR="00CA6334" w:rsidRPr="00CA6334" w:rsidSect="00BB2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1DB" w:rsidRDefault="002A51DB" w:rsidP="002A51DB">
      <w:pPr>
        <w:spacing w:after="0" w:line="240" w:lineRule="auto"/>
      </w:pPr>
      <w:r>
        <w:separator/>
      </w:r>
    </w:p>
  </w:endnote>
  <w:endnote w:type="continuationSeparator" w:id="0">
    <w:p w:rsidR="002A51DB" w:rsidRDefault="002A51DB" w:rsidP="002A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DB" w:rsidRDefault="002A51D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DB" w:rsidRDefault="002A51D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DB" w:rsidRDefault="002A51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1DB" w:rsidRDefault="002A51DB" w:rsidP="002A51DB">
      <w:pPr>
        <w:spacing w:after="0" w:line="240" w:lineRule="auto"/>
      </w:pPr>
      <w:r>
        <w:separator/>
      </w:r>
    </w:p>
  </w:footnote>
  <w:footnote w:type="continuationSeparator" w:id="0">
    <w:p w:rsidR="002A51DB" w:rsidRDefault="002A51DB" w:rsidP="002A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DB" w:rsidRDefault="002A51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DB" w:rsidRPr="002A51DB" w:rsidRDefault="002A51DB" w:rsidP="002A51DB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2A51DB">
        <w:rPr>
          <w:rStyle w:val="a8"/>
          <w:rFonts w:ascii="Tahoma" w:hAnsi="Tahoma"/>
          <w:b/>
          <w:color w:val="B3B3B3"/>
          <w:sz w:val="14"/>
        </w:rPr>
        <w:t>http://antibotan.com/</w:t>
      </w:r>
    </w:hyperlink>
    <w:r w:rsidRPr="002A51D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DB" w:rsidRDefault="002A51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128"/>
    <w:multiLevelType w:val="hybridMultilevel"/>
    <w:tmpl w:val="8F24C4AC"/>
    <w:lvl w:ilvl="0" w:tplc="44E2F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EC3"/>
    <w:rsid w:val="002A51DB"/>
    <w:rsid w:val="004B147A"/>
    <w:rsid w:val="007701DE"/>
    <w:rsid w:val="007C1EC3"/>
    <w:rsid w:val="009C70A6"/>
    <w:rsid w:val="00BB2D34"/>
    <w:rsid w:val="00CA6334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A51DB"/>
  </w:style>
  <w:style w:type="paragraph" w:styleId="a6">
    <w:name w:val="footer"/>
    <w:basedOn w:val="a"/>
    <w:link w:val="a7"/>
    <w:uiPriority w:val="99"/>
    <w:unhideWhenUsed/>
    <w:rsid w:val="002A5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A51DB"/>
  </w:style>
  <w:style w:type="character" w:styleId="a8">
    <w:name w:val="Hyperlink"/>
    <w:basedOn w:val="a0"/>
    <w:uiPriority w:val="99"/>
    <w:unhideWhenUsed/>
    <w:rsid w:val="002A5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348</Words>
  <Characters>2382</Characters>
  <Application>Microsoft Office Word</Application>
  <DocSecurity>0</DocSecurity>
  <Lines>52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Юнітрейд</dc:creator>
  <cp:keywords/>
  <dc:description/>
  <cp:lastModifiedBy>Ivan</cp:lastModifiedBy>
  <cp:revision>4</cp:revision>
  <dcterms:created xsi:type="dcterms:W3CDTF">2010-03-22T08:29:00Z</dcterms:created>
  <dcterms:modified xsi:type="dcterms:W3CDTF">2013-01-25T22:54:00Z</dcterms:modified>
</cp:coreProperties>
</file>