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10C" w:rsidRDefault="00E818F0">
      <w:pPr>
        <w:rPr>
          <w:b/>
          <w:sz w:val="48"/>
          <w:szCs w:val="48"/>
        </w:rPr>
      </w:pPr>
      <w:bookmarkStart w:id="0" w:name="_GoBack"/>
      <w:r w:rsidRPr="00E818F0">
        <w:rPr>
          <w:b/>
          <w:sz w:val="48"/>
          <w:szCs w:val="48"/>
        </w:rPr>
        <w:t>2</w:t>
      </w:r>
    </w:p>
    <w:p w:rsidR="00E818F0" w:rsidRDefault="00E818F0" w:rsidP="00E818F0">
      <w:pPr>
        <w:tabs>
          <w:tab w:val="left" w:pos="0"/>
        </w:tabs>
        <w:jc w:val="both"/>
        <w:rPr>
          <w:lang w:val="uk-UA"/>
        </w:rPr>
      </w:pPr>
      <w:r>
        <w:rPr>
          <w:b/>
          <w:sz w:val="28"/>
          <w:u w:val="single"/>
          <w:lang w:val="uk-UA"/>
        </w:rPr>
        <w:t xml:space="preserve">. </w:t>
      </w:r>
      <w:r>
        <w:rPr>
          <w:lang w:val="uk-UA"/>
        </w:rPr>
        <w:t xml:space="preserve">Спеціальна маркетингова література наводить більше 20-ти визначень маркетингу, які були сформовані різними економічними школами. До основних визначень відносять: </w:t>
      </w:r>
    </w:p>
    <w:p w:rsidR="00E818F0" w:rsidRDefault="00E818F0" w:rsidP="00E818F0">
      <w:pPr>
        <w:numPr>
          <w:ilvl w:val="0"/>
          <w:numId w:val="1"/>
        </w:numPr>
        <w:tabs>
          <w:tab w:val="left" w:pos="0"/>
        </w:tabs>
        <w:spacing w:after="0" w:line="240" w:lineRule="auto"/>
        <w:jc w:val="both"/>
        <w:rPr>
          <w:lang w:val="uk-UA"/>
        </w:rPr>
      </w:pPr>
      <w:r>
        <w:rPr>
          <w:b/>
          <w:lang w:val="uk-UA"/>
        </w:rPr>
        <w:t xml:space="preserve">Маркетинг </w:t>
      </w:r>
      <w:r>
        <w:rPr>
          <w:lang w:val="uk-UA"/>
        </w:rPr>
        <w:t>– це вміння знайти потребу та задовольнити її.</w:t>
      </w:r>
    </w:p>
    <w:p w:rsidR="00E818F0" w:rsidRDefault="00E818F0" w:rsidP="00E818F0">
      <w:pPr>
        <w:numPr>
          <w:ilvl w:val="0"/>
          <w:numId w:val="1"/>
        </w:numPr>
        <w:tabs>
          <w:tab w:val="left" w:pos="0"/>
        </w:tabs>
        <w:spacing w:after="0" w:line="240" w:lineRule="auto"/>
        <w:jc w:val="both"/>
        <w:rPr>
          <w:lang w:val="uk-UA"/>
        </w:rPr>
      </w:pPr>
      <w:r>
        <w:rPr>
          <w:b/>
          <w:lang w:val="uk-UA"/>
        </w:rPr>
        <w:t>Маркетинг</w:t>
      </w:r>
      <w:r>
        <w:rPr>
          <w:lang w:val="uk-UA"/>
        </w:rPr>
        <w:t xml:space="preserve"> – це вид людської діяльності, спрямований на задоволення потреб через обмін.</w:t>
      </w:r>
    </w:p>
    <w:p w:rsidR="00E818F0" w:rsidRDefault="00E818F0" w:rsidP="00E818F0">
      <w:pPr>
        <w:numPr>
          <w:ilvl w:val="0"/>
          <w:numId w:val="1"/>
        </w:numPr>
        <w:tabs>
          <w:tab w:val="left" w:pos="0"/>
        </w:tabs>
        <w:spacing w:after="0" w:line="240" w:lineRule="auto"/>
        <w:jc w:val="both"/>
        <w:rPr>
          <w:lang w:val="uk-UA"/>
        </w:rPr>
      </w:pPr>
      <w:r>
        <w:rPr>
          <w:b/>
          <w:lang w:val="uk-UA"/>
        </w:rPr>
        <w:t>Маркетинг</w:t>
      </w:r>
      <w:r>
        <w:rPr>
          <w:lang w:val="uk-UA"/>
        </w:rPr>
        <w:t xml:space="preserve"> – це система різних видів діяльності підприємства, пов’язаних між собою: планування, ціноутворення, продаж, доставка товарів, які потребують споживачі.</w:t>
      </w:r>
    </w:p>
    <w:p w:rsidR="00E818F0" w:rsidRDefault="00E818F0" w:rsidP="00E818F0">
      <w:pPr>
        <w:numPr>
          <w:ilvl w:val="0"/>
          <w:numId w:val="1"/>
        </w:numPr>
        <w:tabs>
          <w:tab w:val="left" w:pos="0"/>
        </w:tabs>
        <w:spacing w:after="0" w:line="240" w:lineRule="auto"/>
        <w:jc w:val="both"/>
        <w:rPr>
          <w:lang w:val="uk-UA"/>
        </w:rPr>
      </w:pPr>
      <w:r>
        <w:rPr>
          <w:b/>
          <w:lang w:val="uk-UA"/>
        </w:rPr>
        <w:t>Маркетинг</w:t>
      </w:r>
      <w:r>
        <w:rPr>
          <w:lang w:val="uk-UA"/>
        </w:rPr>
        <w:t xml:space="preserve"> – це теорія та практика прийняття управлінських рішень щодо продуктово-ринкової стратегії підприємств.</w:t>
      </w:r>
    </w:p>
    <w:p w:rsidR="00E818F0" w:rsidRDefault="00E818F0" w:rsidP="00E818F0">
      <w:pPr>
        <w:numPr>
          <w:ilvl w:val="0"/>
          <w:numId w:val="1"/>
        </w:numPr>
        <w:tabs>
          <w:tab w:val="left" w:pos="0"/>
        </w:tabs>
        <w:spacing w:after="0" w:line="240" w:lineRule="auto"/>
        <w:jc w:val="both"/>
        <w:rPr>
          <w:b/>
          <w:lang w:val="uk-UA"/>
        </w:rPr>
      </w:pPr>
      <w:r>
        <w:rPr>
          <w:b/>
          <w:lang w:val="uk-UA"/>
        </w:rPr>
        <w:t>МАРКЕТИНГ</w:t>
      </w:r>
      <w:r>
        <w:rPr>
          <w:lang w:val="uk-UA"/>
        </w:rPr>
        <w:t xml:space="preserve"> – </w:t>
      </w:r>
      <w:r>
        <w:rPr>
          <w:b/>
          <w:lang w:val="uk-UA"/>
        </w:rPr>
        <w:t xml:space="preserve">це комплексний системний підхід до вирішення проблеми ринку, що охоплює всі стадії руху товарів або послуг від вивчення попиту до розробки програмної діяльності підприємства до збуту продукції чи послуг. </w:t>
      </w:r>
    </w:p>
    <w:p w:rsidR="00E818F0" w:rsidRPr="00E818F0" w:rsidRDefault="00E818F0" w:rsidP="00E818F0">
      <w:pPr>
        <w:pStyle w:val="a3"/>
        <w:numPr>
          <w:ilvl w:val="0"/>
          <w:numId w:val="1"/>
        </w:numPr>
        <w:autoSpaceDE w:val="0"/>
        <w:autoSpaceDN w:val="0"/>
        <w:adjustRightInd w:val="0"/>
        <w:rPr>
          <w:rFonts w:ascii="Times New Roman CYR" w:hAnsi="Times New Roman CYR" w:cs="Times New Roman CYR"/>
          <w:b/>
          <w:bCs/>
          <w:lang w:val="uk-UA"/>
        </w:rPr>
      </w:pPr>
      <w:r w:rsidRPr="00E818F0">
        <w:rPr>
          <w:rFonts w:ascii="Times New Roman CYR" w:hAnsi="Times New Roman CYR" w:cs="Times New Roman CYR"/>
          <w:b/>
          <w:bCs/>
          <w:lang w:val="uk-UA"/>
        </w:rPr>
        <w:t>1. Суть та визначення маркетингу</w:t>
      </w:r>
    </w:p>
    <w:p w:rsidR="00E818F0" w:rsidRPr="00E818F0" w:rsidRDefault="00E818F0" w:rsidP="00E818F0">
      <w:pPr>
        <w:pStyle w:val="a3"/>
        <w:numPr>
          <w:ilvl w:val="0"/>
          <w:numId w:val="1"/>
        </w:numPr>
        <w:autoSpaceDE w:val="0"/>
        <w:autoSpaceDN w:val="0"/>
        <w:adjustRightInd w:val="0"/>
        <w:jc w:val="both"/>
        <w:rPr>
          <w:rFonts w:ascii="Times New Roman CYR" w:hAnsi="Times New Roman CYR" w:cs="Times New Roman CYR"/>
          <w:lang w:val="uk-UA"/>
        </w:rPr>
      </w:pPr>
      <w:r w:rsidRPr="00E818F0">
        <w:rPr>
          <w:rFonts w:ascii="Times New Roman CYR" w:hAnsi="Times New Roman CYR" w:cs="Times New Roman CYR"/>
          <w:lang w:val="uk-UA"/>
        </w:rPr>
        <w:t>Теорія маркетингу виникла як реакція на товарне перенасичення ринку. Потужна по тим часам промисловість викидала на ринок велику масу товарів, попит почав відставати від пропозиції. Виробники більш думали про себе ніж про споживачів, нав’язуючи останнім товари без врахування їх потреб. Перенасичення ринку товарами спонукало виробників переоцінити пріоритети діяльності, орієнтуючись на організацію збуту продукції, на питаннях торгівлі та реклами. В період 30-50-х років широко використовуються методи впливу на споживача, щоб спонукати останніх здійснити покупку товару. Маркетинг перетворюється в один із найважливіших інструментів розробки та просування товарів, створення та збільшення попиту на товари і послуги. Виробники зрозуміли, що ставки на ефективне виробництво та збут продукції не завжди проводить до успішної її реалізації. Концепція маркетингу на даному етапі характеризується динамічним пристосуванням виробництва до динамічно зростаючих запитів споживачів з врахуванням інших вимог суспільства, охорони навколишнього середовища тощо.</w:t>
      </w:r>
    </w:p>
    <w:p w:rsidR="00E818F0" w:rsidRPr="00E818F0" w:rsidRDefault="00E818F0" w:rsidP="00E818F0">
      <w:pPr>
        <w:pStyle w:val="a3"/>
        <w:numPr>
          <w:ilvl w:val="0"/>
          <w:numId w:val="1"/>
        </w:numPr>
        <w:autoSpaceDE w:val="0"/>
        <w:autoSpaceDN w:val="0"/>
        <w:adjustRightInd w:val="0"/>
        <w:jc w:val="both"/>
        <w:rPr>
          <w:rFonts w:ascii="Times New Roman CYR" w:hAnsi="Times New Roman CYR" w:cs="Times New Roman CYR"/>
          <w:lang w:val="uk-UA"/>
        </w:rPr>
      </w:pPr>
      <w:r w:rsidRPr="00E818F0">
        <w:rPr>
          <w:rFonts w:ascii="Times New Roman CYR" w:hAnsi="Times New Roman CYR" w:cs="Times New Roman CYR"/>
          <w:lang w:val="uk-UA"/>
        </w:rPr>
        <w:t>Перед маркетологами відкрились нові можливості більш повного задоволення потреб споживачів, пов’язаних з більш якісною інформаційною базою.</w:t>
      </w:r>
    </w:p>
    <w:p w:rsidR="00E818F0" w:rsidRPr="00E818F0" w:rsidRDefault="00E818F0" w:rsidP="00E818F0">
      <w:pPr>
        <w:pStyle w:val="a3"/>
        <w:numPr>
          <w:ilvl w:val="0"/>
          <w:numId w:val="1"/>
        </w:numPr>
        <w:autoSpaceDE w:val="0"/>
        <w:autoSpaceDN w:val="0"/>
        <w:adjustRightInd w:val="0"/>
        <w:jc w:val="both"/>
        <w:rPr>
          <w:rFonts w:ascii="Times New Roman CYR" w:hAnsi="Times New Roman CYR" w:cs="Times New Roman CYR"/>
          <w:lang w:val="uk-UA"/>
        </w:rPr>
      </w:pPr>
      <w:r w:rsidRPr="00E818F0">
        <w:rPr>
          <w:rFonts w:ascii="Times New Roman CYR" w:hAnsi="Times New Roman CYR" w:cs="Times New Roman CYR"/>
          <w:lang w:val="uk-UA"/>
        </w:rPr>
        <w:t>Маркетинг, як наука вперше виникла в Америці ще в 1905 році, коли в Пенсільванському університеті В.Є. Креузі прочитав курс лекцій „Маркетинг товарів”. В цей час, у 1908 році в США з’явилася перша маркетингова організація – „Американське товариство маркетингу”, перейменоване в 1973 році в „Американську асоціацію маркетингу” (ААМ), а у великих фірмах створюються відділи маркетингу та реклами.</w:t>
      </w:r>
    </w:p>
    <w:p w:rsidR="00E818F0" w:rsidRPr="00E818F0" w:rsidRDefault="00E818F0" w:rsidP="00E818F0">
      <w:pPr>
        <w:pStyle w:val="a3"/>
        <w:numPr>
          <w:ilvl w:val="0"/>
          <w:numId w:val="1"/>
        </w:numPr>
        <w:autoSpaceDE w:val="0"/>
        <w:autoSpaceDN w:val="0"/>
        <w:adjustRightInd w:val="0"/>
        <w:jc w:val="both"/>
        <w:rPr>
          <w:rFonts w:ascii="Times New Roman CYR" w:hAnsi="Times New Roman CYR" w:cs="Times New Roman CYR"/>
          <w:lang w:val="uk-UA"/>
        </w:rPr>
      </w:pPr>
      <w:r w:rsidRPr="00E818F0">
        <w:rPr>
          <w:rFonts w:ascii="Times New Roman CYR" w:hAnsi="Times New Roman CYR" w:cs="Times New Roman CYR"/>
          <w:lang w:val="uk-UA"/>
        </w:rPr>
        <w:t xml:space="preserve">Саме слово маркетинг народилося в США в 30-х роках, коли виробники та фермери активно шукали ринки збуту своєї продукції. Йшлося про володіння ринком, тобто „MARKET GETTING”, а потім в результаті поєднання цих двох слів виникло одне „маркетинг”. Отже, </w:t>
      </w:r>
      <w:r w:rsidRPr="00E818F0">
        <w:rPr>
          <w:rFonts w:ascii="Times New Roman CYR" w:hAnsi="Times New Roman CYR" w:cs="Times New Roman CYR"/>
          <w:b/>
          <w:bCs/>
          <w:lang w:val="uk-UA"/>
        </w:rPr>
        <w:t>„маркетинг”</w:t>
      </w:r>
      <w:r w:rsidRPr="00E818F0">
        <w:rPr>
          <w:rFonts w:ascii="Times New Roman CYR" w:hAnsi="Times New Roman CYR" w:cs="Times New Roman CYR"/>
          <w:lang w:val="uk-UA"/>
        </w:rPr>
        <w:t xml:space="preserve"> характеризується сукупністю економічних відносин на ринку між продавцями та покупцями, наявністю попиту та пропозиції на товари та послуги з метою повного забезпечення потреб споживачів та суспільства в цілому. З розвитком та вдосконаленням ринкових відносин змінювалось значення та визначення маркетингу. Сьогодні їх нараховують більш 2000. Кожне з них в тій чи іншій мірі відображає його призначення, функції, принципи та основний зміст.</w:t>
      </w:r>
    </w:p>
    <w:p w:rsidR="00E818F0" w:rsidRPr="00E818F0" w:rsidRDefault="00E818F0" w:rsidP="00E818F0">
      <w:pPr>
        <w:pStyle w:val="a3"/>
        <w:numPr>
          <w:ilvl w:val="0"/>
          <w:numId w:val="1"/>
        </w:numPr>
        <w:autoSpaceDE w:val="0"/>
        <w:autoSpaceDN w:val="0"/>
        <w:adjustRightInd w:val="0"/>
        <w:jc w:val="both"/>
        <w:rPr>
          <w:rFonts w:ascii="Times New Roman CYR" w:hAnsi="Times New Roman CYR" w:cs="Times New Roman CYR"/>
          <w:lang w:val="uk-UA"/>
        </w:rPr>
      </w:pPr>
      <w:r w:rsidRPr="00E818F0">
        <w:rPr>
          <w:rFonts w:ascii="Times New Roman CYR" w:hAnsi="Times New Roman CYR" w:cs="Times New Roman CYR"/>
          <w:lang w:val="uk-UA"/>
        </w:rPr>
        <w:t>Наведемо деякі з них.</w:t>
      </w:r>
    </w:p>
    <w:p w:rsidR="00E818F0" w:rsidRPr="00E818F0" w:rsidRDefault="00E818F0" w:rsidP="00E818F0">
      <w:pPr>
        <w:pStyle w:val="a3"/>
        <w:numPr>
          <w:ilvl w:val="0"/>
          <w:numId w:val="1"/>
        </w:numPr>
        <w:autoSpaceDE w:val="0"/>
        <w:autoSpaceDN w:val="0"/>
        <w:adjustRightInd w:val="0"/>
        <w:jc w:val="both"/>
        <w:rPr>
          <w:rFonts w:ascii="Times New Roman CYR" w:hAnsi="Times New Roman CYR" w:cs="Times New Roman CYR"/>
          <w:lang w:val="uk-UA"/>
        </w:rPr>
      </w:pPr>
      <w:r w:rsidRPr="00E818F0">
        <w:rPr>
          <w:rFonts w:ascii="Times New Roman CYR" w:hAnsi="Times New Roman CYR" w:cs="Times New Roman CYR"/>
          <w:lang w:val="uk-UA"/>
        </w:rPr>
        <w:t xml:space="preserve">Перш за все, </w:t>
      </w:r>
      <w:r w:rsidRPr="00E818F0">
        <w:rPr>
          <w:rFonts w:ascii="Times New Roman CYR" w:hAnsi="Times New Roman CYR" w:cs="Times New Roman CYR"/>
          <w:b/>
          <w:bCs/>
          <w:lang w:val="uk-UA"/>
        </w:rPr>
        <w:t xml:space="preserve">маркетинг </w:t>
      </w:r>
      <w:r w:rsidRPr="00E818F0">
        <w:rPr>
          <w:rFonts w:ascii="Times New Roman CYR" w:hAnsi="Times New Roman CYR" w:cs="Times New Roman CYR"/>
          <w:lang w:val="uk-UA"/>
        </w:rPr>
        <w:t>– це будь-яка діяльність в сфері ринку, направлена на просування товару від того, хто його виготовляє до тих, хто його потребує шляхом обміну.</w:t>
      </w:r>
    </w:p>
    <w:p w:rsidR="00E818F0" w:rsidRPr="00E818F0" w:rsidRDefault="00E818F0" w:rsidP="00E818F0">
      <w:pPr>
        <w:pStyle w:val="a3"/>
        <w:numPr>
          <w:ilvl w:val="0"/>
          <w:numId w:val="1"/>
        </w:numPr>
        <w:autoSpaceDE w:val="0"/>
        <w:autoSpaceDN w:val="0"/>
        <w:adjustRightInd w:val="0"/>
        <w:jc w:val="both"/>
        <w:rPr>
          <w:rFonts w:ascii="Times New Roman CYR" w:hAnsi="Times New Roman CYR" w:cs="Times New Roman CYR"/>
          <w:lang w:val="uk-UA"/>
        </w:rPr>
      </w:pPr>
      <w:r w:rsidRPr="00E818F0">
        <w:rPr>
          <w:rFonts w:ascii="Times New Roman CYR" w:hAnsi="Times New Roman CYR" w:cs="Times New Roman CYR"/>
          <w:b/>
          <w:bCs/>
          <w:lang w:val="uk-UA"/>
        </w:rPr>
        <w:lastRenderedPageBreak/>
        <w:t>Маркетинг</w:t>
      </w:r>
      <w:r w:rsidRPr="00E818F0">
        <w:rPr>
          <w:rFonts w:ascii="Times New Roman CYR" w:hAnsi="Times New Roman CYR" w:cs="Times New Roman CYR"/>
          <w:lang w:val="uk-UA"/>
        </w:rPr>
        <w:t xml:space="preserve"> – це </w:t>
      </w:r>
      <w:bookmarkEnd w:id="0"/>
      <w:r w:rsidRPr="00E818F0">
        <w:rPr>
          <w:rFonts w:ascii="Times New Roman CYR" w:hAnsi="Times New Roman CYR" w:cs="Times New Roman CYR"/>
          <w:lang w:val="uk-UA"/>
        </w:rPr>
        <w:t>ринкова концепція управління виробництвом та реалізацію товарів, орієнтована на платоспроможний попит. Тобто, в залежності від стану ринку та позиції підприємства на ньому маркетинг може бути орієнтованим на виробництво, збут, товар та на інші складові ринку.</w:t>
      </w:r>
    </w:p>
    <w:p w:rsidR="00E818F0" w:rsidRPr="00E818F0" w:rsidRDefault="00E818F0" w:rsidP="00E818F0">
      <w:pPr>
        <w:pStyle w:val="a3"/>
        <w:numPr>
          <w:ilvl w:val="0"/>
          <w:numId w:val="1"/>
        </w:numPr>
        <w:autoSpaceDE w:val="0"/>
        <w:autoSpaceDN w:val="0"/>
        <w:adjustRightInd w:val="0"/>
        <w:jc w:val="both"/>
        <w:rPr>
          <w:rFonts w:ascii="Times New Roman CYR" w:hAnsi="Times New Roman CYR" w:cs="Times New Roman CYR"/>
          <w:lang w:val="uk-UA"/>
        </w:rPr>
      </w:pPr>
      <w:r w:rsidRPr="00E818F0">
        <w:rPr>
          <w:rFonts w:ascii="Times New Roman CYR" w:hAnsi="Times New Roman CYR" w:cs="Times New Roman CYR"/>
          <w:b/>
          <w:bCs/>
          <w:lang w:val="uk-UA"/>
        </w:rPr>
        <w:t xml:space="preserve">Маркетинг </w:t>
      </w:r>
      <w:r w:rsidRPr="00E818F0">
        <w:rPr>
          <w:rFonts w:ascii="Times New Roman CYR" w:hAnsi="Times New Roman CYR" w:cs="Times New Roman CYR"/>
          <w:lang w:val="uk-UA"/>
        </w:rPr>
        <w:t>– це війна, в якій конкурент є вашим супротивником, а споживач – територією, яка підлягає завоюванню.</w:t>
      </w:r>
    </w:p>
    <w:p w:rsidR="00E818F0" w:rsidRPr="00E818F0" w:rsidRDefault="00E818F0" w:rsidP="00E818F0">
      <w:pPr>
        <w:pStyle w:val="a3"/>
        <w:numPr>
          <w:ilvl w:val="0"/>
          <w:numId w:val="1"/>
        </w:numPr>
        <w:autoSpaceDE w:val="0"/>
        <w:autoSpaceDN w:val="0"/>
        <w:adjustRightInd w:val="0"/>
        <w:jc w:val="both"/>
        <w:rPr>
          <w:rFonts w:ascii="Times New Roman CYR" w:hAnsi="Times New Roman CYR" w:cs="Times New Roman CYR"/>
          <w:lang w:val="uk-UA"/>
        </w:rPr>
      </w:pPr>
      <w:r w:rsidRPr="00E818F0">
        <w:rPr>
          <w:rFonts w:ascii="Times New Roman CYR" w:hAnsi="Times New Roman CYR" w:cs="Times New Roman CYR"/>
          <w:b/>
          <w:bCs/>
          <w:lang w:val="uk-UA"/>
        </w:rPr>
        <w:t>Маркетинг</w:t>
      </w:r>
      <w:r w:rsidRPr="00E818F0">
        <w:rPr>
          <w:rFonts w:ascii="Times New Roman CYR" w:hAnsi="Times New Roman CYR" w:cs="Times New Roman CYR"/>
          <w:lang w:val="uk-UA"/>
        </w:rPr>
        <w:t xml:space="preserve"> – це підприємницька діяльність, яка перетворює потреби покупців в доходи підприємства або маркетинг – це активна підприємницька діяльність орієнтована на отримання прибутку шляхом максимального задоволення потреб споживачів.</w:t>
      </w:r>
    </w:p>
    <w:p w:rsidR="00E818F0" w:rsidRPr="00E818F0" w:rsidRDefault="00E818F0" w:rsidP="00E818F0">
      <w:pPr>
        <w:pStyle w:val="a3"/>
        <w:numPr>
          <w:ilvl w:val="0"/>
          <w:numId w:val="1"/>
        </w:numPr>
        <w:autoSpaceDE w:val="0"/>
        <w:autoSpaceDN w:val="0"/>
        <w:adjustRightInd w:val="0"/>
        <w:jc w:val="both"/>
        <w:rPr>
          <w:rFonts w:ascii="Times New Roman CYR" w:hAnsi="Times New Roman CYR" w:cs="Times New Roman CYR"/>
          <w:lang w:val="uk-UA"/>
        </w:rPr>
      </w:pPr>
      <w:r w:rsidRPr="00E818F0">
        <w:rPr>
          <w:rFonts w:ascii="Times New Roman CYR" w:hAnsi="Times New Roman CYR" w:cs="Times New Roman CYR"/>
          <w:b/>
          <w:bCs/>
          <w:lang w:val="uk-UA"/>
        </w:rPr>
        <w:t>Маркетинг</w:t>
      </w:r>
      <w:r w:rsidRPr="00E818F0">
        <w:rPr>
          <w:rFonts w:ascii="Times New Roman CYR" w:hAnsi="Times New Roman CYR" w:cs="Times New Roman CYR"/>
          <w:lang w:val="uk-UA"/>
        </w:rPr>
        <w:t xml:space="preserve"> – це система поглядів, функція координації різних аспектів комерційної діяльності, філософія бізнесу, мета якої – пом’якшення криз виробництва, процес збалансування попиту та пропозиції.</w:t>
      </w:r>
    </w:p>
    <w:p w:rsidR="00E818F0" w:rsidRPr="00E818F0" w:rsidRDefault="00E818F0" w:rsidP="00E818F0">
      <w:pPr>
        <w:pStyle w:val="a3"/>
        <w:numPr>
          <w:ilvl w:val="0"/>
          <w:numId w:val="1"/>
        </w:numPr>
        <w:autoSpaceDE w:val="0"/>
        <w:autoSpaceDN w:val="0"/>
        <w:adjustRightInd w:val="0"/>
        <w:jc w:val="both"/>
        <w:rPr>
          <w:rFonts w:ascii="Times New Roman CYR" w:hAnsi="Times New Roman CYR" w:cs="Times New Roman CYR"/>
          <w:lang w:val="uk-UA"/>
        </w:rPr>
      </w:pPr>
      <w:r w:rsidRPr="00E818F0">
        <w:rPr>
          <w:rFonts w:ascii="Times New Roman CYR" w:hAnsi="Times New Roman CYR" w:cs="Times New Roman CYR"/>
          <w:lang w:val="uk-UA"/>
        </w:rPr>
        <w:t>Одним з найвдаліших є визначення запропоноване Американською асоціацією маркетингу в 1985 році.</w:t>
      </w:r>
    </w:p>
    <w:p w:rsidR="00E818F0" w:rsidRPr="00E818F0" w:rsidRDefault="00E818F0" w:rsidP="00E818F0">
      <w:pPr>
        <w:pStyle w:val="a3"/>
        <w:numPr>
          <w:ilvl w:val="0"/>
          <w:numId w:val="1"/>
        </w:numPr>
        <w:autoSpaceDE w:val="0"/>
        <w:autoSpaceDN w:val="0"/>
        <w:adjustRightInd w:val="0"/>
        <w:jc w:val="both"/>
        <w:rPr>
          <w:rFonts w:ascii="Times New Roman CYR" w:hAnsi="Times New Roman CYR" w:cs="Times New Roman CYR"/>
          <w:lang w:val="uk-UA"/>
        </w:rPr>
      </w:pPr>
      <w:r w:rsidRPr="00E818F0">
        <w:rPr>
          <w:rFonts w:ascii="Times New Roman CYR" w:hAnsi="Times New Roman CYR" w:cs="Times New Roman CYR"/>
          <w:b/>
          <w:bCs/>
          <w:lang w:val="uk-UA"/>
        </w:rPr>
        <w:t>Маркетинг</w:t>
      </w:r>
      <w:r w:rsidRPr="00E818F0">
        <w:rPr>
          <w:rFonts w:ascii="Times New Roman CYR" w:hAnsi="Times New Roman CYR" w:cs="Times New Roman CYR"/>
          <w:lang w:val="uk-UA"/>
        </w:rPr>
        <w:t xml:space="preserve"> – це процес проектування, планування, ціноутворення, розподілу, просування на ринку товарів та послуг для здійснення обміну з метою задоволення потреб споживачів, організацій та суспільства в цілому.</w:t>
      </w:r>
    </w:p>
    <w:p w:rsidR="00E818F0" w:rsidRPr="00E818F0" w:rsidRDefault="00E818F0" w:rsidP="00E818F0">
      <w:pPr>
        <w:pStyle w:val="a3"/>
        <w:numPr>
          <w:ilvl w:val="0"/>
          <w:numId w:val="1"/>
        </w:numPr>
        <w:autoSpaceDE w:val="0"/>
        <w:autoSpaceDN w:val="0"/>
        <w:adjustRightInd w:val="0"/>
        <w:jc w:val="both"/>
        <w:rPr>
          <w:rFonts w:ascii="Times New Roman CYR" w:hAnsi="Times New Roman CYR" w:cs="Times New Roman CYR"/>
          <w:lang w:val="uk-UA"/>
        </w:rPr>
      </w:pPr>
      <w:r w:rsidRPr="00E818F0">
        <w:rPr>
          <w:rFonts w:ascii="Times New Roman CYR" w:hAnsi="Times New Roman CYR" w:cs="Times New Roman CYR"/>
          <w:lang w:val="uk-UA"/>
        </w:rPr>
        <w:t>Отже, ключовим словом, яке проходить через усі існуючі визначення маркетингу – ПОТРЕБИ споживачів. Для задоволення потреб споживачів та отримання максимального прибутку розробляються маркетингові програми управління підприємством, розробки нових товарів, ціноутворення, товароруху, збуту, реклами тощо.</w:t>
      </w:r>
    </w:p>
    <w:p w:rsidR="00E818F0" w:rsidRPr="00E818F0" w:rsidRDefault="00E818F0" w:rsidP="00E818F0">
      <w:pPr>
        <w:pStyle w:val="a3"/>
        <w:numPr>
          <w:ilvl w:val="0"/>
          <w:numId w:val="1"/>
        </w:numPr>
        <w:autoSpaceDE w:val="0"/>
        <w:autoSpaceDN w:val="0"/>
        <w:adjustRightInd w:val="0"/>
        <w:jc w:val="both"/>
        <w:rPr>
          <w:rFonts w:ascii="Times New Roman CYR" w:hAnsi="Times New Roman CYR" w:cs="Times New Roman CYR"/>
          <w:lang w:val="uk-UA"/>
        </w:rPr>
      </w:pPr>
      <w:r w:rsidRPr="00E818F0">
        <w:rPr>
          <w:rFonts w:ascii="Times New Roman CYR" w:hAnsi="Times New Roman CYR" w:cs="Times New Roman CYR"/>
          <w:lang w:val="uk-UA"/>
        </w:rPr>
        <w:t>Діяльність будь-якого підприємства завжди пов’язана з ринком. Маркетинг та ринок характеризуються такими вихідними поняттями, як нужда, потреба, попит, пропозиція, товар, обмін, угода.</w:t>
      </w:r>
    </w:p>
    <w:p w:rsidR="00E818F0" w:rsidRPr="00E818F0" w:rsidRDefault="00E818F0" w:rsidP="00E818F0">
      <w:pPr>
        <w:pStyle w:val="a3"/>
        <w:numPr>
          <w:ilvl w:val="0"/>
          <w:numId w:val="1"/>
        </w:numPr>
        <w:autoSpaceDE w:val="0"/>
        <w:autoSpaceDN w:val="0"/>
        <w:adjustRightInd w:val="0"/>
        <w:jc w:val="both"/>
        <w:rPr>
          <w:rFonts w:ascii="Times New Roman CYR" w:hAnsi="Times New Roman CYR" w:cs="Times New Roman CYR"/>
          <w:lang w:val="uk-UA"/>
        </w:rPr>
      </w:pPr>
      <w:r w:rsidRPr="00E818F0">
        <w:rPr>
          <w:rFonts w:ascii="Times New Roman CYR" w:hAnsi="Times New Roman CYR" w:cs="Times New Roman CYR"/>
          <w:b/>
          <w:bCs/>
          <w:lang w:val="uk-UA"/>
        </w:rPr>
        <w:t>Нужда</w:t>
      </w:r>
      <w:r w:rsidRPr="00E818F0">
        <w:rPr>
          <w:rFonts w:ascii="Times New Roman CYR" w:hAnsi="Times New Roman CYR" w:cs="Times New Roman CYR"/>
          <w:lang w:val="uk-UA"/>
        </w:rPr>
        <w:t xml:space="preserve"> – почуття людини, групи людей, організацій, спричинене нестачею чогось.</w:t>
      </w:r>
    </w:p>
    <w:p w:rsidR="00E818F0" w:rsidRPr="00E818F0" w:rsidRDefault="00E818F0" w:rsidP="00E818F0">
      <w:pPr>
        <w:pStyle w:val="a3"/>
        <w:numPr>
          <w:ilvl w:val="0"/>
          <w:numId w:val="1"/>
        </w:numPr>
        <w:autoSpaceDE w:val="0"/>
        <w:autoSpaceDN w:val="0"/>
        <w:adjustRightInd w:val="0"/>
        <w:jc w:val="both"/>
        <w:rPr>
          <w:rFonts w:ascii="Times New Roman CYR" w:hAnsi="Times New Roman CYR" w:cs="Times New Roman CYR"/>
          <w:lang w:val="uk-UA"/>
        </w:rPr>
      </w:pPr>
      <w:r w:rsidRPr="00E818F0">
        <w:rPr>
          <w:rFonts w:ascii="Times New Roman CYR" w:hAnsi="Times New Roman CYR" w:cs="Times New Roman CYR"/>
          <w:b/>
          <w:bCs/>
          <w:lang w:val="uk-UA"/>
        </w:rPr>
        <w:t>Потреба</w:t>
      </w:r>
      <w:r w:rsidRPr="00E818F0">
        <w:rPr>
          <w:rFonts w:ascii="Times New Roman CYR" w:hAnsi="Times New Roman CYR" w:cs="Times New Roman CYR"/>
          <w:lang w:val="uk-UA"/>
        </w:rPr>
        <w:t xml:space="preserve"> – споживання, використання товарів, речей, благ, послуг необхідних для підтримки життєдіяльності і розвитку організму людини, соціальної групи людей, суспільства.</w:t>
      </w:r>
    </w:p>
    <w:p w:rsidR="00E818F0" w:rsidRPr="00E818F0" w:rsidRDefault="00E818F0" w:rsidP="00E818F0">
      <w:pPr>
        <w:pStyle w:val="a3"/>
        <w:numPr>
          <w:ilvl w:val="0"/>
          <w:numId w:val="1"/>
        </w:numPr>
        <w:autoSpaceDE w:val="0"/>
        <w:autoSpaceDN w:val="0"/>
        <w:adjustRightInd w:val="0"/>
        <w:jc w:val="both"/>
        <w:rPr>
          <w:rFonts w:ascii="Times New Roman CYR" w:hAnsi="Times New Roman CYR" w:cs="Times New Roman CYR"/>
          <w:lang w:val="uk-UA"/>
        </w:rPr>
      </w:pPr>
      <w:r w:rsidRPr="00E818F0">
        <w:rPr>
          <w:rFonts w:ascii="Times New Roman CYR" w:hAnsi="Times New Roman CYR" w:cs="Times New Roman CYR"/>
          <w:lang w:val="uk-UA"/>
        </w:rPr>
        <w:t>Розрізняють потреби виробничі та невиробничі. Виробничі – використання ресурсів, матеріалів, палива, енергії в процесі виробництва, а невиробничі – кінцеве споживання благ людьми, населенням для задоволення життєвих потреб.</w:t>
      </w:r>
    </w:p>
    <w:p w:rsidR="00E818F0" w:rsidRPr="00E818F0" w:rsidRDefault="00E818F0" w:rsidP="00E818F0">
      <w:pPr>
        <w:pStyle w:val="a3"/>
        <w:numPr>
          <w:ilvl w:val="0"/>
          <w:numId w:val="1"/>
        </w:numPr>
        <w:autoSpaceDE w:val="0"/>
        <w:autoSpaceDN w:val="0"/>
        <w:adjustRightInd w:val="0"/>
        <w:jc w:val="both"/>
        <w:rPr>
          <w:rFonts w:ascii="Times New Roman CYR" w:hAnsi="Times New Roman CYR" w:cs="Times New Roman CYR"/>
          <w:lang w:val="uk-UA"/>
        </w:rPr>
      </w:pPr>
      <w:r w:rsidRPr="00E818F0">
        <w:rPr>
          <w:rFonts w:ascii="Times New Roman CYR" w:hAnsi="Times New Roman CYR" w:cs="Times New Roman CYR"/>
          <w:b/>
          <w:bCs/>
          <w:lang w:val="uk-UA"/>
        </w:rPr>
        <w:t>Попит</w:t>
      </w:r>
      <w:r w:rsidRPr="00E818F0">
        <w:rPr>
          <w:rFonts w:ascii="Times New Roman CYR" w:hAnsi="Times New Roman CYR" w:cs="Times New Roman CYR"/>
          <w:lang w:val="uk-UA"/>
        </w:rPr>
        <w:t xml:space="preserve"> – суспільна або особиста потреба в матеріальних благах, цілях, засобах виробництва, предметах споживання, забезпечена купівельною спроможністю, тобто грошовими засобами.</w:t>
      </w:r>
    </w:p>
    <w:p w:rsidR="00E818F0" w:rsidRPr="00E818F0" w:rsidRDefault="00E818F0" w:rsidP="00E818F0">
      <w:pPr>
        <w:pStyle w:val="a3"/>
        <w:numPr>
          <w:ilvl w:val="0"/>
          <w:numId w:val="1"/>
        </w:numPr>
        <w:autoSpaceDE w:val="0"/>
        <w:autoSpaceDN w:val="0"/>
        <w:adjustRightInd w:val="0"/>
        <w:jc w:val="both"/>
        <w:rPr>
          <w:rFonts w:ascii="Times New Roman CYR" w:hAnsi="Times New Roman CYR" w:cs="Times New Roman CYR"/>
          <w:lang w:val="uk-UA"/>
        </w:rPr>
      </w:pPr>
      <w:r w:rsidRPr="00E818F0">
        <w:rPr>
          <w:rFonts w:ascii="Times New Roman CYR" w:hAnsi="Times New Roman CYR" w:cs="Times New Roman CYR"/>
          <w:b/>
          <w:bCs/>
          <w:lang w:val="uk-UA"/>
        </w:rPr>
        <w:t>Товар</w:t>
      </w:r>
      <w:r w:rsidRPr="00E818F0">
        <w:rPr>
          <w:rFonts w:ascii="Times New Roman CYR" w:hAnsi="Times New Roman CYR" w:cs="Times New Roman CYR"/>
          <w:lang w:val="uk-UA"/>
        </w:rPr>
        <w:t xml:space="preserve"> – продукт праці, властивості якого задовольняють певні потреби покупців.</w:t>
      </w:r>
    </w:p>
    <w:p w:rsidR="00E818F0" w:rsidRPr="00E818F0" w:rsidRDefault="00E818F0" w:rsidP="00E818F0">
      <w:pPr>
        <w:pStyle w:val="a3"/>
        <w:numPr>
          <w:ilvl w:val="0"/>
          <w:numId w:val="1"/>
        </w:numPr>
        <w:autoSpaceDE w:val="0"/>
        <w:autoSpaceDN w:val="0"/>
        <w:adjustRightInd w:val="0"/>
        <w:jc w:val="both"/>
        <w:rPr>
          <w:rFonts w:ascii="Times New Roman CYR" w:hAnsi="Times New Roman CYR" w:cs="Times New Roman CYR"/>
          <w:lang w:val="uk-UA"/>
        </w:rPr>
      </w:pPr>
      <w:r w:rsidRPr="00E818F0">
        <w:rPr>
          <w:rFonts w:ascii="Times New Roman CYR" w:hAnsi="Times New Roman CYR" w:cs="Times New Roman CYR"/>
          <w:b/>
          <w:bCs/>
          <w:lang w:val="uk-UA"/>
        </w:rPr>
        <w:t>Обмін</w:t>
      </w:r>
      <w:r w:rsidRPr="00E818F0">
        <w:rPr>
          <w:rFonts w:ascii="Times New Roman CYR" w:hAnsi="Times New Roman CYR" w:cs="Times New Roman CYR"/>
          <w:lang w:val="uk-UA"/>
        </w:rPr>
        <w:t xml:space="preserve"> – процес отримання однією стороною від другої товару на послуги, які б задовольняли потреби покупців та продавців.</w:t>
      </w:r>
    </w:p>
    <w:p w:rsidR="00E818F0" w:rsidRPr="00E818F0" w:rsidRDefault="00E818F0" w:rsidP="00E818F0">
      <w:pPr>
        <w:pStyle w:val="a3"/>
        <w:numPr>
          <w:ilvl w:val="0"/>
          <w:numId w:val="1"/>
        </w:numPr>
        <w:autoSpaceDE w:val="0"/>
        <w:autoSpaceDN w:val="0"/>
        <w:adjustRightInd w:val="0"/>
        <w:jc w:val="both"/>
        <w:rPr>
          <w:rFonts w:ascii="Times New Roman CYR" w:hAnsi="Times New Roman CYR" w:cs="Times New Roman CYR"/>
          <w:lang w:val="uk-UA"/>
        </w:rPr>
      </w:pPr>
      <w:r w:rsidRPr="00E818F0">
        <w:rPr>
          <w:rFonts w:ascii="Times New Roman CYR" w:hAnsi="Times New Roman CYR" w:cs="Times New Roman CYR"/>
          <w:b/>
          <w:bCs/>
          <w:lang w:val="uk-UA"/>
        </w:rPr>
        <w:t>Угода</w:t>
      </w:r>
      <w:r w:rsidRPr="00E818F0">
        <w:rPr>
          <w:rFonts w:ascii="Times New Roman CYR" w:hAnsi="Times New Roman CYR" w:cs="Times New Roman CYR"/>
          <w:lang w:val="uk-UA"/>
        </w:rPr>
        <w:t xml:space="preserve"> – комерційний обмін товарами, послугами, ідеями між двома організаціями, юридичними особами.</w:t>
      </w:r>
    </w:p>
    <w:p w:rsidR="00E818F0" w:rsidRPr="00E818F0" w:rsidRDefault="00E818F0" w:rsidP="00E818F0">
      <w:pPr>
        <w:pStyle w:val="a3"/>
        <w:numPr>
          <w:ilvl w:val="0"/>
          <w:numId w:val="1"/>
        </w:numPr>
        <w:autoSpaceDE w:val="0"/>
        <w:autoSpaceDN w:val="0"/>
        <w:adjustRightInd w:val="0"/>
        <w:jc w:val="both"/>
        <w:rPr>
          <w:rFonts w:ascii="Times New Roman CYR" w:hAnsi="Times New Roman CYR" w:cs="Times New Roman CYR"/>
          <w:lang w:val="uk-UA"/>
        </w:rPr>
      </w:pPr>
      <w:r w:rsidRPr="00E818F0">
        <w:rPr>
          <w:rFonts w:ascii="Times New Roman CYR" w:hAnsi="Times New Roman CYR" w:cs="Times New Roman CYR"/>
          <w:b/>
          <w:bCs/>
          <w:lang w:val="uk-UA"/>
        </w:rPr>
        <w:t>Пропозиція</w:t>
      </w:r>
      <w:r w:rsidRPr="00E818F0">
        <w:rPr>
          <w:rFonts w:ascii="Times New Roman CYR" w:hAnsi="Times New Roman CYR" w:cs="Times New Roman CYR"/>
          <w:lang w:val="uk-UA"/>
        </w:rPr>
        <w:t xml:space="preserve"> – характеризується кількістю товарів та послуг, які виробник або продавець бажає, може, здатен продати по даній ціні у визначений період часу.</w:t>
      </w:r>
    </w:p>
    <w:p w:rsidR="00E818F0" w:rsidRPr="00E818F0" w:rsidRDefault="00E818F0" w:rsidP="00E818F0">
      <w:pPr>
        <w:pStyle w:val="a3"/>
        <w:numPr>
          <w:ilvl w:val="0"/>
          <w:numId w:val="1"/>
        </w:numPr>
        <w:autoSpaceDE w:val="0"/>
        <w:autoSpaceDN w:val="0"/>
        <w:adjustRightInd w:val="0"/>
        <w:jc w:val="both"/>
        <w:rPr>
          <w:rFonts w:ascii="Times New Roman CYR" w:hAnsi="Times New Roman CYR" w:cs="Times New Roman CYR"/>
          <w:lang w:val="uk-UA"/>
        </w:rPr>
      </w:pPr>
      <w:r w:rsidRPr="00E818F0">
        <w:rPr>
          <w:rFonts w:ascii="Times New Roman CYR" w:hAnsi="Times New Roman CYR" w:cs="Times New Roman CYR"/>
          <w:lang w:val="uk-UA"/>
        </w:rPr>
        <w:t xml:space="preserve">Отже, </w:t>
      </w:r>
      <w:r w:rsidRPr="00E818F0">
        <w:rPr>
          <w:rFonts w:ascii="Times New Roman CYR" w:hAnsi="Times New Roman CYR" w:cs="Times New Roman CYR"/>
          <w:b/>
          <w:bCs/>
          <w:lang w:val="uk-UA"/>
        </w:rPr>
        <w:t>маркетинг</w:t>
      </w:r>
      <w:r w:rsidRPr="00E818F0">
        <w:rPr>
          <w:rFonts w:ascii="Times New Roman CYR" w:hAnsi="Times New Roman CYR" w:cs="Times New Roman CYR"/>
          <w:lang w:val="uk-UA"/>
        </w:rPr>
        <w:t xml:space="preserve"> – це вид діяльності пов’язаний з розробкою, виробництвом, просуванням товарів та послуг від виробника до споживача з метою певного задоволення потреб споживачів та отримання максимального прибутку при мінімальних витратах.</w:t>
      </w:r>
    </w:p>
    <w:p w:rsidR="00E818F0" w:rsidRDefault="00E818F0" w:rsidP="00E818F0">
      <w:pPr>
        <w:pStyle w:val="a3"/>
        <w:autoSpaceDE w:val="0"/>
        <w:autoSpaceDN w:val="0"/>
        <w:adjustRightInd w:val="0"/>
        <w:jc w:val="both"/>
        <w:rPr>
          <w:rFonts w:ascii="Times New Roman CYR" w:hAnsi="Times New Roman CYR" w:cs="Times New Roman CYR"/>
          <w:lang w:val="uk-UA"/>
        </w:rPr>
      </w:pPr>
    </w:p>
    <w:p w:rsidR="00E818F0" w:rsidRDefault="00E818F0" w:rsidP="00E818F0">
      <w:pPr>
        <w:pStyle w:val="a3"/>
        <w:autoSpaceDE w:val="0"/>
        <w:autoSpaceDN w:val="0"/>
        <w:adjustRightInd w:val="0"/>
        <w:jc w:val="both"/>
        <w:rPr>
          <w:rFonts w:ascii="Times New Roman CYR" w:hAnsi="Times New Roman CYR" w:cs="Times New Roman CYR"/>
          <w:lang w:val="uk-UA"/>
        </w:rPr>
      </w:pPr>
    </w:p>
    <w:p w:rsidR="00E818F0" w:rsidRDefault="00E818F0" w:rsidP="00E818F0">
      <w:pPr>
        <w:pStyle w:val="a3"/>
        <w:autoSpaceDE w:val="0"/>
        <w:autoSpaceDN w:val="0"/>
        <w:adjustRightInd w:val="0"/>
        <w:jc w:val="both"/>
        <w:rPr>
          <w:rFonts w:ascii="Times New Roman CYR" w:hAnsi="Times New Roman CYR" w:cs="Times New Roman CYR"/>
          <w:lang w:val="uk-UA"/>
        </w:rPr>
      </w:pPr>
    </w:p>
    <w:p w:rsidR="00E818F0" w:rsidRDefault="00E818F0" w:rsidP="00E818F0">
      <w:pPr>
        <w:pStyle w:val="a3"/>
        <w:autoSpaceDE w:val="0"/>
        <w:autoSpaceDN w:val="0"/>
        <w:adjustRightInd w:val="0"/>
        <w:jc w:val="both"/>
        <w:rPr>
          <w:rFonts w:ascii="Times New Roman CYR" w:hAnsi="Times New Roman CYR" w:cs="Times New Roman CYR"/>
          <w:lang w:val="uk-UA"/>
        </w:rPr>
      </w:pPr>
    </w:p>
    <w:p w:rsidR="00E818F0" w:rsidRDefault="00E818F0" w:rsidP="00E818F0">
      <w:pPr>
        <w:pStyle w:val="a3"/>
        <w:autoSpaceDE w:val="0"/>
        <w:autoSpaceDN w:val="0"/>
        <w:adjustRightInd w:val="0"/>
        <w:jc w:val="both"/>
        <w:rPr>
          <w:rFonts w:ascii="Times New Roman CYR" w:hAnsi="Times New Roman CYR" w:cs="Times New Roman CYR"/>
          <w:lang w:val="uk-UA"/>
        </w:rPr>
      </w:pPr>
    </w:p>
    <w:p w:rsidR="00E818F0" w:rsidRDefault="00E818F0" w:rsidP="00E818F0">
      <w:pPr>
        <w:pStyle w:val="a3"/>
        <w:autoSpaceDE w:val="0"/>
        <w:autoSpaceDN w:val="0"/>
        <w:adjustRightInd w:val="0"/>
        <w:jc w:val="both"/>
        <w:rPr>
          <w:rFonts w:ascii="Times New Roman CYR" w:hAnsi="Times New Roman CYR" w:cs="Times New Roman CYR"/>
          <w:lang w:val="uk-UA"/>
        </w:rPr>
      </w:pPr>
    </w:p>
    <w:p w:rsidR="00E818F0" w:rsidRDefault="00E818F0" w:rsidP="00E818F0">
      <w:pPr>
        <w:pStyle w:val="a3"/>
        <w:autoSpaceDE w:val="0"/>
        <w:autoSpaceDN w:val="0"/>
        <w:adjustRightInd w:val="0"/>
        <w:jc w:val="both"/>
        <w:rPr>
          <w:rFonts w:ascii="Times New Roman CYR" w:hAnsi="Times New Roman CYR" w:cs="Times New Roman CYR"/>
          <w:sz w:val="48"/>
          <w:szCs w:val="48"/>
          <w:lang w:val="uk-UA"/>
        </w:rPr>
      </w:pPr>
      <w:r>
        <w:rPr>
          <w:rFonts w:ascii="Times New Roman CYR" w:hAnsi="Times New Roman CYR" w:cs="Times New Roman CYR"/>
          <w:sz w:val="48"/>
          <w:szCs w:val="48"/>
          <w:lang w:val="uk-UA"/>
        </w:rPr>
        <w:lastRenderedPageBreak/>
        <w:t>20</w:t>
      </w:r>
    </w:p>
    <w:p w:rsidR="00E818F0" w:rsidRPr="00CF6052" w:rsidRDefault="00E818F0" w:rsidP="00E818F0">
      <w:pPr>
        <w:autoSpaceDE w:val="0"/>
        <w:autoSpaceDN w:val="0"/>
        <w:adjustRightInd w:val="0"/>
        <w:ind w:firstLine="288"/>
        <w:jc w:val="both"/>
        <w:rPr>
          <w:rFonts w:ascii="Times New Roman CYR" w:hAnsi="Times New Roman CYR" w:cs="Times New Roman CYR"/>
          <w:b/>
          <w:bCs/>
          <w:lang w:val="uk-UA"/>
        </w:rPr>
      </w:pPr>
      <w:r w:rsidRPr="00CF6052">
        <w:rPr>
          <w:rFonts w:ascii="Times New Roman CYR" w:hAnsi="Times New Roman CYR" w:cs="Times New Roman CYR"/>
          <w:b/>
          <w:bCs/>
          <w:lang w:val="uk-UA"/>
        </w:rPr>
        <w:t>Результативність маркетингової діяльності</w:t>
      </w:r>
    </w:p>
    <w:p w:rsidR="00E818F0" w:rsidRPr="00CF6052" w:rsidRDefault="00E818F0" w:rsidP="00E818F0">
      <w:pPr>
        <w:autoSpaceDE w:val="0"/>
        <w:autoSpaceDN w:val="0"/>
        <w:adjustRightInd w:val="0"/>
        <w:ind w:firstLine="289"/>
        <w:rPr>
          <w:rFonts w:ascii="Times New Roman CYR" w:hAnsi="Times New Roman CYR" w:cs="Times New Roman CYR"/>
          <w:lang w:val="uk-UA"/>
        </w:rPr>
      </w:pPr>
      <w:r w:rsidRPr="00CF6052">
        <w:rPr>
          <w:rFonts w:ascii="Times New Roman CYR" w:hAnsi="Times New Roman CYR" w:cs="Times New Roman CYR"/>
          <w:lang w:val="uk-UA"/>
        </w:rPr>
        <w:t>Для оцінки ступеня досягнення стратегічних та тактичних цілей підприємства застосовують сім критеріїв результативності підприємства. Розроблені пі критерії Д. Сінком.</w:t>
      </w:r>
    </w:p>
    <w:p w:rsidR="00E818F0" w:rsidRPr="00CF6052" w:rsidRDefault="00E818F0" w:rsidP="00E818F0">
      <w:pPr>
        <w:autoSpaceDE w:val="0"/>
        <w:autoSpaceDN w:val="0"/>
        <w:adjustRightInd w:val="0"/>
        <w:ind w:right="-8" w:firstLine="288"/>
        <w:jc w:val="both"/>
        <w:rPr>
          <w:rFonts w:ascii="Times New Roman CYR" w:hAnsi="Times New Roman CYR" w:cs="Times New Roman CYR"/>
          <w:lang w:val="uk-UA"/>
        </w:rPr>
      </w:pPr>
      <w:r w:rsidRPr="00CF6052">
        <w:rPr>
          <w:rFonts w:ascii="Times New Roman CYR" w:hAnsi="Times New Roman CYR" w:cs="Times New Roman CYR"/>
          <w:b/>
          <w:bCs/>
          <w:lang w:val="uk-UA"/>
        </w:rPr>
        <w:t>Дієвість</w:t>
      </w:r>
      <w:r w:rsidRPr="00CF6052">
        <w:rPr>
          <w:rFonts w:ascii="Times New Roman CYR" w:hAnsi="Times New Roman CYR" w:cs="Times New Roman CYR"/>
          <w:lang w:val="uk-UA"/>
        </w:rPr>
        <w:t xml:space="preserve"> – ступінь досягнення підприємством поставлених перед ним цілей. Для оцінки дієвості проводиться аналітична перевірками все з того, що планувалося, зроблено в потрібній кількості та необхідної якості.</w:t>
      </w:r>
    </w:p>
    <w:p w:rsidR="00E818F0" w:rsidRPr="00CF6052" w:rsidRDefault="00E818F0" w:rsidP="00E818F0">
      <w:pPr>
        <w:autoSpaceDE w:val="0"/>
        <w:autoSpaceDN w:val="0"/>
        <w:adjustRightInd w:val="0"/>
        <w:ind w:right="-8" w:firstLine="288"/>
        <w:jc w:val="both"/>
        <w:rPr>
          <w:rFonts w:ascii="Times New Roman CYR" w:hAnsi="Times New Roman CYR" w:cs="Times New Roman CYR"/>
          <w:lang w:val="uk-UA"/>
        </w:rPr>
      </w:pPr>
      <w:r w:rsidRPr="00CF6052">
        <w:rPr>
          <w:rFonts w:ascii="Times New Roman CYR" w:hAnsi="Times New Roman CYR" w:cs="Times New Roman CYR"/>
          <w:b/>
          <w:bCs/>
          <w:lang w:val="uk-UA"/>
        </w:rPr>
        <w:t>Економічність</w:t>
      </w:r>
      <w:r w:rsidRPr="00CF6052">
        <w:rPr>
          <w:rFonts w:ascii="Times New Roman CYR" w:hAnsi="Times New Roman CYR" w:cs="Times New Roman CYR"/>
          <w:lang w:val="uk-UA"/>
        </w:rPr>
        <w:t xml:space="preserve"> – ступінь використання підприємством ресурсів. Визначається шляхом порівняння кількості продукції, запланованих для досягнення цілей і фактично витрачених.</w:t>
      </w:r>
    </w:p>
    <w:p w:rsidR="00E818F0" w:rsidRPr="00CF6052" w:rsidRDefault="00E818F0" w:rsidP="00E818F0">
      <w:pPr>
        <w:autoSpaceDE w:val="0"/>
        <w:autoSpaceDN w:val="0"/>
        <w:adjustRightInd w:val="0"/>
        <w:ind w:right="-8" w:firstLine="288"/>
        <w:jc w:val="both"/>
        <w:rPr>
          <w:rFonts w:ascii="Times New Roman CYR" w:hAnsi="Times New Roman CYR" w:cs="Times New Roman CYR"/>
          <w:lang w:val="uk-UA"/>
        </w:rPr>
      </w:pPr>
      <w:r w:rsidRPr="00CF6052">
        <w:rPr>
          <w:rFonts w:ascii="Times New Roman CYR" w:hAnsi="Times New Roman CYR" w:cs="Times New Roman CYR"/>
          <w:b/>
          <w:bCs/>
          <w:lang w:val="uk-UA"/>
        </w:rPr>
        <w:t>Якість –</w:t>
      </w:r>
      <w:r w:rsidRPr="00CF6052">
        <w:rPr>
          <w:rFonts w:ascii="Times New Roman CYR" w:hAnsi="Times New Roman CYR" w:cs="Times New Roman CYR"/>
          <w:lang w:val="uk-UA"/>
        </w:rPr>
        <w:t xml:space="preserve"> ступінь відповідності продукції вимогам специфікацій та нормам.</w:t>
      </w:r>
    </w:p>
    <w:p w:rsidR="00E818F0" w:rsidRPr="00CF6052" w:rsidRDefault="00E818F0" w:rsidP="00E818F0">
      <w:pPr>
        <w:autoSpaceDE w:val="0"/>
        <w:autoSpaceDN w:val="0"/>
        <w:adjustRightInd w:val="0"/>
        <w:ind w:right="-8" w:firstLine="288"/>
        <w:jc w:val="both"/>
        <w:rPr>
          <w:rFonts w:ascii="Times New Roman CYR" w:hAnsi="Times New Roman CYR" w:cs="Times New Roman CYR"/>
          <w:lang w:val="uk-UA"/>
        </w:rPr>
      </w:pPr>
      <w:r w:rsidRPr="00CF6052">
        <w:rPr>
          <w:rFonts w:ascii="Times New Roman CYR" w:hAnsi="Times New Roman CYR" w:cs="Times New Roman CYR"/>
          <w:lang w:val="uk-UA"/>
        </w:rPr>
        <w:t>Вимоги до якості продукції з кожним часом зростають, тому підвищення якості товару, послуг – забезпечує підприємству переваги над конкурентами.</w:t>
      </w:r>
    </w:p>
    <w:p w:rsidR="00E818F0" w:rsidRPr="00CF6052" w:rsidRDefault="00E818F0" w:rsidP="00E818F0">
      <w:pPr>
        <w:autoSpaceDE w:val="0"/>
        <w:autoSpaceDN w:val="0"/>
        <w:adjustRightInd w:val="0"/>
        <w:ind w:right="-8" w:firstLine="288"/>
        <w:jc w:val="both"/>
        <w:rPr>
          <w:rFonts w:ascii="Times New Roman CYR" w:hAnsi="Times New Roman CYR" w:cs="Times New Roman CYR"/>
          <w:lang w:val="uk-UA"/>
        </w:rPr>
      </w:pPr>
      <w:r w:rsidRPr="00CF6052">
        <w:rPr>
          <w:rFonts w:ascii="Times New Roman CYR" w:hAnsi="Times New Roman CYR" w:cs="Times New Roman CYR"/>
          <w:b/>
          <w:bCs/>
          <w:lang w:val="uk-UA"/>
        </w:rPr>
        <w:t>Прибутковість</w:t>
      </w:r>
      <w:r w:rsidRPr="00CF6052">
        <w:rPr>
          <w:rFonts w:ascii="Times New Roman CYR" w:hAnsi="Times New Roman CYR" w:cs="Times New Roman CYR"/>
          <w:lang w:val="uk-UA"/>
        </w:rPr>
        <w:t xml:space="preserve"> – співвідношення між валовими прибутками та сумарними витратами. Прибуток – це один єдиний засіб, що забезпечує існування і подальший розвиток підприємства.</w:t>
      </w:r>
    </w:p>
    <w:p w:rsidR="00E818F0" w:rsidRPr="00CF6052" w:rsidRDefault="00E818F0" w:rsidP="00E818F0">
      <w:pPr>
        <w:autoSpaceDE w:val="0"/>
        <w:autoSpaceDN w:val="0"/>
        <w:adjustRightInd w:val="0"/>
        <w:ind w:right="-8" w:firstLine="288"/>
        <w:jc w:val="both"/>
        <w:rPr>
          <w:rFonts w:ascii="Times New Roman CYR" w:hAnsi="Times New Roman CYR" w:cs="Times New Roman CYR"/>
          <w:lang w:val="uk-UA"/>
        </w:rPr>
      </w:pPr>
      <w:r w:rsidRPr="00CF6052">
        <w:rPr>
          <w:rFonts w:ascii="Times New Roman CYR" w:hAnsi="Times New Roman CYR" w:cs="Times New Roman CYR"/>
          <w:b/>
          <w:bCs/>
          <w:lang w:val="uk-UA"/>
        </w:rPr>
        <w:t>Продуктивність</w:t>
      </w:r>
      <w:r w:rsidRPr="00CF6052">
        <w:rPr>
          <w:rFonts w:ascii="Times New Roman CYR" w:hAnsi="Times New Roman CYR" w:cs="Times New Roman CYR"/>
          <w:lang w:val="uk-UA"/>
        </w:rPr>
        <w:t xml:space="preserve"> – відношення кількості продукції виробленої підприємством до загальних затрат на її виробництво.</w:t>
      </w:r>
    </w:p>
    <w:p w:rsidR="00E818F0" w:rsidRPr="00CF6052" w:rsidRDefault="00E818F0" w:rsidP="00E818F0">
      <w:pPr>
        <w:autoSpaceDE w:val="0"/>
        <w:autoSpaceDN w:val="0"/>
        <w:adjustRightInd w:val="0"/>
        <w:ind w:right="-8" w:firstLine="288"/>
        <w:jc w:val="both"/>
        <w:rPr>
          <w:rFonts w:ascii="Times New Roman CYR" w:hAnsi="Times New Roman CYR" w:cs="Times New Roman CYR"/>
          <w:lang w:val="uk-UA"/>
        </w:rPr>
      </w:pPr>
      <w:r w:rsidRPr="00CF6052">
        <w:rPr>
          <w:rFonts w:ascii="Times New Roman CYR" w:hAnsi="Times New Roman CYR" w:cs="Times New Roman CYR"/>
          <w:b/>
          <w:bCs/>
          <w:lang w:val="uk-UA"/>
        </w:rPr>
        <w:t>Якість трудового життя</w:t>
      </w:r>
      <w:r w:rsidRPr="00CF6052">
        <w:rPr>
          <w:rFonts w:ascii="Times New Roman CYR" w:hAnsi="Times New Roman CYR" w:cs="Times New Roman CYR"/>
          <w:lang w:val="uk-UA"/>
        </w:rPr>
        <w:t xml:space="preserve"> – інтегральний показник того, якою мірою праця задовольняє потреби людини не лише в матеріальному виразі, а і в забезпеченні необхідних духовних, культурних, побутових потреб.</w:t>
      </w:r>
    </w:p>
    <w:p w:rsidR="00E818F0" w:rsidRPr="00CF6052" w:rsidRDefault="00E818F0" w:rsidP="00E818F0">
      <w:pPr>
        <w:autoSpaceDE w:val="0"/>
        <w:autoSpaceDN w:val="0"/>
        <w:adjustRightInd w:val="0"/>
        <w:ind w:right="-8" w:firstLine="288"/>
        <w:jc w:val="both"/>
        <w:rPr>
          <w:rFonts w:ascii="Times New Roman CYR" w:hAnsi="Times New Roman CYR" w:cs="Times New Roman CYR"/>
          <w:lang w:val="uk-UA"/>
        </w:rPr>
      </w:pPr>
      <w:r w:rsidRPr="00CF6052">
        <w:rPr>
          <w:rFonts w:ascii="Times New Roman CYR" w:hAnsi="Times New Roman CYR" w:cs="Times New Roman CYR"/>
          <w:lang w:val="uk-UA"/>
        </w:rPr>
        <w:t>Впровадження новацій – творчий процес пристосування продукту, послуг до зовнішніх та внутрішніх вимог, запитів споживачів.</w:t>
      </w:r>
    </w:p>
    <w:p w:rsidR="00E818F0" w:rsidRPr="00CF6052" w:rsidRDefault="00E818F0" w:rsidP="00E818F0">
      <w:pPr>
        <w:widowControl w:val="0"/>
        <w:autoSpaceDE w:val="0"/>
        <w:autoSpaceDN w:val="0"/>
        <w:adjustRightInd w:val="0"/>
        <w:ind w:right="-8" w:firstLine="288"/>
        <w:jc w:val="both"/>
        <w:rPr>
          <w:rFonts w:ascii="Times New Roman CYR" w:hAnsi="Times New Roman CYR" w:cs="Times New Roman CYR"/>
          <w:lang w:val="uk-UA"/>
        </w:rPr>
      </w:pPr>
      <w:r w:rsidRPr="00CF6052">
        <w:rPr>
          <w:rFonts w:ascii="Times New Roman CYR" w:hAnsi="Times New Roman CYR" w:cs="Times New Roman CYR"/>
          <w:lang w:val="uk-UA"/>
        </w:rPr>
        <w:t>Завдання усіх менеджерів підприємств, керівників усіх рівнів полягає в тому, щоб забезпечити ефективний контроль результативності підприємства на всіх рівнях з метою вироблення і реалізації необхідних управлінських рішень.</w:t>
      </w:r>
    </w:p>
    <w:p w:rsidR="00E818F0" w:rsidRDefault="00E818F0" w:rsidP="00E818F0">
      <w:pPr>
        <w:pStyle w:val="a3"/>
        <w:autoSpaceDE w:val="0"/>
        <w:autoSpaceDN w:val="0"/>
        <w:adjustRightInd w:val="0"/>
        <w:jc w:val="both"/>
        <w:rPr>
          <w:rFonts w:ascii="Times New Roman CYR" w:hAnsi="Times New Roman CYR" w:cs="Times New Roman CYR"/>
          <w:sz w:val="28"/>
          <w:szCs w:val="28"/>
          <w:lang w:val="uk-UA"/>
        </w:rPr>
      </w:pPr>
    </w:p>
    <w:p w:rsidR="00E818F0" w:rsidRDefault="00E818F0" w:rsidP="00E818F0">
      <w:pPr>
        <w:pStyle w:val="a3"/>
        <w:autoSpaceDE w:val="0"/>
        <w:autoSpaceDN w:val="0"/>
        <w:adjustRightInd w:val="0"/>
        <w:jc w:val="both"/>
        <w:rPr>
          <w:rFonts w:ascii="Times New Roman CYR" w:hAnsi="Times New Roman CYR" w:cs="Times New Roman CYR"/>
          <w:sz w:val="28"/>
          <w:szCs w:val="28"/>
          <w:lang w:val="uk-UA"/>
        </w:rPr>
      </w:pPr>
    </w:p>
    <w:p w:rsidR="00E818F0" w:rsidRDefault="00E818F0" w:rsidP="00E818F0">
      <w:pPr>
        <w:pStyle w:val="a3"/>
        <w:autoSpaceDE w:val="0"/>
        <w:autoSpaceDN w:val="0"/>
        <w:adjustRightInd w:val="0"/>
        <w:jc w:val="both"/>
        <w:rPr>
          <w:rFonts w:ascii="Times New Roman CYR" w:hAnsi="Times New Roman CYR" w:cs="Times New Roman CYR"/>
          <w:sz w:val="28"/>
          <w:szCs w:val="28"/>
          <w:lang w:val="uk-UA"/>
        </w:rPr>
      </w:pPr>
    </w:p>
    <w:p w:rsidR="00E818F0" w:rsidRDefault="00E818F0" w:rsidP="00E818F0">
      <w:pPr>
        <w:pStyle w:val="a3"/>
        <w:autoSpaceDE w:val="0"/>
        <w:autoSpaceDN w:val="0"/>
        <w:adjustRightInd w:val="0"/>
        <w:jc w:val="both"/>
        <w:rPr>
          <w:rFonts w:ascii="Times New Roman CYR" w:hAnsi="Times New Roman CYR" w:cs="Times New Roman CYR"/>
          <w:sz w:val="28"/>
          <w:szCs w:val="28"/>
          <w:lang w:val="uk-UA"/>
        </w:rPr>
      </w:pPr>
    </w:p>
    <w:p w:rsidR="00E818F0" w:rsidRDefault="00E818F0" w:rsidP="00E818F0">
      <w:pPr>
        <w:pStyle w:val="a3"/>
        <w:autoSpaceDE w:val="0"/>
        <w:autoSpaceDN w:val="0"/>
        <w:adjustRightInd w:val="0"/>
        <w:jc w:val="both"/>
        <w:rPr>
          <w:rFonts w:ascii="Times New Roman CYR" w:hAnsi="Times New Roman CYR" w:cs="Times New Roman CYR"/>
          <w:sz w:val="28"/>
          <w:szCs w:val="28"/>
          <w:lang w:val="uk-UA"/>
        </w:rPr>
      </w:pPr>
    </w:p>
    <w:p w:rsidR="00E818F0" w:rsidRDefault="00E818F0" w:rsidP="00E818F0">
      <w:pPr>
        <w:pStyle w:val="a3"/>
        <w:autoSpaceDE w:val="0"/>
        <w:autoSpaceDN w:val="0"/>
        <w:adjustRightInd w:val="0"/>
        <w:jc w:val="both"/>
        <w:rPr>
          <w:rFonts w:ascii="Times New Roman CYR" w:hAnsi="Times New Roman CYR" w:cs="Times New Roman CYR"/>
          <w:sz w:val="28"/>
          <w:szCs w:val="28"/>
          <w:lang w:val="uk-UA"/>
        </w:rPr>
      </w:pPr>
    </w:p>
    <w:p w:rsidR="00E818F0" w:rsidRDefault="00E818F0" w:rsidP="00E818F0">
      <w:pPr>
        <w:pStyle w:val="a3"/>
        <w:autoSpaceDE w:val="0"/>
        <w:autoSpaceDN w:val="0"/>
        <w:adjustRightInd w:val="0"/>
        <w:jc w:val="both"/>
        <w:rPr>
          <w:rFonts w:ascii="Times New Roman CYR" w:hAnsi="Times New Roman CYR" w:cs="Times New Roman CYR"/>
          <w:sz w:val="28"/>
          <w:szCs w:val="28"/>
          <w:lang w:val="uk-UA"/>
        </w:rPr>
      </w:pPr>
    </w:p>
    <w:p w:rsidR="00E818F0" w:rsidRDefault="00E818F0" w:rsidP="00E818F0">
      <w:pPr>
        <w:pStyle w:val="a3"/>
        <w:autoSpaceDE w:val="0"/>
        <w:autoSpaceDN w:val="0"/>
        <w:adjustRightInd w:val="0"/>
        <w:jc w:val="both"/>
        <w:rPr>
          <w:rFonts w:ascii="Times New Roman CYR" w:hAnsi="Times New Roman CYR" w:cs="Times New Roman CYR"/>
          <w:sz w:val="28"/>
          <w:szCs w:val="28"/>
          <w:lang w:val="uk-UA"/>
        </w:rPr>
      </w:pPr>
    </w:p>
    <w:p w:rsidR="00E818F0" w:rsidRDefault="00E818F0" w:rsidP="00E818F0">
      <w:pPr>
        <w:pStyle w:val="a3"/>
        <w:autoSpaceDE w:val="0"/>
        <w:autoSpaceDN w:val="0"/>
        <w:adjustRightInd w:val="0"/>
        <w:jc w:val="both"/>
        <w:rPr>
          <w:rFonts w:ascii="Times New Roman CYR" w:hAnsi="Times New Roman CYR" w:cs="Times New Roman CYR"/>
          <w:sz w:val="28"/>
          <w:szCs w:val="28"/>
          <w:lang w:val="uk-UA"/>
        </w:rPr>
      </w:pPr>
    </w:p>
    <w:p w:rsidR="00E818F0" w:rsidRDefault="00E818F0" w:rsidP="00E818F0">
      <w:pPr>
        <w:pStyle w:val="a3"/>
        <w:autoSpaceDE w:val="0"/>
        <w:autoSpaceDN w:val="0"/>
        <w:adjustRightInd w:val="0"/>
        <w:jc w:val="both"/>
        <w:rPr>
          <w:rFonts w:ascii="Times New Roman CYR" w:hAnsi="Times New Roman CYR" w:cs="Times New Roman CYR"/>
          <w:sz w:val="28"/>
          <w:szCs w:val="28"/>
          <w:lang w:val="uk-UA"/>
        </w:rPr>
      </w:pPr>
    </w:p>
    <w:p w:rsidR="00E818F0" w:rsidRDefault="00E818F0" w:rsidP="00E818F0">
      <w:pPr>
        <w:pStyle w:val="a3"/>
        <w:autoSpaceDE w:val="0"/>
        <w:autoSpaceDN w:val="0"/>
        <w:adjustRightInd w:val="0"/>
        <w:jc w:val="both"/>
        <w:rPr>
          <w:rFonts w:ascii="Times New Roman CYR" w:hAnsi="Times New Roman CYR" w:cs="Times New Roman CYR"/>
          <w:sz w:val="28"/>
          <w:szCs w:val="28"/>
          <w:lang w:val="uk-UA"/>
        </w:rPr>
      </w:pPr>
    </w:p>
    <w:p w:rsidR="00E818F0" w:rsidRDefault="00E818F0" w:rsidP="00E818F0">
      <w:pPr>
        <w:pStyle w:val="a3"/>
        <w:autoSpaceDE w:val="0"/>
        <w:autoSpaceDN w:val="0"/>
        <w:adjustRightInd w:val="0"/>
        <w:jc w:val="both"/>
        <w:rPr>
          <w:rFonts w:ascii="Times New Roman CYR" w:hAnsi="Times New Roman CYR" w:cs="Times New Roman CYR"/>
          <w:sz w:val="28"/>
          <w:szCs w:val="28"/>
          <w:lang w:val="uk-UA"/>
        </w:rPr>
      </w:pPr>
    </w:p>
    <w:p w:rsidR="00E818F0" w:rsidRDefault="00E818F0" w:rsidP="00E818F0">
      <w:pPr>
        <w:pStyle w:val="a3"/>
        <w:autoSpaceDE w:val="0"/>
        <w:autoSpaceDN w:val="0"/>
        <w:adjustRightInd w:val="0"/>
        <w:jc w:val="both"/>
        <w:rPr>
          <w:rFonts w:ascii="Times New Roman CYR" w:hAnsi="Times New Roman CYR" w:cs="Times New Roman CYR"/>
          <w:sz w:val="28"/>
          <w:szCs w:val="28"/>
          <w:lang w:val="uk-UA"/>
        </w:rPr>
      </w:pPr>
    </w:p>
    <w:p w:rsidR="00E818F0" w:rsidRDefault="00E818F0" w:rsidP="00E818F0">
      <w:pPr>
        <w:pStyle w:val="a3"/>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25</w:t>
      </w:r>
    </w:p>
    <w:p w:rsidR="00E818F0" w:rsidRPr="00CF6052" w:rsidRDefault="00E818F0" w:rsidP="00E818F0">
      <w:pPr>
        <w:autoSpaceDE w:val="0"/>
        <w:autoSpaceDN w:val="0"/>
        <w:adjustRightInd w:val="0"/>
        <w:jc w:val="center"/>
        <w:rPr>
          <w:rFonts w:ascii="Times New Roman CYR" w:hAnsi="Times New Roman CYR" w:cs="Times New Roman CYR"/>
          <w:lang w:val="uk-UA"/>
        </w:rPr>
      </w:pPr>
      <w:r w:rsidRPr="00CF6052">
        <w:rPr>
          <w:rFonts w:ascii="Times New Roman CYR" w:hAnsi="Times New Roman CYR" w:cs="Times New Roman CYR"/>
          <w:lang w:val="uk-UA"/>
        </w:rPr>
        <w:t>Переваги та недоліки маркетингової інформації</w:t>
      </w:r>
    </w:p>
    <w:p w:rsidR="00E818F0" w:rsidRPr="00CF6052" w:rsidRDefault="00E818F0" w:rsidP="00E818F0">
      <w:pPr>
        <w:autoSpaceDE w:val="0"/>
        <w:autoSpaceDN w:val="0"/>
        <w:adjustRightInd w:val="0"/>
        <w:jc w:val="center"/>
        <w:rPr>
          <w:rFonts w:ascii="Times New Roman CYR" w:hAnsi="Times New Roman CYR" w:cs="Times New Roman CYR"/>
          <w:sz w:val="12"/>
          <w:szCs w:val="12"/>
          <w:lang w:val="uk-UA"/>
        </w:rPr>
      </w:pPr>
    </w:p>
    <w:tbl>
      <w:tblPr>
        <w:tblW w:w="0" w:type="auto"/>
        <w:tblInd w:w="131" w:type="dxa"/>
        <w:tblLayout w:type="fixed"/>
        <w:tblLook w:val="0000" w:firstRow="0" w:lastRow="0" w:firstColumn="0" w:lastColumn="0" w:noHBand="0" w:noVBand="0"/>
      </w:tblPr>
      <w:tblGrid>
        <w:gridCol w:w="1403"/>
        <w:gridCol w:w="2410"/>
        <w:gridCol w:w="15"/>
        <w:gridCol w:w="2607"/>
      </w:tblGrid>
      <w:tr w:rsidR="00E818F0" w:rsidRPr="00CF6052" w:rsidTr="007F6C42">
        <w:tc>
          <w:tcPr>
            <w:tcW w:w="1403" w:type="dxa"/>
            <w:tcBorders>
              <w:top w:val="single" w:sz="6" w:space="0" w:color="auto"/>
              <w:left w:val="single" w:sz="6" w:space="0" w:color="auto"/>
              <w:bottom w:val="single" w:sz="6" w:space="0" w:color="auto"/>
              <w:right w:val="single" w:sz="6" w:space="0" w:color="auto"/>
            </w:tcBorders>
            <w:vAlign w:val="center"/>
          </w:tcPr>
          <w:p w:rsidR="00E818F0" w:rsidRPr="00CF6052" w:rsidRDefault="00E818F0" w:rsidP="007F6C42">
            <w:pPr>
              <w:autoSpaceDE w:val="0"/>
              <w:autoSpaceDN w:val="0"/>
              <w:adjustRightInd w:val="0"/>
              <w:jc w:val="center"/>
              <w:rPr>
                <w:rFonts w:ascii="Times New Roman CYR" w:hAnsi="Times New Roman CYR" w:cs="Times New Roman CYR"/>
                <w:sz w:val="20"/>
                <w:szCs w:val="20"/>
                <w:lang w:val="uk-UA"/>
              </w:rPr>
            </w:pPr>
            <w:r w:rsidRPr="00CF6052">
              <w:rPr>
                <w:rFonts w:ascii="Times New Roman CYR" w:hAnsi="Times New Roman CYR" w:cs="Times New Roman CYR"/>
                <w:sz w:val="20"/>
                <w:szCs w:val="20"/>
                <w:lang w:val="uk-UA"/>
              </w:rPr>
              <w:t>Маркетингова інформація</w:t>
            </w:r>
          </w:p>
        </w:tc>
        <w:tc>
          <w:tcPr>
            <w:tcW w:w="2410" w:type="dxa"/>
            <w:tcBorders>
              <w:top w:val="single" w:sz="6" w:space="0" w:color="auto"/>
              <w:left w:val="single" w:sz="6" w:space="0" w:color="auto"/>
              <w:bottom w:val="single" w:sz="6" w:space="0" w:color="auto"/>
              <w:right w:val="single" w:sz="6" w:space="0" w:color="auto"/>
            </w:tcBorders>
            <w:vAlign w:val="center"/>
          </w:tcPr>
          <w:p w:rsidR="00E818F0" w:rsidRPr="00CF6052" w:rsidRDefault="00E818F0" w:rsidP="007F6C42">
            <w:pPr>
              <w:autoSpaceDE w:val="0"/>
              <w:autoSpaceDN w:val="0"/>
              <w:adjustRightInd w:val="0"/>
              <w:jc w:val="center"/>
              <w:rPr>
                <w:rFonts w:ascii="Times New Roman CYR" w:hAnsi="Times New Roman CYR" w:cs="Times New Roman CYR"/>
                <w:sz w:val="20"/>
                <w:szCs w:val="20"/>
                <w:lang w:val="uk-UA"/>
              </w:rPr>
            </w:pPr>
            <w:r w:rsidRPr="00CF6052">
              <w:rPr>
                <w:rFonts w:ascii="Times New Roman CYR" w:hAnsi="Times New Roman CYR" w:cs="Times New Roman CYR"/>
                <w:sz w:val="20"/>
                <w:szCs w:val="20"/>
                <w:lang w:val="uk-UA"/>
              </w:rPr>
              <w:t>Переваги</w:t>
            </w:r>
          </w:p>
        </w:tc>
        <w:tc>
          <w:tcPr>
            <w:tcW w:w="2622" w:type="dxa"/>
            <w:gridSpan w:val="2"/>
            <w:tcBorders>
              <w:top w:val="single" w:sz="6" w:space="0" w:color="auto"/>
              <w:left w:val="single" w:sz="6" w:space="0" w:color="auto"/>
              <w:bottom w:val="single" w:sz="6" w:space="0" w:color="auto"/>
              <w:right w:val="single" w:sz="6" w:space="0" w:color="auto"/>
            </w:tcBorders>
            <w:vAlign w:val="center"/>
          </w:tcPr>
          <w:p w:rsidR="00E818F0" w:rsidRPr="00CF6052" w:rsidRDefault="00E818F0" w:rsidP="007F6C42">
            <w:pPr>
              <w:autoSpaceDE w:val="0"/>
              <w:autoSpaceDN w:val="0"/>
              <w:adjustRightInd w:val="0"/>
              <w:jc w:val="center"/>
              <w:rPr>
                <w:rFonts w:ascii="Times New Roman CYR" w:hAnsi="Times New Roman CYR" w:cs="Times New Roman CYR"/>
                <w:sz w:val="20"/>
                <w:szCs w:val="20"/>
                <w:lang w:val="uk-UA"/>
              </w:rPr>
            </w:pPr>
            <w:r w:rsidRPr="00CF6052">
              <w:rPr>
                <w:rFonts w:ascii="Times New Roman CYR" w:hAnsi="Times New Roman CYR" w:cs="Times New Roman CYR"/>
                <w:sz w:val="20"/>
                <w:szCs w:val="20"/>
                <w:lang w:val="uk-UA"/>
              </w:rPr>
              <w:t>Недоліки</w:t>
            </w:r>
          </w:p>
        </w:tc>
      </w:tr>
      <w:tr w:rsidR="00E818F0" w:rsidRPr="00CF6052" w:rsidTr="007F6C42">
        <w:tc>
          <w:tcPr>
            <w:tcW w:w="1403" w:type="dxa"/>
            <w:tcBorders>
              <w:top w:val="single" w:sz="6" w:space="0" w:color="auto"/>
              <w:left w:val="single" w:sz="6" w:space="0" w:color="auto"/>
              <w:bottom w:val="single" w:sz="6" w:space="0" w:color="auto"/>
              <w:right w:val="single" w:sz="6" w:space="0" w:color="auto"/>
            </w:tcBorders>
          </w:tcPr>
          <w:p w:rsidR="00E818F0" w:rsidRPr="00CF6052" w:rsidRDefault="00E818F0" w:rsidP="007F6C42">
            <w:pPr>
              <w:autoSpaceDE w:val="0"/>
              <w:autoSpaceDN w:val="0"/>
              <w:adjustRightInd w:val="0"/>
              <w:jc w:val="center"/>
              <w:rPr>
                <w:rFonts w:ascii="Times New Roman CYR" w:hAnsi="Times New Roman CYR" w:cs="Times New Roman CYR"/>
                <w:sz w:val="20"/>
                <w:szCs w:val="20"/>
                <w:lang w:val="uk-UA"/>
              </w:rPr>
            </w:pPr>
            <w:r w:rsidRPr="00CF6052">
              <w:rPr>
                <w:rFonts w:ascii="Times New Roman CYR" w:hAnsi="Times New Roman CYR" w:cs="Times New Roman CYR"/>
                <w:sz w:val="20"/>
                <w:szCs w:val="20"/>
                <w:lang w:val="uk-UA"/>
              </w:rPr>
              <w:t>Вторинна</w:t>
            </w:r>
          </w:p>
        </w:tc>
        <w:tc>
          <w:tcPr>
            <w:tcW w:w="2410" w:type="dxa"/>
            <w:tcBorders>
              <w:top w:val="single" w:sz="6" w:space="0" w:color="auto"/>
              <w:left w:val="single" w:sz="6" w:space="0" w:color="auto"/>
              <w:bottom w:val="single" w:sz="6" w:space="0" w:color="auto"/>
              <w:right w:val="single" w:sz="6" w:space="0" w:color="auto"/>
            </w:tcBorders>
          </w:tcPr>
          <w:p w:rsidR="00E818F0" w:rsidRPr="00CF6052" w:rsidRDefault="00E818F0" w:rsidP="007F6C42">
            <w:pPr>
              <w:autoSpaceDE w:val="0"/>
              <w:autoSpaceDN w:val="0"/>
              <w:adjustRightInd w:val="0"/>
              <w:jc w:val="both"/>
              <w:rPr>
                <w:rFonts w:ascii="Times New Roman CYR" w:hAnsi="Times New Roman CYR" w:cs="Times New Roman CYR"/>
                <w:sz w:val="20"/>
                <w:szCs w:val="20"/>
                <w:lang w:val="uk-UA"/>
              </w:rPr>
            </w:pPr>
            <w:r w:rsidRPr="00CF6052">
              <w:rPr>
                <w:rFonts w:ascii="Times New Roman CYR" w:hAnsi="Times New Roman CYR" w:cs="Times New Roman CYR"/>
                <w:sz w:val="20"/>
                <w:szCs w:val="20"/>
                <w:lang w:val="uk-UA"/>
              </w:rPr>
              <w:t>Збирають її швидко (особливо внутрішню), значна її частина має невисоку вартість. Широкий вибір джерел інформації, що дає можливість перевіряти рівень достовірності інформації, порівнювати дані</w:t>
            </w:r>
          </w:p>
        </w:tc>
        <w:tc>
          <w:tcPr>
            <w:tcW w:w="2622" w:type="dxa"/>
            <w:gridSpan w:val="2"/>
            <w:tcBorders>
              <w:top w:val="single" w:sz="6" w:space="0" w:color="auto"/>
              <w:left w:val="single" w:sz="6" w:space="0" w:color="auto"/>
              <w:bottom w:val="single" w:sz="6" w:space="0" w:color="auto"/>
              <w:right w:val="single" w:sz="6" w:space="0" w:color="auto"/>
            </w:tcBorders>
          </w:tcPr>
          <w:p w:rsidR="00E818F0" w:rsidRPr="00CF6052" w:rsidRDefault="00E818F0" w:rsidP="007F6C42">
            <w:pPr>
              <w:autoSpaceDE w:val="0"/>
              <w:autoSpaceDN w:val="0"/>
              <w:adjustRightInd w:val="0"/>
              <w:jc w:val="both"/>
              <w:rPr>
                <w:rFonts w:ascii="Times New Roman CYR" w:hAnsi="Times New Roman CYR" w:cs="Times New Roman CYR"/>
                <w:sz w:val="20"/>
                <w:szCs w:val="20"/>
                <w:lang w:val="uk-UA"/>
              </w:rPr>
            </w:pPr>
            <w:r w:rsidRPr="00CF6052">
              <w:rPr>
                <w:rFonts w:ascii="Times New Roman CYR" w:hAnsi="Times New Roman CYR" w:cs="Times New Roman CYR"/>
                <w:sz w:val="20"/>
                <w:szCs w:val="20"/>
                <w:lang w:val="uk-UA"/>
              </w:rPr>
              <w:t>Може бути застарілою, неточною, іноді дорогою. Може не відповідати меті дослідження чи цілям підприємства. Статистичні стандарти України, країн СНД та окремих зарубіжних країн дещо відрізняються від прийнятих світовим співтовариством, що ускладнює порівняння показників</w:t>
            </w:r>
          </w:p>
        </w:tc>
      </w:tr>
      <w:tr w:rsidR="00E818F0" w:rsidRPr="00CF6052" w:rsidTr="007F6C42">
        <w:tblPrEx>
          <w:tblCellMar>
            <w:left w:w="57" w:type="dxa"/>
            <w:right w:w="57" w:type="dxa"/>
          </w:tblCellMar>
        </w:tblPrEx>
        <w:tc>
          <w:tcPr>
            <w:tcW w:w="1403" w:type="dxa"/>
            <w:tcBorders>
              <w:top w:val="single" w:sz="6" w:space="0" w:color="auto"/>
              <w:left w:val="single" w:sz="6" w:space="0" w:color="auto"/>
              <w:bottom w:val="single" w:sz="6" w:space="0" w:color="auto"/>
              <w:right w:val="single" w:sz="6" w:space="0" w:color="auto"/>
            </w:tcBorders>
          </w:tcPr>
          <w:p w:rsidR="00E818F0" w:rsidRPr="00CF6052" w:rsidRDefault="00E818F0" w:rsidP="007F6C42">
            <w:pPr>
              <w:autoSpaceDE w:val="0"/>
              <w:autoSpaceDN w:val="0"/>
              <w:adjustRightInd w:val="0"/>
              <w:jc w:val="center"/>
              <w:rPr>
                <w:rFonts w:ascii="Times New Roman CYR" w:hAnsi="Times New Roman CYR" w:cs="Times New Roman CYR"/>
                <w:sz w:val="20"/>
                <w:szCs w:val="20"/>
                <w:lang w:val="uk-UA"/>
              </w:rPr>
            </w:pPr>
            <w:r w:rsidRPr="00CF6052">
              <w:rPr>
                <w:rFonts w:ascii="Times New Roman CYR" w:hAnsi="Times New Roman CYR" w:cs="Times New Roman CYR"/>
                <w:sz w:val="20"/>
                <w:szCs w:val="20"/>
                <w:lang w:val="uk-UA"/>
              </w:rPr>
              <w:t>Первинна</w:t>
            </w:r>
          </w:p>
        </w:tc>
        <w:tc>
          <w:tcPr>
            <w:tcW w:w="2425" w:type="dxa"/>
            <w:gridSpan w:val="2"/>
            <w:tcBorders>
              <w:top w:val="single" w:sz="6" w:space="0" w:color="auto"/>
              <w:left w:val="single" w:sz="6" w:space="0" w:color="auto"/>
              <w:bottom w:val="single" w:sz="6" w:space="0" w:color="auto"/>
              <w:right w:val="single" w:sz="6" w:space="0" w:color="auto"/>
            </w:tcBorders>
          </w:tcPr>
          <w:p w:rsidR="00E818F0" w:rsidRPr="00CF6052" w:rsidRDefault="00E818F0" w:rsidP="007F6C42">
            <w:pPr>
              <w:autoSpaceDE w:val="0"/>
              <w:autoSpaceDN w:val="0"/>
              <w:adjustRightInd w:val="0"/>
              <w:jc w:val="both"/>
              <w:rPr>
                <w:rFonts w:ascii="Times New Roman CYR" w:hAnsi="Times New Roman CYR" w:cs="Times New Roman CYR"/>
                <w:sz w:val="20"/>
                <w:szCs w:val="20"/>
                <w:lang w:val="uk-UA"/>
              </w:rPr>
            </w:pPr>
            <w:r w:rsidRPr="00CF6052">
              <w:rPr>
                <w:rFonts w:ascii="Times New Roman CYR" w:hAnsi="Times New Roman CYR" w:cs="Times New Roman CYR"/>
                <w:sz w:val="20"/>
                <w:szCs w:val="20"/>
                <w:lang w:val="uk-UA"/>
              </w:rPr>
              <w:t>Доступна і надійна. Збирають її відповідно до цілей підприємства, тобто вона має конкретну спрямованість. За її допомогою підприємства оцінюють поточну реальну ситуацію на ринку, оперативно реагують на зміни мікро- та макросередовища маркетингу і підвищують ефективність маркетингової діяльності</w:t>
            </w:r>
          </w:p>
        </w:tc>
        <w:tc>
          <w:tcPr>
            <w:tcW w:w="2607" w:type="dxa"/>
            <w:tcBorders>
              <w:top w:val="single" w:sz="6" w:space="0" w:color="auto"/>
              <w:left w:val="single" w:sz="6" w:space="0" w:color="auto"/>
              <w:bottom w:val="single" w:sz="6" w:space="0" w:color="auto"/>
              <w:right w:val="single" w:sz="6" w:space="0" w:color="auto"/>
            </w:tcBorders>
          </w:tcPr>
          <w:p w:rsidR="00E818F0" w:rsidRPr="00CF6052" w:rsidRDefault="00E818F0" w:rsidP="007F6C42">
            <w:pPr>
              <w:autoSpaceDE w:val="0"/>
              <w:autoSpaceDN w:val="0"/>
              <w:adjustRightInd w:val="0"/>
              <w:rPr>
                <w:rFonts w:ascii="Times New Roman CYR" w:hAnsi="Times New Roman CYR" w:cs="Times New Roman CYR"/>
                <w:sz w:val="20"/>
                <w:szCs w:val="20"/>
                <w:lang w:val="uk-UA"/>
              </w:rPr>
            </w:pPr>
            <w:r w:rsidRPr="00CF6052">
              <w:rPr>
                <w:rFonts w:ascii="Times New Roman CYR" w:hAnsi="Times New Roman CYR" w:cs="Times New Roman CYR"/>
                <w:sz w:val="20"/>
                <w:szCs w:val="20"/>
                <w:lang w:val="uk-UA"/>
              </w:rPr>
              <w:t>Складність і тривалість збирання. Може бути неповною або надлишковою, суб’єктивною, неточною, помилковою, що призведе до прийняття неправильних рішень. Може виникнути необхідність перевірити доповнити чи поновити отриману первинну інформацію, що призводить до додаткових витрат і знижує ефективність управлінських рішень</w:t>
            </w:r>
          </w:p>
        </w:tc>
      </w:tr>
    </w:tbl>
    <w:p w:rsidR="00E818F0" w:rsidRDefault="00E818F0" w:rsidP="00E818F0">
      <w:pPr>
        <w:pStyle w:val="a3"/>
        <w:autoSpaceDE w:val="0"/>
        <w:autoSpaceDN w:val="0"/>
        <w:adjustRightInd w:val="0"/>
        <w:jc w:val="both"/>
        <w:rPr>
          <w:rFonts w:ascii="Times New Roman CYR" w:hAnsi="Times New Roman CYR" w:cs="Times New Roman CYR"/>
          <w:sz w:val="28"/>
          <w:szCs w:val="28"/>
          <w:lang w:val="uk-UA"/>
        </w:rPr>
      </w:pPr>
    </w:p>
    <w:p w:rsidR="00E818F0" w:rsidRPr="00CF6052" w:rsidRDefault="00E818F0" w:rsidP="00E818F0">
      <w:pPr>
        <w:autoSpaceDE w:val="0"/>
        <w:autoSpaceDN w:val="0"/>
        <w:adjustRightInd w:val="0"/>
        <w:ind w:firstLine="284"/>
        <w:jc w:val="both"/>
        <w:rPr>
          <w:rFonts w:ascii="Times New Roman CYR" w:hAnsi="Times New Roman CYR" w:cs="Times New Roman CYR"/>
          <w:lang w:val="uk-UA"/>
        </w:rPr>
      </w:pPr>
      <w:r w:rsidRPr="00CF6052">
        <w:rPr>
          <w:rFonts w:ascii="Times New Roman CYR" w:hAnsi="Times New Roman CYR" w:cs="Times New Roman CYR"/>
          <w:lang w:val="uk-UA"/>
        </w:rPr>
        <w:t>При недостатній кількості вторинних даних для прийняття конкретного маркетингового рішення приступають до збору первинних даних.</w:t>
      </w:r>
    </w:p>
    <w:p w:rsidR="00E818F0" w:rsidRPr="00CF6052" w:rsidRDefault="00E818F0" w:rsidP="00E818F0">
      <w:pPr>
        <w:autoSpaceDE w:val="0"/>
        <w:autoSpaceDN w:val="0"/>
        <w:adjustRightInd w:val="0"/>
        <w:ind w:firstLine="284"/>
        <w:jc w:val="both"/>
        <w:rPr>
          <w:rFonts w:ascii="Times New Roman CYR" w:hAnsi="Times New Roman CYR" w:cs="Times New Roman CYR"/>
          <w:lang w:val="uk-UA"/>
        </w:rPr>
      </w:pPr>
      <w:r w:rsidRPr="00CF6052">
        <w:rPr>
          <w:rFonts w:ascii="Times New Roman CYR" w:hAnsi="Times New Roman CYR" w:cs="Times New Roman CYR"/>
          <w:b/>
          <w:bCs/>
          <w:lang w:val="uk-UA"/>
        </w:rPr>
        <w:t>Первинна інформація</w:t>
      </w:r>
      <w:r w:rsidRPr="00CF6052">
        <w:rPr>
          <w:rFonts w:ascii="Times New Roman CYR" w:hAnsi="Times New Roman CYR" w:cs="Times New Roman CYR"/>
          <w:lang w:val="uk-UA"/>
        </w:rPr>
        <w:t xml:space="preserve"> – це інформація, яку збирають з метою прийняття конкретних рішень і досягнення відповідних цілей підприємства (фірми) вперше. Разом з тим необхідно відмітити, що на збір первинних даних входить багато часу і вони досить дорогі. В цілях отримання більш повної і якісної інформації багато фірм розробляють спеціальні </w:t>
      </w:r>
      <w:r w:rsidRPr="00CF6052">
        <w:rPr>
          <w:rFonts w:ascii="Times New Roman CYR" w:hAnsi="Times New Roman CYR" w:cs="Times New Roman CYR"/>
          <w:i/>
          <w:iCs/>
          <w:lang w:val="uk-UA"/>
        </w:rPr>
        <w:t>маркетингові інформаційні системи</w:t>
      </w:r>
      <w:r w:rsidRPr="00CF6052">
        <w:rPr>
          <w:rFonts w:ascii="Times New Roman CYR" w:hAnsi="Times New Roman CYR" w:cs="Times New Roman CYR"/>
          <w:lang w:val="uk-UA"/>
        </w:rPr>
        <w:t xml:space="preserve"> (МІС).</w:t>
      </w:r>
    </w:p>
    <w:p w:rsidR="00E818F0" w:rsidRDefault="00E818F0" w:rsidP="00E818F0">
      <w:pPr>
        <w:pStyle w:val="a3"/>
        <w:autoSpaceDE w:val="0"/>
        <w:autoSpaceDN w:val="0"/>
        <w:adjustRightInd w:val="0"/>
        <w:jc w:val="both"/>
        <w:rPr>
          <w:rFonts w:ascii="Times New Roman CYR" w:hAnsi="Times New Roman CYR" w:cs="Times New Roman CYR"/>
          <w:sz w:val="28"/>
          <w:szCs w:val="28"/>
          <w:lang w:val="uk-UA"/>
        </w:rPr>
      </w:pPr>
    </w:p>
    <w:p w:rsidR="00E818F0" w:rsidRDefault="00E818F0" w:rsidP="00E818F0">
      <w:pPr>
        <w:pStyle w:val="a3"/>
        <w:autoSpaceDE w:val="0"/>
        <w:autoSpaceDN w:val="0"/>
        <w:adjustRightInd w:val="0"/>
        <w:jc w:val="both"/>
        <w:rPr>
          <w:rFonts w:ascii="Times New Roman CYR" w:hAnsi="Times New Roman CYR" w:cs="Times New Roman CYR"/>
          <w:sz w:val="28"/>
          <w:szCs w:val="28"/>
          <w:lang w:val="uk-UA"/>
        </w:rPr>
      </w:pPr>
    </w:p>
    <w:p w:rsidR="00E818F0" w:rsidRDefault="00E818F0" w:rsidP="00E818F0">
      <w:pPr>
        <w:pStyle w:val="a3"/>
        <w:autoSpaceDE w:val="0"/>
        <w:autoSpaceDN w:val="0"/>
        <w:adjustRightInd w:val="0"/>
        <w:jc w:val="both"/>
        <w:rPr>
          <w:rFonts w:ascii="Times New Roman CYR" w:hAnsi="Times New Roman CYR" w:cs="Times New Roman CYR"/>
          <w:sz w:val="28"/>
          <w:szCs w:val="28"/>
          <w:lang w:val="uk-UA"/>
        </w:rPr>
      </w:pPr>
    </w:p>
    <w:p w:rsidR="00E818F0" w:rsidRDefault="00E818F0" w:rsidP="00E818F0">
      <w:pPr>
        <w:pStyle w:val="a3"/>
        <w:autoSpaceDE w:val="0"/>
        <w:autoSpaceDN w:val="0"/>
        <w:adjustRightInd w:val="0"/>
        <w:jc w:val="both"/>
        <w:rPr>
          <w:rFonts w:ascii="Times New Roman CYR" w:hAnsi="Times New Roman CYR" w:cs="Times New Roman CYR"/>
          <w:sz w:val="28"/>
          <w:szCs w:val="28"/>
          <w:lang w:val="uk-UA"/>
        </w:rPr>
      </w:pPr>
    </w:p>
    <w:p w:rsidR="00E818F0" w:rsidRDefault="00E818F0" w:rsidP="00E818F0">
      <w:pPr>
        <w:pStyle w:val="a3"/>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37</w:t>
      </w:r>
    </w:p>
    <w:p w:rsidR="00E818F0" w:rsidRDefault="00E818F0" w:rsidP="00E818F0">
      <w:pPr>
        <w:pStyle w:val="a3"/>
        <w:autoSpaceDE w:val="0"/>
        <w:autoSpaceDN w:val="0"/>
        <w:adjustRightInd w:val="0"/>
        <w:jc w:val="both"/>
        <w:rPr>
          <w:rFonts w:ascii="Times New Roman CYR" w:hAnsi="Times New Roman CYR" w:cs="Times New Roman CYR"/>
          <w:sz w:val="28"/>
          <w:szCs w:val="28"/>
          <w:lang w:val="uk-UA"/>
        </w:rPr>
      </w:pPr>
    </w:p>
    <w:p w:rsidR="00E818F0" w:rsidRDefault="00E818F0"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48</w:t>
      </w: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56</w:t>
      </w:r>
    </w:p>
    <w:p w:rsidR="005665CD" w:rsidRPr="00CF6052" w:rsidRDefault="005665CD" w:rsidP="005665CD">
      <w:pPr>
        <w:shd w:val="clear" w:color="auto" w:fill="FFFFFF"/>
        <w:autoSpaceDE w:val="0"/>
        <w:autoSpaceDN w:val="0"/>
        <w:adjustRightInd w:val="0"/>
        <w:ind w:firstLine="284"/>
        <w:rPr>
          <w:rFonts w:ascii="Times New Roman CYR" w:hAnsi="Times New Roman CYR" w:cs="Times New Roman CYR"/>
          <w:b/>
          <w:bCs/>
          <w:lang w:val="uk-UA"/>
        </w:rPr>
      </w:pPr>
      <w:r w:rsidRPr="00CF6052">
        <w:rPr>
          <w:rFonts w:ascii="Times New Roman CYR" w:hAnsi="Times New Roman CYR" w:cs="Times New Roman CYR"/>
          <w:b/>
          <w:bCs/>
          <w:lang w:val="uk-UA"/>
        </w:rPr>
        <w:t>Процес планування нової продукції</w:t>
      </w:r>
    </w:p>
    <w:p w:rsidR="005665CD" w:rsidRPr="00CF6052" w:rsidRDefault="005665CD" w:rsidP="005665CD">
      <w:pPr>
        <w:shd w:val="clear" w:color="auto" w:fill="FFFFFF"/>
        <w:autoSpaceDE w:val="0"/>
        <w:autoSpaceDN w:val="0"/>
        <w:adjustRightInd w:val="0"/>
        <w:ind w:firstLine="284"/>
        <w:jc w:val="both"/>
        <w:rPr>
          <w:rFonts w:ascii="Times New Roman CYR" w:hAnsi="Times New Roman CYR" w:cs="Times New Roman CYR"/>
          <w:lang w:val="uk-UA"/>
        </w:rPr>
      </w:pPr>
      <w:r w:rsidRPr="00CF6052">
        <w:rPr>
          <w:rFonts w:ascii="Times New Roman CYR" w:hAnsi="Times New Roman CYR" w:cs="Times New Roman CYR"/>
          <w:lang w:val="uk-UA"/>
        </w:rPr>
        <w:t xml:space="preserve">Процес планування нової продукції включає в себе 8 етапів. Розглянемо їх детально (рис. </w:t>
      </w:r>
      <w:r>
        <w:rPr>
          <w:rFonts w:ascii="Times New Roman CYR" w:hAnsi="Times New Roman CYR" w:cs="Times New Roman CYR"/>
          <w:lang w:val="uk-UA"/>
        </w:rPr>
        <w:t>5</w:t>
      </w:r>
      <w:r w:rsidRPr="00CF6052">
        <w:rPr>
          <w:rFonts w:ascii="Times New Roman CYR" w:hAnsi="Times New Roman CYR" w:cs="Times New Roman CYR"/>
          <w:lang w:val="uk-UA"/>
        </w:rPr>
        <w:t>.5).</w:t>
      </w:r>
    </w:p>
    <w:p w:rsidR="005665CD" w:rsidRPr="00CF6052" w:rsidRDefault="005665CD" w:rsidP="005665CD">
      <w:pPr>
        <w:shd w:val="clear" w:color="auto" w:fill="FFFFFF"/>
        <w:autoSpaceDE w:val="0"/>
        <w:autoSpaceDN w:val="0"/>
        <w:adjustRightInd w:val="0"/>
        <w:ind w:firstLine="284"/>
        <w:jc w:val="both"/>
        <w:rPr>
          <w:rFonts w:ascii="Times New Roman CYR" w:hAnsi="Times New Roman CYR" w:cs="Times New Roman CYR"/>
          <w:lang w:val="uk-UA"/>
        </w:rPr>
      </w:pPr>
    </w:p>
    <w:p w:rsidR="005665CD" w:rsidRPr="00CF6052" w:rsidRDefault="005665CD" w:rsidP="005665CD">
      <w:pPr>
        <w:shd w:val="clear" w:color="auto" w:fill="FFFFFF"/>
        <w:autoSpaceDE w:val="0"/>
        <w:autoSpaceDN w:val="0"/>
        <w:adjustRightInd w:val="0"/>
        <w:jc w:val="center"/>
        <w:rPr>
          <w:rFonts w:ascii="Times New Roman CYR" w:hAnsi="Times New Roman CYR" w:cs="Times New Roman CYR"/>
          <w:lang w:val="uk-UA"/>
        </w:rPr>
      </w:pPr>
      <w:r>
        <w:rPr>
          <w:rFonts w:ascii="Arial CYR" w:hAnsi="Arial CYR" w:cs="Arial CYR"/>
          <w:noProof/>
          <w:sz w:val="20"/>
          <w:szCs w:val="20"/>
          <w:lang w:val="uk-UA" w:eastAsia="uk-UA"/>
        </w:rPr>
        <w:lastRenderedPageBreak/>
        <w:drawing>
          <wp:inline distT="0" distB="0" distL="0" distR="0">
            <wp:extent cx="1574800" cy="2844800"/>
            <wp:effectExtent l="19050" t="0" r="635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74800" cy="2844800"/>
                    </a:xfrm>
                    <a:prstGeom prst="rect">
                      <a:avLst/>
                    </a:prstGeom>
                    <a:noFill/>
                    <a:ln w="9525">
                      <a:noFill/>
                      <a:miter lim="800000"/>
                      <a:headEnd/>
                      <a:tailEnd/>
                    </a:ln>
                  </pic:spPr>
                </pic:pic>
              </a:graphicData>
            </a:graphic>
          </wp:inline>
        </w:drawing>
      </w:r>
    </w:p>
    <w:p w:rsidR="005665CD" w:rsidRPr="00CF6052" w:rsidRDefault="005665CD" w:rsidP="005665CD">
      <w:pPr>
        <w:shd w:val="clear" w:color="auto" w:fill="FFFFFF"/>
        <w:autoSpaceDE w:val="0"/>
        <w:autoSpaceDN w:val="0"/>
        <w:adjustRightInd w:val="0"/>
        <w:jc w:val="center"/>
        <w:rPr>
          <w:rFonts w:ascii="Times New Roman CYR" w:hAnsi="Times New Roman CYR" w:cs="Times New Roman CYR"/>
          <w:sz w:val="8"/>
          <w:szCs w:val="8"/>
          <w:lang w:val="uk-UA"/>
        </w:rPr>
      </w:pPr>
    </w:p>
    <w:p w:rsidR="005665CD" w:rsidRPr="00CF6052" w:rsidRDefault="005665CD" w:rsidP="005665CD">
      <w:pPr>
        <w:shd w:val="clear" w:color="auto" w:fill="FFFFFF"/>
        <w:autoSpaceDE w:val="0"/>
        <w:autoSpaceDN w:val="0"/>
        <w:adjustRightInd w:val="0"/>
        <w:jc w:val="center"/>
        <w:rPr>
          <w:rFonts w:ascii="Times New Roman CYR" w:hAnsi="Times New Roman CYR" w:cs="Times New Roman CYR"/>
          <w:sz w:val="20"/>
          <w:szCs w:val="20"/>
          <w:lang w:val="uk-UA"/>
        </w:rPr>
      </w:pPr>
      <w:r w:rsidRPr="00CF6052">
        <w:rPr>
          <w:rFonts w:ascii="Times New Roman CYR" w:hAnsi="Times New Roman CYR" w:cs="Times New Roman CYR"/>
          <w:sz w:val="20"/>
          <w:szCs w:val="20"/>
          <w:lang w:val="uk-UA"/>
        </w:rPr>
        <w:t xml:space="preserve">Рис. </w:t>
      </w:r>
      <w:r>
        <w:rPr>
          <w:rFonts w:ascii="Times New Roman CYR" w:hAnsi="Times New Roman CYR" w:cs="Times New Roman CYR"/>
          <w:sz w:val="20"/>
          <w:szCs w:val="20"/>
          <w:lang w:val="uk-UA"/>
        </w:rPr>
        <w:t>5</w:t>
      </w:r>
      <w:r w:rsidRPr="00CF6052">
        <w:rPr>
          <w:rFonts w:ascii="Times New Roman CYR" w:hAnsi="Times New Roman CYR" w:cs="Times New Roman CYR"/>
          <w:sz w:val="20"/>
          <w:szCs w:val="20"/>
          <w:lang w:val="uk-UA"/>
        </w:rPr>
        <w:t>.5. Процес планування нового товару</w:t>
      </w:r>
    </w:p>
    <w:p w:rsidR="005665CD" w:rsidRPr="00CF6052" w:rsidRDefault="005665CD" w:rsidP="005665CD">
      <w:pPr>
        <w:shd w:val="clear" w:color="auto" w:fill="FFFFFF"/>
        <w:autoSpaceDE w:val="0"/>
        <w:autoSpaceDN w:val="0"/>
        <w:adjustRightInd w:val="0"/>
        <w:ind w:firstLine="284"/>
        <w:jc w:val="both"/>
        <w:rPr>
          <w:rFonts w:ascii="Times New Roman CYR" w:hAnsi="Times New Roman CYR" w:cs="Times New Roman CYR"/>
          <w:b/>
          <w:bCs/>
          <w:sz w:val="16"/>
          <w:szCs w:val="16"/>
          <w:lang w:val="uk-UA"/>
        </w:rPr>
      </w:pPr>
    </w:p>
    <w:p w:rsidR="005665CD" w:rsidRPr="00CF6052" w:rsidRDefault="005665CD" w:rsidP="005665CD">
      <w:pPr>
        <w:shd w:val="clear" w:color="auto" w:fill="FFFFFF"/>
        <w:autoSpaceDE w:val="0"/>
        <w:autoSpaceDN w:val="0"/>
        <w:adjustRightInd w:val="0"/>
        <w:ind w:firstLine="284"/>
        <w:jc w:val="both"/>
        <w:rPr>
          <w:rFonts w:ascii="Times New Roman CYR" w:hAnsi="Times New Roman CYR" w:cs="Times New Roman CYR"/>
          <w:lang w:val="uk-UA"/>
        </w:rPr>
      </w:pPr>
      <w:r w:rsidRPr="00CF6052">
        <w:rPr>
          <w:rFonts w:ascii="Times New Roman CYR" w:hAnsi="Times New Roman CYR" w:cs="Times New Roman CYR"/>
          <w:b/>
          <w:bCs/>
          <w:lang w:val="uk-UA"/>
        </w:rPr>
        <w:t xml:space="preserve">Генерація ідей </w:t>
      </w:r>
      <w:r w:rsidRPr="00CF6052">
        <w:rPr>
          <w:rFonts w:ascii="Times New Roman CYR" w:hAnsi="Times New Roman CYR" w:cs="Times New Roman CYR"/>
          <w:lang w:val="uk-UA"/>
        </w:rPr>
        <w:t>– це своєрідний пошук можливостей – створення товару ринкової новизни. Ідеї створення нового товару виникають в маркетингових лабораторіях в результаті проведення опитувань, або аналізу скарг споживачів, розгляді пропозицій торговельних агентів, розгляд патентної інформації, висновків експертів з техніки та технології.</w:t>
      </w:r>
    </w:p>
    <w:p w:rsidR="005665CD" w:rsidRPr="00CF6052" w:rsidRDefault="005665CD" w:rsidP="005665CD">
      <w:pPr>
        <w:shd w:val="clear" w:color="auto" w:fill="FFFFFF"/>
        <w:autoSpaceDE w:val="0"/>
        <w:autoSpaceDN w:val="0"/>
        <w:adjustRightInd w:val="0"/>
        <w:ind w:firstLine="284"/>
        <w:jc w:val="both"/>
        <w:rPr>
          <w:rFonts w:ascii="Times New Roman CYR" w:hAnsi="Times New Roman CYR" w:cs="Times New Roman CYR"/>
          <w:lang w:val="uk-UA"/>
        </w:rPr>
      </w:pPr>
      <w:r w:rsidRPr="00CF6052">
        <w:rPr>
          <w:rFonts w:ascii="Times New Roman CYR" w:hAnsi="Times New Roman CYR" w:cs="Times New Roman CYR"/>
          <w:b/>
          <w:bCs/>
          <w:lang w:val="uk-UA"/>
        </w:rPr>
        <w:t xml:space="preserve">Добір ідей </w:t>
      </w:r>
      <w:r w:rsidRPr="00CF6052">
        <w:rPr>
          <w:rFonts w:ascii="Times New Roman CYR" w:hAnsi="Times New Roman CYR" w:cs="Times New Roman CYR"/>
          <w:lang w:val="uk-UA"/>
        </w:rPr>
        <w:t>(вибір). Якщо метою попереднього етапу було формування якомога більшої кількості ідей, то в наступному навпаки скорочення цієї кількості, вилученням непридатного. Фільтруючий перелік для нової продукції включає наступні характеристики:</w:t>
      </w:r>
    </w:p>
    <w:p w:rsidR="005665CD" w:rsidRPr="00CF6052" w:rsidRDefault="005665CD" w:rsidP="005665CD">
      <w:pPr>
        <w:widowControl w:val="0"/>
        <w:numPr>
          <w:ilvl w:val="0"/>
          <w:numId w:val="2"/>
        </w:numPr>
        <w:shd w:val="clear" w:color="auto" w:fill="FFFFFF"/>
        <w:tabs>
          <w:tab w:val="left" w:pos="734"/>
        </w:tabs>
        <w:autoSpaceDE w:val="0"/>
        <w:autoSpaceDN w:val="0"/>
        <w:adjustRightInd w:val="0"/>
        <w:spacing w:after="0" w:line="240" w:lineRule="auto"/>
        <w:ind w:firstLine="284"/>
        <w:rPr>
          <w:rFonts w:ascii="Times New Roman CYR" w:hAnsi="Times New Roman CYR" w:cs="Times New Roman CYR"/>
          <w:lang w:val="uk-UA"/>
        </w:rPr>
      </w:pPr>
      <w:r w:rsidRPr="00CF6052">
        <w:rPr>
          <w:rFonts w:ascii="Times New Roman CYR" w:hAnsi="Times New Roman CYR" w:cs="Times New Roman CYR"/>
          <w:lang w:val="uk-UA"/>
        </w:rPr>
        <w:t>загальний аналіз продуктів;</w:t>
      </w:r>
    </w:p>
    <w:p w:rsidR="005665CD" w:rsidRPr="00CF6052" w:rsidRDefault="005665CD" w:rsidP="005665CD">
      <w:pPr>
        <w:widowControl w:val="0"/>
        <w:numPr>
          <w:ilvl w:val="0"/>
          <w:numId w:val="2"/>
        </w:numPr>
        <w:shd w:val="clear" w:color="auto" w:fill="FFFFFF"/>
        <w:tabs>
          <w:tab w:val="left" w:pos="734"/>
        </w:tabs>
        <w:autoSpaceDE w:val="0"/>
        <w:autoSpaceDN w:val="0"/>
        <w:adjustRightInd w:val="0"/>
        <w:spacing w:after="0" w:line="240" w:lineRule="auto"/>
        <w:ind w:firstLine="284"/>
        <w:rPr>
          <w:rFonts w:ascii="Times New Roman CYR" w:hAnsi="Times New Roman CYR" w:cs="Times New Roman CYR"/>
          <w:lang w:val="uk-UA"/>
        </w:rPr>
      </w:pPr>
      <w:r w:rsidRPr="00CF6052">
        <w:rPr>
          <w:rFonts w:ascii="Times New Roman CYR" w:hAnsi="Times New Roman CYR" w:cs="Times New Roman CYR"/>
          <w:lang w:val="uk-UA"/>
        </w:rPr>
        <w:t>потенційний прибуток;</w:t>
      </w:r>
    </w:p>
    <w:p w:rsidR="005665CD" w:rsidRPr="00CF6052" w:rsidRDefault="005665CD" w:rsidP="005665CD">
      <w:pPr>
        <w:widowControl w:val="0"/>
        <w:numPr>
          <w:ilvl w:val="0"/>
          <w:numId w:val="2"/>
        </w:numPr>
        <w:shd w:val="clear" w:color="auto" w:fill="FFFFFF"/>
        <w:tabs>
          <w:tab w:val="left" w:pos="734"/>
        </w:tabs>
        <w:autoSpaceDE w:val="0"/>
        <w:autoSpaceDN w:val="0"/>
        <w:adjustRightInd w:val="0"/>
        <w:spacing w:after="0" w:line="240" w:lineRule="auto"/>
        <w:ind w:firstLine="284"/>
        <w:rPr>
          <w:rFonts w:ascii="Times New Roman CYR" w:hAnsi="Times New Roman CYR" w:cs="Times New Roman CYR"/>
          <w:lang w:val="uk-UA"/>
        </w:rPr>
      </w:pPr>
      <w:r w:rsidRPr="00CF6052">
        <w:rPr>
          <w:rFonts w:ascii="Times New Roman CYR" w:hAnsi="Times New Roman CYR" w:cs="Times New Roman CYR"/>
          <w:lang w:val="uk-UA"/>
        </w:rPr>
        <w:t>конкуренція;</w:t>
      </w:r>
    </w:p>
    <w:p w:rsidR="005665CD" w:rsidRPr="00CF6052" w:rsidRDefault="005665CD" w:rsidP="005665CD">
      <w:pPr>
        <w:widowControl w:val="0"/>
        <w:numPr>
          <w:ilvl w:val="0"/>
          <w:numId w:val="2"/>
        </w:numPr>
        <w:shd w:val="clear" w:color="auto" w:fill="FFFFFF"/>
        <w:tabs>
          <w:tab w:val="left" w:pos="734"/>
        </w:tabs>
        <w:autoSpaceDE w:val="0"/>
        <w:autoSpaceDN w:val="0"/>
        <w:adjustRightInd w:val="0"/>
        <w:spacing w:after="0" w:line="240" w:lineRule="auto"/>
        <w:ind w:firstLine="284"/>
        <w:rPr>
          <w:rFonts w:ascii="Times New Roman CYR" w:hAnsi="Times New Roman CYR" w:cs="Times New Roman CYR"/>
          <w:lang w:val="uk-UA"/>
        </w:rPr>
      </w:pPr>
      <w:r w:rsidRPr="00CF6052">
        <w:rPr>
          <w:rFonts w:ascii="Times New Roman CYR" w:hAnsi="Times New Roman CYR" w:cs="Times New Roman CYR"/>
          <w:lang w:val="uk-UA"/>
        </w:rPr>
        <w:t>розміри ринку;</w:t>
      </w:r>
    </w:p>
    <w:p w:rsidR="005665CD" w:rsidRPr="00CF6052" w:rsidRDefault="005665CD" w:rsidP="005665CD">
      <w:pPr>
        <w:widowControl w:val="0"/>
        <w:numPr>
          <w:ilvl w:val="0"/>
          <w:numId w:val="2"/>
        </w:numPr>
        <w:shd w:val="clear" w:color="auto" w:fill="FFFFFF"/>
        <w:tabs>
          <w:tab w:val="left" w:pos="734"/>
        </w:tabs>
        <w:autoSpaceDE w:val="0"/>
        <w:autoSpaceDN w:val="0"/>
        <w:adjustRightInd w:val="0"/>
        <w:spacing w:after="0" w:line="240" w:lineRule="auto"/>
        <w:ind w:firstLine="284"/>
        <w:rPr>
          <w:rFonts w:ascii="Times New Roman CYR" w:hAnsi="Times New Roman CYR" w:cs="Times New Roman CYR"/>
          <w:lang w:val="uk-UA"/>
        </w:rPr>
      </w:pPr>
      <w:r w:rsidRPr="00CF6052">
        <w:rPr>
          <w:rFonts w:ascii="Times New Roman CYR" w:hAnsi="Times New Roman CYR" w:cs="Times New Roman CYR"/>
          <w:lang w:val="uk-UA"/>
        </w:rPr>
        <w:t>рівень інвестицій;</w:t>
      </w:r>
    </w:p>
    <w:p w:rsidR="005665CD" w:rsidRPr="00CF6052" w:rsidRDefault="005665CD" w:rsidP="005665CD">
      <w:pPr>
        <w:widowControl w:val="0"/>
        <w:numPr>
          <w:ilvl w:val="0"/>
          <w:numId w:val="2"/>
        </w:numPr>
        <w:shd w:val="clear" w:color="auto" w:fill="FFFFFF"/>
        <w:tabs>
          <w:tab w:val="left" w:pos="734"/>
        </w:tabs>
        <w:autoSpaceDE w:val="0"/>
        <w:autoSpaceDN w:val="0"/>
        <w:adjustRightInd w:val="0"/>
        <w:spacing w:after="0" w:line="240" w:lineRule="auto"/>
        <w:ind w:firstLine="284"/>
        <w:rPr>
          <w:rFonts w:ascii="Times New Roman CYR" w:hAnsi="Times New Roman CYR" w:cs="Times New Roman CYR"/>
          <w:lang w:val="uk-UA"/>
        </w:rPr>
      </w:pPr>
      <w:r w:rsidRPr="00CF6052">
        <w:rPr>
          <w:rFonts w:ascii="Times New Roman CYR" w:hAnsi="Times New Roman CYR" w:cs="Times New Roman CYR"/>
          <w:lang w:val="uk-UA"/>
        </w:rPr>
        <w:t>можливість патентування;</w:t>
      </w:r>
    </w:p>
    <w:p w:rsidR="005665CD" w:rsidRPr="00CF6052" w:rsidRDefault="005665CD" w:rsidP="005665CD">
      <w:pPr>
        <w:widowControl w:val="0"/>
        <w:numPr>
          <w:ilvl w:val="0"/>
          <w:numId w:val="2"/>
        </w:numPr>
        <w:shd w:val="clear" w:color="auto" w:fill="FFFFFF"/>
        <w:tabs>
          <w:tab w:val="left" w:pos="734"/>
        </w:tabs>
        <w:autoSpaceDE w:val="0"/>
        <w:autoSpaceDN w:val="0"/>
        <w:adjustRightInd w:val="0"/>
        <w:spacing w:after="0" w:line="240" w:lineRule="auto"/>
        <w:ind w:firstLine="284"/>
        <w:rPr>
          <w:rFonts w:ascii="Times New Roman CYR" w:hAnsi="Times New Roman CYR" w:cs="Times New Roman CYR"/>
          <w:lang w:val="uk-UA"/>
        </w:rPr>
      </w:pPr>
      <w:r w:rsidRPr="00CF6052">
        <w:rPr>
          <w:rFonts w:ascii="Times New Roman CYR" w:hAnsi="Times New Roman CYR" w:cs="Times New Roman CYR"/>
          <w:lang w:val="uk-UA"/>
        </w:rPr>
        <w:t>ступінь розвитку науки і техніки;</w:t>
      </w:r>
    </w:p>
    <w:p w:rsidR="005665CD" w:rsidRPr="00CF6052" w:rsidRDefault="005665CD" w:rsidP="005665CD">
      <w:pPr>
        <w:widowControl w:val="0"/>
        <w:numPr>
          <w:ilvl w:val="0"/>
          <w:numId w:val="2"/>
        </w:numPr>
        <w:shd w:val="clear" w:color="auto" w:fill="FFFFFF"/>
        <w:tabs>
          <w:tab w:val="left" w:pos="734"/>
        </w:tabs>
        <w:autoSpaceDE w:val="0"/>
        <w:autoSpaceDN w:val="0"/>
        <w:adjustRightInd w:val="0"/>
        <w:spacing w:after="0" w:line="240" w:lineRule="auto"/>
        <w:ind w:firstLine="284"/>
        <w:rPr>
          <w:rFonts w:ascii="Times New Roman CYR" w:hAnsi="Times New Roman CYR" w:cs="Times New Roman CYR"/>
          <w:lang w:val="uk-UA"/>
        </w:rPr>
      </w:pPr>
      <w:r w:rsidRPr="00CF6052">
        <w:rPr>
          <w:rFonts w:ascii="Times New Roman CYR" w:hAnsi="Times New Roman CYR" w:cs="Times New Roman CYR"/>
          <w:lang w:val="uk-UA"/>
        </w:rPr>
        <w:t>вплив на існуючу продукцію;</w:t>
      </w:r>
    </w:p>
    <w:p w:rsidR="005665CD" w:rsidRPr="00CF6052" w:rsidRDefault="005665CD" w:rsidP="005665CD">
      <w:pPr>
        <w:widowControl w:val="0"/>
        <w:numPr>
          <w:ilvl w:val="0"/>
          <w:numId w:val="2"/>
        </w:numPr>
        <w:shd w:val="clear" w:color="auto" w:fill="FFFFFF"/>
        <w:tabs>
          <w:tab w:val="left" w:pos="734"/>
        </w:tabs>
        <w:autoSpaceDE w:val="0"/>
        <w:autoSpaceDN w:val="0"/>
        <w:adjustRightInd w:val="0"/>
        <w:spacing w:after="0" w:line="240" w:lineRule="auto"/>
        <w:ind w:firstLine="284"/>
        <w:rPr>
          <w:rFonts w:ascii="Times New Roman CYR" w:hAnsi="Times New Roman CYR" w:cs="Times New Roman CYR"/>
          <w:lang w:val="uk-UA"/>
        </w:rPr>
      </w:pPr>
      <w:r w:rsidRPr="00CF6052">
        <w:rPr>
          <w:rFonts w:ascii="Times New Roman CYR" w:hAnsi="Times New Roman CYR" w:cs="Times New Roman CYR"/>
          <w:lang w:val="uk-UA"/>
        </w:rPr>
        <w:t>маркетингові характеристики;</w:t>
      </w:r>
    </w:p>
    <w:p w:rsidR="005665CD" w:rsidRPr="00CF6052" w:rsidRDefault="005665CD" w:rsidP="005665CD">
      <w:pPr>
        <w:widowControl w:val="0"/>
        <w:numPr>
          <w:ilvl w:val="0"/>
          <w:numId w:val="2"/>
        </w:numPr>
        <w:shd w:val="clear" w:color="auto" w:fill="FFFFFF"/>
        <w:tabs>
          <w:tab w:val="left" w:pos="734"/>
        </w:tabs>
        <w:autoSpaceDE w:val="0"/>
        <w:autoSpaceDN w:val="0"/>
        <w:adjustRightInd w:val="0"/>
        <w:spacing w:after="0" w:line="240" w:lineRule="auto"/>
        <w:ind w:firstLine="284"/>
        <w:rPr>
          <w:rFonts w:ascii="Times New Roman CYR" w:hAnsi="Times New Roman CYR" w:cs="Times New Roman CYR"/>
          <w:lang w:val="uk-UA"/>
        </w:rPr>
      </w:pPr>
      <w:r w:rsidRPr="00CF6052">
        <w:rPr>
          <w:rFonts w:ascii="Times New Roman CYR" w:hAnsi="Times New Roman CYR" w:cs="Times New Roman CYR"/>
          <w:lang w:val="uk-UA"/>
        </w:rPr>
        <w:t>стійкість до сезонних факторів;</w:t>
      </w:r>
    </w:p>
    <w:p w:rsidR="005665CD" w:rsidRPr="00CF6052" w:rsidRDefault="005665CD" w:rsidP="005665CD">
      <w:pPr>
        <w:widowControl w:val="0"/>
        <w:numPr>
          <w:ilvl w:val="0"/>
          <w:numId w:val="2"/>
        </w:numPr>
        <w:shd w:val="clear" w:color="auto" w:fill="FFFFFF"/>
        <w:tabs>
          <w:tab w:val="left" w:pos="734"/>
        </w:tabs>
        <w:autoSpaceDE w:val="0"/>
        <w:autoSpaceDN w:val="0"/>
        <w:adjustRightInd w:val="0"/>
        <w:spacing w:after="0" w:line="240" w:lineRule="auto"/>
        <w:ind w:firstLine="284"/>
        <w:rPr>
          <w:rFonts w:ascii="Times New Roman CYR" w:hAnsi="Times New Roman CYR" w:cs="Times New Roman CYR"/>
          <w:lang w:val="uk-UA"/>
        </w:rPr>
      </w:pPr>
      <w:r w:rsidRPr="00CF6052">
        <w:rPr>
          <w:rFonts w:ascii="Times New Roman CYR" w:hAnsi="Times New Roman CYR" w:cs="Times New Roman CYR"/>
          <w:lang w:val="uk-UA"/>
        </w:rPr>
        <w:t>простота виробництва;</w:t>
      </w:r>
    </w:p>
    <w:p w:rsidR="005665CD" w:rsidRPr="00CF6052" w:rsidRDefault="005665CD" w:rsidP="005665CD">
      <w:pPr>
        <w:widowControl w:val="0"/>
        <w:numPr>
          <w:ilvl w:val="0"/>
          <w:numId w:val="2"/>
        </w:numPr>
        <w:shd w:val="clear" w:color="auto" w:fill="FFFFFF"/>
        <w:tabs>
          <w:tab w:val="left" w:pos="734"/>
        </w:tabs>
        <w:autoSpaceDE w:val="0"/>
        <w:autoSpaceDN w:val="0"/>
        <w:adjustRightInd w:val="0"/>
        <w:spacing w:after="0" w:line="240" w:lineRule="auto"/>
        <w:ind w:firstLine="284"/>
        <w:rPr>
          <w:rFonts w:ascii="Times New Roman CYR" w:hAnsi="Times New Roman CYR" w:cs="Times New Roman CYR"/>
          <w:lang w:val="uk-UA"/>
        </w:rPr>
      </w:pPr>
      <w:r w:rsidRPr="00CF6052">
        <w:rPr>
          <w:rFonts w:ascii="Times New Roman CYR" w:hAnsi="Times New Roman CYR" w:cs="Times New Roman CYR"/>
          <w:lang w:val="uk-UA"/>
        </w:rPr>
        <w:t>наявність ресурсів;</w:t>
      </w:r>
    </w:p>
    <w:p w:rsidR="005665CD" w:rsidRPr="00CF6052" w:rsidRDefault="005665CD" w:rsidP="005665CD">
      <w:pPr>
        <w:widowControl w:val="0"/>
        <w:numPr>
          <w:ilvl w:val="0"/>
          <w:numId w:val="2"/>
        </w:numPr>
        <w:shd w:val="clear" w:color="auto" w:fill="FFFFFF"/>
        <w:tabs>
          <w:tab w:val="left" w:pos="734"/>
        </w:tabs>
        <w:autoSpaceDE w:val="0"/>
        <w:autoSpaceDN w:val="0"/>
        <w:adjustRightInd w:val="0"/>
        <w:spacing w:after="0" w:line="240" w:lineRule="auto"/>
        <w:ind w:firstLine="284"/>
        <w:rPr>
          <w:rFonts w:ascii="Times New Roman CYR" w:hAnsi="Times New Roman CYR" w:cs="Times New Roman CYR"/>
          <w:lang w:val="uk-UA"/>
        </w:rPr>
      </w:pPr>
      <w:r w:rsidRPr="00CF6052">
        <w:rPr>
          <w:rFonts w:ascii="Times New Roman CYR" w:hAnsi="Times New Roman CYR" w:cs="Times New Roman CYR"/>
          <w:lang w:val="uk-UA"/>
        </w:rPr>
        <w:t>можливість виробництва за конкурентними цінами.</w:t>
      </w:r>
    </w:p>
    <w:p w:rsidR="005665CD" w:rsidRPr="00CF6052" w:rsidRDefault="005665CD" w:rsidP="005665CD">
      <w:pPr>
        <w:shd w:val="clear" w:color="auto" w:fill="FFFFFF"/>
        <w:autoSpaceDE w:val="0"/>
        <w:autoSpaceDN w:val="0"/>
        <w:adjustRightInd w:val="0"/>
        <w:ind w:firstLine="284"/>
        <w:jc w:val="both"/>
        <w:rPr>
          <w:rFonts w:ascii="Times New Roman CYR" w:hAnsi="Times New Roman CYR" w:cs="Times New Roman CYR"/>
          <w:lang w:val="uk-UA"/>
        </w:rPr>
      </w:pPr>
      <w:r w:rsidRPr="00CF6052">
        <w:rPr>
          <w:rFonts w:ascii="Times New Roman CYR" w:hAnsi="Times New Roman CYR" w:cs="Times New Roman CYR"/>
          <w:lang w:val="uk-UA"/>
        </w:rPr>
        <w:t>Необхідно визначити можливість патентування, це дасть змогу стримати винахідникові виняткові права продажу протягом 17 років. Визначення можливості патентування включає такі питання:</w:t>
      </w:r>
    </w:p>
    <w:p w:rsidR="005665CD" w:rsidRPr="00CF6052" w:rsidRDefault="005665CD" w:rsidP="005665CD">
      <w:pPr>
        <w:widowControl w:val="0"/>
        <w:numPr>
          <w:ilvl w:val="0"/>
          <w:numId w:val="2"/>
        </w:numPr>
        <w:shd w:val="clear" w:color="auto" w:fill="FFFFFF"/>
        <w:tabs>
          <w:tab w:val="left" w:pos="734"/>
        </w:tabs>
        <w:autoSpaceDE w:val="0"/>
        <w:autoSpaceDN w:val="0"/>
        <w:adjustRightInd w:val="0"/>
        <w:spacing w:after="0" w:line="240" w:lineRule="auto"/>
        <w:ind w:firstLine="284"/>
        <w:jc w:val="both"/>
        <w:rPr>
          <w:rFonts w:ascii="Times New Roman CYR" w:hAnsi="Times New Roman CYR" w:cs="Times New Roman CYR"/>
          <w:lang w:val="uk-UA"/>
        </w:rPr>
      </w:pPr>
      <w:r w:rsidRPr="00CF6052">
        <w:rPr>
          <w:rFonts w:ascii="Times New Roman CYR" w:hAnsi="Times New Roman CYR" w:cs="Times New Roman CYR"/>
          <w:lang w:val="uk-UA"/>
        </w:rPr>
        <w:t>чи може пропозиція бути запатентована?</w:t>
      </w:r>
    </w:p>
    <w:p w:rsidR="005665CD" w:rsidRPr="00CF6052" w:rsidRDefault="005665CD" w:rsidP="005665CD">
      <w:pPr>
        <w:widowControl w:val="0"/>
        <w:numPr>
          <w:ilvl w:val="0"/>
          <w:numId w:val="2"/>
        </w:numPr>
        <w:shd w:val="clear" w:color="auto" w:fill="FFFFFF"/>
        <w:tabs>
          <w:tab w:val="left" w:pos="734"/>
        </w:tabs>
        <w:autoSpaceDE w:val="0"/>
        <w:autoSpaceDN w:val="0"/>
        <w:adjustRightInd w:val="0"/>
        <w:spacing w:after="0" w:line="240" w:lineRule="auto"/>
        <w:ind w:firstLine="284"/>
        <w:jc w:val="both"/>
        <w:rPr>
          <w:rFonts w:ascii="Times New Roman CYR" w:hAnsi="Times New Roman CYR" w:cs="Times New Roman CYR"/>
          <w:lang w:val="uk-UA"/>
        </w:rPr>
      </w:pPr>
      <w:r w:rsidRPr="00CF6052">
        <w:rPr>
          <w:rFonts w:ascii="Times New Roman CYR" w:hAnsi="Times New Roman CYR" w:cs="Times New Roman CYR"/>
          <w:lang w:val="uk-UA"/>
        </w:rPr>
        <w:t>чи запатентовані конкуруючі товари?</w:t>
      </w:r>
    </w:p>
    <w:p w:rsidR="005665CD" w:rsidRPr="00CF6052" w:rsidRDefault="005665CD" w:rsidP="005665CD">
      <w:pPr>
        <w:widowControl w:val="0"/>
        <w:numPr>
          <w:ilvl w:val="0"/>
          <w:numId w:val="2"/>
        </w:numPr>
        <w:shd w:val="clear" w:color="auto" w:fill="FFFFFF"/>
        <w:tabs>
          <w:tab w:val="left" w:pos="734"/>
        </w:tabs>
        <w:autoSpaceDE w:val="0"/>
        <w:autoSpaceDN w:val="0"/>
        <w:adjustRightInd w:val="0"/>
        <w:spacing w:after="0" w:line="240" w:lineRule="auto"/>
        <w:ind w:firstLine="284"/>
        <w:jc w:val="both"/>
        <w:rPr>
          <w:rFonts w:ascii="Times New Roman CYR" w:hAnsi="Times New Roman CYR" w:cs="Times New Roman CYR"/>
          <w:lang w:val="uk-UA"/>
        </w:rPr>
      </w:pPr>
      <w:r w:rsidRPr="00CF6052">
        <w:rPr>
          <w:rFonts w:ascii="Times New Roman CYR" w:hAnsi="Times New Roman CYR" w:cs="Times New Roman CYR"/>
          <w:lang w:val="uk-UA"/>
        </w:rPr>
        <w:t>термін дії патентів?</w:t>
      </w:r>
    </w:p>
    <w:p w:rsidR="005665CD" w:rsidRPr="00CF6052" w:rsidRDefault="005665CD" w:rsidP="005665CD">
      <w:pPr>
        <w:widowControl w:val="0"/>
        <w:numPr>
          <w:ilvl w:val="0"/>
          <w:numId w:val="2"/>
        </w:numPr>
        <w:shd w:val="clear" w:color="auto" w:fill="FFFFFF"/>
        <w:tabs>
          <w:tab w:val="left" w:pos="734"/>
        </w:tabs>
        <w:autoSpaceDE w:val="0"/>
        <w:autoSpaceDN w:val="0"/>
        <w:adjustRightInd w:val="0"/>
        <w:spacing w:after="0" w:line="240" w:lineRule="auto"/>
        <w:ind w:firstLine="284"/>
        <w:jc w:val="both"/>
        <w:rPr>
          <w:rFonts w:ascii="Times New Roman CYR" w:hAnsi="Times New Roman CYR" w:cs="Times New Roman CYR"/>
          <w:lang w:val="uk-UA"/>
        </w:rPr>
      </w:pPr>
      <w:r w:rsidRPr="00CF6052">
        <w:rPr>
          <w:rFonts w:ascii="Times New Roman CYR" w:hAnsi="Times New Roman CYR" w:cs="Times New Roman CYR"/>
          <w:lang w:val="uk-UA"/>
        </w:rPr>
        <w:t>чи  доступні патенти конкуруючих фірм до ліцензування?</w:t>
      </w:r>
    </w:p>
    <w:p w:rsidR="005665CD" w:rsidRPr="00CF6052" w:rsidRDefault="005665CD" w:rsidP="005665CD">
      <w:pPr>
        <w:widowControl w:val="0"/>
        <w:numPr>
          <w:ilvl w:val="0"/>
          <w:numId w:val="2"/>
        </w:numPr>
        <w:shd w:val="clear" w:color="auto" w:fill="FFFFFF"/>
        <w:tabs>
          <w:tab w:val="left" w:pos="734"/>
        </w:tabs>
        <w:autoSpaceDE w:val="0"/>
        <w:autoSpaceDN w:val="0"/>
        <w:adjustRightInd w:val="0"/>
        <w:spacing w:after="0" w:line="240" w:lineRule="auto"/>
        <w:ind w:firstLine="284"/>
        <w:jc w:val="both"/>
        <w:rPr>
          <w:rFonts w:ascii="Times New Roman CYR" w:hAnsi="Times New Roman CYR" w:cs="Times New Roman CYR"/>
          <w:lang w:val="uk-UA"/>
        </w:rPr>
      </w:pPr>
      <w:r w:rsidRPr="00CF6052">
        <w:rPr>
          <w:rFonts w:ascii="Times New Roman CYR" w:hAnsi="Times New Roman CYR" w:cs="Times New Roman CYR"/>
          <w:lang w:val="uk-UA"/>
        </w:rPr>
        <w:t>чи немає патентних порушень в конкуруючій фірмі?</w:t>
      </w:r>
    </w:p>
    <w:p w:rsidR="005665CD" w:rsidRPr="00CF6052" w:rsidRDefault="005665CD" w:rsidP="005665CD">
      <w:pPr>
        <w:shd w:val="clear" w:color="auto" w:fill="FFFFFF"/>
        <w:autoSpaceDE w:val="0"/>
        <w:autoSpaceDN w:val="0"/>
        <w:adjustRightInd w:val="0"/>
        <w:ind w:firstLine="312"/>
        <w:jc w:val="both"/>
        <w:rPr>
          <w:rFonts w:ascii="Times New Roman CYR" w:hAnsi="Times New Roman CYR" w:cs="Times New Roman CYR"/>
          <w:lang w:val="uk-UA"/>
        </w:rPr>
      </w:pPr>
      <w:r w:rsidRPr="00CF6052">
        <w:rPr>
          <w:rFonts w:ascii="Times New Roman CYR" w:hAnsi="Times New Roman CYR" w:cs="Times New Roman CYR"/>
          <w:b/>
          <w:bCs/>
          <w:lang w:val="uk-UA"/>
        </w:rPr>
        <w:lastRenderedPageBreak/>
        <w:t xml:space="preserve">Розробка концепції </w:t>
      </w:r>
      <w:r w:rsidRPr="00CF6052">
        <w:rPr>
          <w:rFonts w:ascii="Times New Roman CYR" w:hAnsi="Times New Roman CYR" w:cs="Times New Roman CYR"/>
          <w:lang w:val="uk-UA"/>
        </w:rPr>
        <w:t xml:space="preserve">маркетингу щодо виходу на ринок з новим товаром може складатися </w:t>
      </w:r>
      <w:r w:rsidRPr="00CF6052">
        <w:rPr>
          <w:rFonts w:ascii="Times New Roman CYR" w:hAnsi="Times New Roman CYR" w:cs="Times New Roman CYR"/>
          <w:i/>
          <w:iCs/>
          <w:lang w:val="uk-UA"/>
        </w:rPr>
        <w:t xml:space="preserve">з </w:t>
      </w:r>
      <w:r w:rsidRPr="00CF6052">
        <w:rPr>
          <w:rFonts w:ascii="Times New Roman CYR" w:hAnsi="Times New Roman CYR" w:cs="Times New Roman CYR"/>
          <w:lang w:val="uk-UA"/>
        </w:rPr>
        <w:t>трьох частин:</w:t>
      </w:r>
    </w:p>
    <w:p w:rsidR="005665CD" w:rsidRPr="00CF6052" w:rsidRDefault="005665CD" w:rsidP="005665CD">
      <w:pPr>
        <w:widowControl w:val="0"/>
        <w:numPr>
          <w:ilvl w:val="0"/>
          <w:numId w:val="2"/>
        </w:numPr>
        <w:shd w:val="clear" w:color="auto" w:fill="FFFFFF"/>
        <w:tabs>
          <w:tab w:val="left" w:pos="734"/>
        </w:tabs>
        <w:autoSpaceDE w:val="0"/>
        <w:autoSpaceDN w:val="0"/>
        <w:adjustRightInd w:val="0"/>
        <w:spacing w:after="0" w:line="240" w:lineRule="auto"/>
        <w:ind w:firstLine="284"/>
        <w:jc w:val="both"/>
        <w:rPr>
          <w:rFonts w:ascii="Times New Roman CYR" w:hAnsi="Times New Roman CYR" w:cs="Times New Roman CYR"/>
          <w:lang w:val="uk-UA"/>
        </w:rPr>
      </w:pPr>
      <w:r w:rsidRPr="00CF6052">
        <w:rPr>
          <w:rFonts w:ascii="Times New Roman CYR" w:hAnsi="Times New Roman CYR" w:cs="Times New Roman CYR"/>
          <w:lang w:val="uk-UA"/>
        </w:rPr>
        <w:t>перша частина опис величини, структура цільового ринку, показник обсягу продажу, доля ринку та прибутку на кілька найближчих років.</w:t>
      </w:r>
    </w:p>
    <w:p w:rsidR="005665CD" w:rsidRPr="00CF6052" w:rsidRDefault="005665CD" w:rsidP="005665CD">
      <w:pPr>
        <w:widowControl w:val="0"/>
        <w:numPr>
          <w:ilvl w:val="0"/>
          <w:numId w:val="2"/>
        </w:numPr>
        <w:shd w:val="clear" w:color="auto" w:fill="FFFFFF"/>
        <w:tabs>
          <w:tab w:val="left" w:pos="734"/>
        </w:tabs>
        <w:autoSpaceDE w:val="0"/>
        <w:autoSpaceDN w:val="0"/>
        <w:adjustRightInd w:val="0"/>
        <w:spacing w:after="0" w:line="240" w:lineRule="auto"/>
        <w:ind w:firstLine="284"/>
        <w:jc w:val="both"/>
        <w:rPr>
          <w:rFonts w:ascii="Times New Roman CYR" w:hAnsi="Times New Roman CYR" w:cs="Times New Roman CYR"/>
          <w:lang w:val="uk-UA"/>
        </w:rPr>
      </w:pPr>
      <w:r w:rsidRPr="00CF6052">
        <w:rPr>
          <w:rFonts w:ascii="Times New Roman CYR" w:hAnsi="Times New Roman CYR" w:cs="Times New Roman CYR"/>
          <w:lang w:val="uk-UA"/>
        </w:rPr>
        <w:t>друга частина – подаються загальні відомості про ціну товару, пре загальний підхід до його розподілу, кошторис витрат на маркетинг впродовж першого року.</w:t>
      </w:r>
    </w:p>
    <w:p w:rsidR="005665CD" w:rsidRPr="00CF6052" w:rsidRDefault="005665CD" w:rsidP="005665CD">
      <w:pPr>
        <w:widowControl w:val="0"/>
        <w:numPr>
          <w:ilvl w:val="0"/>
          <w:numId w:val="2"/>
        </w:numPr>
        <w:shd w:val="clear" w:color="auto" w:fill="FFFFFF"/>
        <w:tabs>
          <w:tab w:val="left" w:pos="734"/>
        </w:tabs>
        <w:autoSpaceDE w:val="0"/>
        <w:autoSpaceDN w:val="0"/>
        <w:adjustRightInd w:val="0"/>
        <w:spacing w:after="0" w:line="240" w:lineRule="auto"/>
        <w:ind w:firstLine="284"/>
        <w:jc w:val="both"/>
        <w:rPr>
          <w:rFonts w:ascii="Times New Roman CYR" w:hAnsi="Times New Roman CYR" w:cs="Times New Roman CYR"/>
          <w:lang w:val="uk-UA"/>
        </w:rPr>
      </w:pPr>
      <w:r w:rsidRPr="00CF6052">
        <w:rPr>
          <w:rFonts w:ascii="Times New Roman CYR" w:hAnsi="Times New Roman CYR" w:cs="Times New Roman CYR"/>
          <w:lang w:val="uk-UA"/>
        </w:rPr>
        <w:t>третя частина – містить перспективні цілі за показниками збуту та прибутку, формування комплексу маркетингу.</w:t>
      </w:r>
    </w:p>
    <w:p w:rsidR="005665CD" w:rsidRPr="00CF6052" w:rsidRDefault="005665CD" w:rsidP="005665CD">
      <w:pPr>
        <w:shd w:val="clear" w:color="auto" w:fill="FFFFFF"/>
        <w:autoSpaceDE w:val="0"/>
        <w:autoSpaceDN w:val="0"/>
        <w:adjustRightInd w:val="0"/>
        <w:ind w:firstLine="284"/>
        <w:jc w:val="both"/>
        <w:rPr>
          <w:rFonts w:ascii="Times New Roman CYR" w:hAnsi="Times New Roman CYR" w:cs="Times New Roman CYR"/>
          <w:lang w:val="uk-UA"/>
        </w:rPr>
      </w:pPr>
      <w:r w:rsidRPr="00CF6052">
        <w:rPr>
          <w:rFonts w:ascii="Times New Roman CYR" w:hAnsi="Times New Roman CYR" w:cs="Times New Roman CYR"/>
          <w:b/>
          <w:bCs/>
          <w:lang w:val="uk-UA"/>
        </w:rPr>
        <w:t xml:space="preserve">Перевірка концепції </w:t>
      </w:r>
      <w:r w:rsidRPr="00CF6052">
        <w:rPr>
          <w:rFonts w:ascii="Times New Roman CYR" w:hAnsi="Times New Roman CYR" w:cs="Times New Roman CYR"/>
          <w:lang w:val="uk-UA"/>
        </w:rPr>
        <w:t>– зводиться до того, щоб подати споживачеві передбачуваний товар і тим самим змінити його ставлення до товару, вселити в його бажання здійснити купівлю на цьому ранньому етапі розробки.</w:t>
      </w:r>
    </w:p>
    <w:p w:rsidR="005665CD" w:rsidRPr="00CF6052" w:rsidRDefault="005665CD" w:rsidP="005665CD">
      <w:pPr>
        <w:shd w:val="clear" w:color="auto" w:fill="FFFFFF"/>
        <w:autoSpaceDE w:val="0"/>
        <w:autoSpaceDN w:val="0"/>
        <w:adjustRightInd w:val="0"/>
        <w:ind w:firstLine="284"/>
        <w:jc w:val="both"/>
        <w:rPr>
          <w:rFonts w:ascii="Times New Roman CYR" w:hAnsi="Times New Roman CYR" w:cs="Times New Roman CYR"/>
          <w:lang w:val="uk-UA"/>
        </w:rPr>
      </w:pPr>
      <w:r w:rsidRPr="00CF6052">
        <w:rPr>
          <w:rFonts w:ascii="Times New Roman CYR" w:hAnsi="Times New Roman CYR" w:cs="Times New Roman CYR"/>
          <w:b/>
          <w:bCs/>
          <w:lang w:val="uk-UA"/>
        </w:rPr>
        <w:t xml:space="preserve">Економічний аналіз </w:t>
      </w:r>
      <w:r w:rsidRPr="00CF6052">
        <w:rPr>
          <w:rFonts w:ascii="Times New Roman CYR" w:hAnsi="Times New Roman CYR" w:cs="Times New Roman CYR"/>
          <w:lang w:val="uk-UA"/>
        </w:rPr>
        <w:t>прийнятих ідей засновується на вивченні прогнозів попиту, витрат, конкуренції, потрібних інвестицій, прибутку.</w:t>
      </w:r>
    </w:p>
    <w:p w:rsidR="005665CD" w:rsidRPr="00CF6052" w:rsidRDefault="005665CD" w:rsidP="005665CD">
      <w:pPr>
        <w:shd w:val="clear" w:color="auto" w:fill="FFFFFF"/>
        <w:autoSpaceDE w:val="0"/>
        <w:autoSpaceDN w:val="0"/>
        <w:adjustRightInd w:val="0"/>
        <w:ind w:firstLine="284"/>
        <w:jc w:val="both"/>
        <w:rPr>
          <w:rFonts w:ascii="Times New Roman CYR" w:hAnsi="Times New Roman CYR" w:cs="Times New Roman CYR"/>
          <w:lang w:val="uk-UA"/>
        </w:rPr>
      </w:pPr>
      <w:r w:rsidRPr="00CF6052">
        <w:rPr>
          <w:rFonts w:ascii="Times New Roman CYR" w:hAnsi="Times New Roman CYR" w:cs="Times New Roman CYR"/>
          <w:b/>
          <w:bCs/>
          <w:lang w:val="uk-UA"/>
        </w:rPr>
        <w:t xml:space="preserve">Економічний аналіз </w:t>
      </w:r>
      <w:r w:rsidRPr="00CF6052">
        <w:rPr>
          <w:rFonts w:ascii="Times New Roman CYR" w:hAnsi="Times New Roman CYR" w:cs="Times New Roman CYR"/>
          <w:lang w:val="uk-UA"/>
        </w:rPr>
        <w:t>прийнятих ідей оснований на вивченні попиту та витрат виробництва, конкуренції, потрібних інвестицій.</w:t>
      </w:r>
    </w:p>
    <w:p w:rsidR="005665CD" w:rsidRPr="00CF6052" w:rsidRDefault="005665CD" w:rsidP="005665CD">
      <w:pPr>
        <w:shd w:val="clear" w:color="auto" w:fill="FFFFFF"/>
        <w:autoSpaceDE w:val="0"/>
        <w:autoSpaceDN w:val="0"/>
        <w:adjustRightInd w:val="0"/>
        <w:ind w:firstLine="284"/>
        <w:jc w:val="both"/>
        <w:rPr>
          <w:rFonts w:ascii="Times New Roman CYR" w:hAnsi="Times New Roman CYR" w:cs="Times New Roman CYR"/>
          <w:lang w:val="uk-UA"/>
        </w:rPr>
      </w:pPr>
      <w:r w:rsidRPr="00CF6052">
        <w:rPr>
          <w:rFonts w:ascii="Times New Roman CYR" w:hAnsi="Times New Roman CYR" w:cs="Times New Roman CYR"/>
          <w:lang w:val="uk-UA"/>
        </w:rPr>
        <w:t>Процес розробки нового товару пов’язанні з прийняттям рішень про конструкцію товару, його устаткування, вибір товарної марки, визначення властивостей товару, невідомих покупцеві та перевірку ставлення споживача до нового товару.</w:t>
      </w:r>
    </w:p>
    <w:p w:rsidR="005665CD" w:rsidRPr="00CF6052" w:rsidRDefault="005665CD" w:rsidP="005665CD">
      <w:pPr>
        <w:shd w:val="clear" w:color="auto" w:fill="FFFFFF"/>
        <w:autoSpaceDE w:val="0"/>
        <w:autoSpaceDN w:val="0"/>
        <w:adjustRightInd w:val="0"/>
        <w:ind w:firstLine="284"/>
        <w:jc w:val="both"/>
        <w:rPr>
          <w:rFonts w:ascii="Times New Roman CYR" w:hAnsi="Times New Roman CYR" w:cs="Times New Roman CYR"/>
          <w:lang w:val="uk-UA"/>
        </w:rPr>
      </w:pPr>
      <w:r w:rsidRPr="00CF6052">
        <w:rPr>
          <w:rFonts w:ascii="Times New Roman CYR" w:hAnsi="Times New Roman CYR" w:cs="Times New Roman CYR"/>
          <w:b/>
          <w:bCs/>
          <w:lang w:val="uk-UA"/>
        </w:rPr>
        <w:t xml:space="preserve">Пробний маркетинг </w:t>
      </w:r>
      <w:r w:rsidRPr="00CF6052">
        <w:rPr>
          <w:rFonts w:ascii="Times New Roman CYR" w:hAnsi="Times New Roman CYR" w:cs="Times New Roman CYR"/>
          <w:lang w:val="uk-UA"/>
        </w:rPr>
        <w:t>використовують для перевірки нового товару ринковими відношеннями. Він передбачає з’ясування питань місця, терміну реалізації товару, характеру інформації, що необхідно отримати, та результатів обробки.</w:t>
      </w:r>
    </w:p>
    <w:p w:rsidR="005665CD" w:rsidRPr="00CF6052" w:rsidRDefault="005665CD" w:rsidP="005665CD">
      <w:pPr>
        <w:shd w:val="clear" w:color="auto" w:fill="FFFFFF"/>
        <w:autoSpaceDE w:val="0"/>
        <w:autoSpaceDN w:val="0"/>
        <w:adjustRightInd w:val="0"/>
        <w:ind w:firstLine="284"/>
        <w:rPr>
          <w:rFonts w:ascii="Times New Roman CYR" w:hAnsi="Times New Roman CYR" w:cs="Times New Roman CYR"/>
          <w:lang w:val="uk-UA"/>
        </w:rPr>
      </w:pPr>
      <w:r w:rsidRPr="00CF6052">
        <w:rPr>
          <w:rFonts w:ascii="Times New Roman CYR" w:hAnsi="Times New Roman CYR" w:cs="Times New Roman CYR"/>
          <w:lang w:val="uk-UA"/>
        </w:rPr>
        <w:t xml:space="preserve">Сукупність пробного маркетингу показана на рис. </w:t>
      </w:r>
      <w:r>
        <w:rPr>
          <w:rFonts w:ascii="Times New Roman CYR" w:hAnsi="Times New Roman CYR" w:cs="Times New Roman CYR"/>
          <w:lang w:val="uk-UA"/>
        </w:rPr>
        <w:t>5</w:t>
      </w:r>
      <w:r w:rsidRPr="00CF6052">
        <w:rPr>
          <w:rFonts w:ascii="Times New Roman CYR" w:hAnsi="Times New Roman CYR" w:cs="Times New Roman CYR"/>
          <w:lang w:val="uk-UA"/>
        </w:rPr>
        <w:t>.6.</w:t>
      </w:r>
    </w:p>
    <w:p w:rsidR="005665CD" w:rsidRPr="00CF6052" w:rsidRDefault="005665CD" w:rsidP="005665CD">
      <w:pPr>
        <w:shd w:val="clear" w:color="auto" w:fill="FFFFFF"/>
        <w:autoSpaceDE w:val="0"/>
        <w:autoSpaceDN w:val="0"/>
        <w:adjustRightInd w:val="0"/>
        <w:ind w:firstLine="284"/>
        <w:jc w:val="both"/>
        <w:rPr>
          <w:rFonts w:ascii="Times New Roman CYR" w:hAnsi="Times New Roman CYR" w:cs="Times New Roman CYR"/>
          <w:lang w:val="uk-UA"/>
        </w:rPr>
      </w:pPr>
      <w:r w:rsidRPr="00CF6052">
        <w:rPr>
          <w:rFonts w:ascii="Times New Roman CYR" w:hAnsi="Times New Roman CYR" w:cs="Times New Roman CYR"/>
          <w:lang w:val="uk-UA"/>
        </w:rPr>
        <w:t>Комерційна реалізація відповідає етапові впровадження ЖЦТ, включає реалізацію плану маркетингу та повномасштабного виробництва, вимагає значних витрат, швидкого прийняття управлінських рішень</w:t>
      </w:r>
    </w:p>
    <w:p w:rsidR="005665CD" w:rsidRPr="00CF6052" w:rsidRDefault="005665CD" w:rsidP="005665CD">
      <w:pPr>
        <w:shd w:val="clear" w:color="auto" w:fill="FFFFFF"/>
        <w:autoSpaceDE w:val="0"/>
        <w:autoSpaceDN w:val="0"/>
        <w:adjustRightInd w:val="0"/>
        <w:ind w:firstLine="284"/>
        <w:rPr>
          <w:rFonts w:ascii="Times New Roman CYR" w:hAnsi="Times New Roman CYR" w:cs="Times New Roman CYR"/>
          <w:lang w:val="uk-UA"/>
        </w:rPr>
      </w:pPr>
      <w:r w:rsidRPr="00CF6052">
        <w:rPr>
          <w:rFonts w:ascii="Times New Roman CYR" w:hAnsi="Times New Roman CYR" w:cs="Times New Roman CYR"/>
          <w:lang w:val="uk-UA"/>
        </w:rPr>
        <w:t>Серед факторів, які необхідно розглянути в період комерційної реалізації, можна виділити наступні:</w:t>
      </w:r>
    </w:p>
    <w:p w:rsidR="005665CD" w:rsidRPr="00CF6052" w:rsidRDefault="005665CD" w:rsidP="005665CD">
      <w:pPr>
        <w:widowControl w:val="0"/>
        <w:numPr>
          <w:ilvl w:val="0"/>
          <w:numId w:val="3"/>
        </w:numPr>
        <w:shd w:val="clear" w:color="auto" w:fill="FFFFFF"/>
        <w:tabs>
          <w:tab w:val="left" w:pos="797"/>
        </w:tabs>
        <w:autoSpaceDE w:val="0"/>
        <w:autoSpaceDN w:val="0"/>
        <w:adjustRightInd w:val="0"/>
        <w:spacing w:after="0" w:line="240" w:lineRule="auto"/>
        <w:ind w:firstLine="284"/>
        <w:rPr>
          <w:rFonts w:ascii="Times New Roman CYR" w:hAnsi="Times New Roman CYR" w:cs="Times New Roman CYR"/>
          <w:lang w:val="uk-UA"/>
        </w:rPr>
      </w:pPr>
      <w:r w:rsidRPr="00CF6052">
        <w:rPr>
          <w:rFonts w:ascii="Times New Roman CYR" w:hAnsi="Times New Roman CYR" w:cs="Times New Roman CYR"/>
          <w:lang w:val="uk-UA"/>
        </w:rPr>
        <w:t>швидкість визначення споживачами;</w:t>
      </w:r>
    </w:p>
    <w:p w:rsidR="005665CD" w:rsidRPr="00CF6052" w:rsidRDefault="005665CD" w:rsidP="005665CD">
      <w:pPr>
        <w:widowControl w:val="0"/>
        <w:numPr>
          <w:ilvl w:val="0"/>
          <w:numId w:val="3"/>
        </w:numPr>
        <w:shd w:val="clear" w:color="auto" w:fill="FFFFFF"/>
        <w:tabs>
          <w:tab w:val="left" w:pos="797"/>
        </w:tabs>
        <w:autoSpaceDE w:val="0"/>
        <w:autoSpaceDN w:val="0"/>
        <w:adjustRightInd w:val="0"/>
        <w:spacing w:after="0" w:line="240" w:lineRule="auto"/>
        <w:ind w:firstLine="284"/>
        <w:rPr>
          <w:rFonts w:ascii="Times New Roman CYR" w:hAnsi="Times New Roman CYR" w:cs="Times New Roman CYR"/>
          <w:lang w:val="uk-UA"/>
        </w:rPr>
      </w:pPr>
      <w:r w:rsidRPr="00CF6052">
        <w:rPr>
          <w:rFonts w:ascii="Times New Roman CYR" w:hAnsi="Times New Roman CYR" w:cs="Times New Roman CYR"/>
          <w:lang w:val="uk-UA"/>
        </w:rPr>
        <w:t>швидкість визначення каналами збуту;</w:t>
      </w:r>
    </w:p>
    <w:p w:rsidR="005665CD" w:rsidRPr="00CF6052" w:rsidRDefault="005665CD" w:rsidP="005665CD">
      <w:pPr>
        <w:widowControl w:val="0"/>
        <w:numPr>
          <w:ilvl w:val="0"/>
          <w:numId w:val="3"/>
        </w:numPr>
        <w:shd w:val="clear" w:color="auto" w:fill="FFFFFF"/>
        <w:tabs>
          <w:tab w:val="left" w:pos="797"/>
        </w:tabs>
        <w:autoSpaceDE w:val="0"/>
        <w:autoSpaceDN w:val="0"/>
        <w:adjustRightInd w:val="0"/>
        <w:spacing w:after="0" w:line="240" w:lineRule="auto"/>
        <w:ind w:firstLine="284"/>
        <w:rPr>
          <w:rFonts w:ascii="Times New Roman CYR" w:hAnsi="Times New Roman CYR" w:cs="Times New Roman CYR"/>
          <w:lang w:val="uk-UA"/>
        </w:rPr>
      </w:pPr>
      <w:r w:rsidRPr="00CF6052">
        <w:rPr>
          <w:rFonts w:ascii="Times New Roman CYR" w:hAnsi="Times New Roman CYR" w:cs="Times New Roman CYR"/>
          <w:lang w:val="uk-UA"/>
        </w:rPr>
        <w:t>інтенсивність розподілу;</w:t>
      </w:r>
    </w:p>
    <w:p w:rsidR="005665CD" w:rsidRPr="00CF6052" w:rsidRDefault="005665CD" w:rsidP="005665CD">
      <w:pPr>
        <w:widowControl w:val="0"/>
        <w:numPr>
          <w:ilvl w:val="0"/>
          <w:numId w:val="3"/>
        </w:numPr>
        <w:shd w:val="clear" w:color="auto" w:fill="FFFFFF"/>
        <w:tabs>
          <w:tab w:val="left" w:pos="797"/>
        </w:tabs>
        <w:autoSpaceDE w:val="0"/>
        <w:autoSpaceDN w:val="0"/>
        <w:adjustRightInd w:val="0"/>
        <w:spacing w:after="0" w:line="240" w:lineRule="auto"/>
        <w:ind w:firstLine="284"/>
        <w:rPr>
          <w:rFonts w:ascii="Times New Roman CYR" w:hAnsi="Times New Roman CYR" w:cs="Times New Roman CYR"/>
          <w:lang w:val="uk-UA"/>
        </w:rPr>
      </w:pPr>
      <w:r w:rsidRPr="00CF6052">
        <w:rPr>
          <w:rFonts w:ascii="Times New Roman CYR" w:hAnsi="Times New Roman CYR" w:cs="Times New Roman CYR"/>
          <w:lang w:val="uk-UA"/>
        </w:rPr>
        <w:t>виробничі можливості;</w:t>
      </w:r>
    </w:p>
    <w:p w:rsidR="005665CD" w:rsidRPr="00CF6052" w:rsidRDefault="005665CD" w:rsidP="005665CD">
      <w:pPr>
        <w:widowControl w:val="0"/>
        <w:numPr>
          <w:ilvl w:val="0"/>
          <w:numId w:val="3"/>
        </w:numPr>
        <w:shd w:val="clear" w:color="auto" w:fill="FFFFFF"/>
        <w:tabs>
          <w:tab w:val="left" w:pos="797"/>
        </w:tabs>
        <w:autoSpaceDE w:val="0"/>
        <w:autoSpaceDN w:val="0"/>
        <w:adjustRightInd w:val="0"/>
        <w:spacing w:after="0" w:line="240" w:lineRule="auto"/>
        <w:ind w:firstLine="284"/>
        <w:rPr>
          <w:rFonts w:ascii="Times New Roman CYR" w:hAnsi="Times New Roman CYR" w:cs="Times New Roman CYR"/>
          <w:lang w:val="uk-UA"/>
        </w:rPr>
      </w:pPr>
      <w:r w:rsidRPr="00CF6052">
        <w:rPr>
          <w:rFonts w:ascii="Times New Roman CYR" w:hAnsi="Times New Roman CYR" w:cs="Times New Roman CYR"/>
          <w:lang w:val="uk-UA"/>
        </w:rPr>
        <w:t>структура просування;</w:t>
      </w:r>
    </w:p>
    <w:p w:rsidR="005665CD" w:rsidRPr="00CF6052" w:rsidRDefault="005665CD" w:rsidP="005665CD">
      <w:pPr>
        <w:widowControl w:val="0"/>
        <w:numPr>
          <w:ilvl w:val="0"/>
          <w:numId w:val="3"/>
        </w:numPr>
        <w:shd w:val="clear" w:color="auto" w:fill="FFFFFF"/>
        <w:tabs>
          <w:tab w:val="left" w:pos="797"/>
        </w:tabs>
        <w:autoSpaceDE w:val="0"/>
        <w:autoSpaceDN w:val="0"/>
        <w:adjustRightInd w:val="0"/>
        <w:spacing w:after="0" w:line="240" w:lineRule="auto"/>
        <w:ind w:firstLine="284"/>
        <w:rPr>
          <w:rFonts w:ascii="Times New Roman CYR" w:hAnsi="Times New Roman CYR" w:cs="Times New Roman CYR"/>
          <w:lang w:val="uk-UA"/>
        </w:rPr>
      </w:pPr>
      <w:r w:rsidRPr="00CF6052">
        <w:rPr>
          <w:rFonts w:ascii="Times New Roman CYR" w:hAnsi="Times New Roman CYR" w:cs="Times New Roman CYR"/>
          <w:lang w:val="uk-UA"/>
        </w:rPr>
        <w:t>ціни;</w:t>
      </w:r>
    </w:p>
    <w:p w:rsidR="005665CD" w:rsidRPr="00CF6052" w:rsidRDefault="005665CD" w:rsidP="005665CD">
      <w:pPr>
        <w:widowControl w:val="0"/>
        <w:numPr>
          <w:ilvl w:val="0"/>
          <w:numId w:val="3"/>
        </w:numPr>
        <w:shd w:val="clear" w:color="auto" w:fill="FFFFFF"/>
        <w:tabs>
          <w:tab w:val="left" w:pos="797"/>
        </w:tabs>
        <w:autoSpaceDE w:val="0"/>
        <w:autoSpaceDN w:val="0"/>
        <w:adjustRightInd w:val="0"/>
        <w:spacing w:after="0" w:line="240" w:lineRule="auto"/>
        <w:ind w:firstLine="284"/>
        <w:rPr>
          <w:rFonts w:ascii="Times New Roman CYR" w:hAnsi="Times New Roman CYR" w:cs="Times New Roman CYR"/>
          <w:lang w:val="uk-UA"/>
        </w:rPr>
      </w:pPr>
      <w:r w:rsidRPr="00CF6052">
        <w:rPr>
          <w:rFonts w:ascii="Times New Roman CYR" w:hAnsi="Times New Roman CYR" w:cs="Times New Roman CYR"/>
          <w:lang w:val="uk-UA"/>
        </w:rPr>
        <w:t>конкуренція;</w:t>
      </w:r>
    </w:p>
    <w:p w:rsidR="005665CD" w:rsidRPr="00CF6052" w:rsidRDefault="005665CD" w:rsidP="005665CD">
      <w:pPr>
        <w:widowControl w:val="0"/>
        <w:numPr>
          <w:ilvl w:val="0"/>
          <w:numId w:val="3"/>
        </w:numPr>
        <w:shd w:val="clear" w:color="auto" w:fill="FFFFFF"/>
        <w:tabs>
          <w:tab w:val="left" w:pos="797"/>
        </w:tabs>
        <w:autoSpaceDE w:val="0"/>
        <w:autoSpaceDN w:val="0"/>
        <w:adjustRightInd w:val="0"/>
        <w:spacing w:after="0" w:line="240" w:lineRule="auto"/>
        <w:ind w:firstLine="284"/>
        <w:rPr>
          <w:rFonts w:ascii="Times New Roman CYR" w:hAnsi="Times New Roman CYR" w:cs="Times New Roman CYR"/>
          <w:lang w:val="uk-UA"/>
        </w:rPr>
      </w:pPr>
      <w:r w:rsidRPr="00CF6052">
        <w:rPr>
          <w:rFonts w:ascii="Times New Roman CYR" w:hAnsi="Times New Roman CYR" w:cs="Times New Roman CYR"/>
          <w:lang w:val="uk-UA"/>
        </w:rPr>
        <w:t>строк досягнення прибутковості;</w:t>
      </w:r>
    </w:p>
    <w:p w:rsidR="005665CD" w:rsidRPr="00CF6052" w:rsidRDefault="005665CD" w:rsidP="005665CD">
      <w:pPr>
        <w:widowControl w:val="0"/>
        <w:numPr>
          <w:ilvl w:val="0"/>
          <w:numId w:val="3"/>
        </w:numPr>
        <w:shd w:val="clear" w:color="auto" w:fill="FFFFFF"/>
        <w:tabs>
          <w:tab w:val="left" w:pos="797"/>
        </w:tabs>
        <w:autoSpaceDE w:val="0"/>
        <w:autoSpaceDN w:val="0"/>
        <w:adjustRightInd w:val="0"/>
        <w:spacing w:after="0" w:line="240" w:lineRule="auto"/>
        <w:ind w:firstLine="284"/>
        <w:rPr>
          <w:rFonts w:ascii="Times New Roman CYR" w:hAnsi="Times New Roman CYR" w:cs="Times New Roman CYR"/>
          <w:lang w:val="uk-UA"/>
        </w:rPr>
      </w:pPr>
      <w:r w:rsidRPr="00CF6052">
        <w:rPr>
          <w:rFonts w:ascii="Times New Roman CYR" w:hAnsi="Times New Roman CYR" w:cs="Times New Roman CYR"/>
          <w:lang w:val="uk-UA"/>
        </w:rPr>
        <w:t>вартість комерційної реалізації.</w:t>
      </w:r>
    </w:p>
    <w:p w:rsidR="005665CD" w:rsidRPr="00CF6052" w:rsidRDefault="005665CD" w:rsidP="005665CD">
      <w:pPr>
        <w:shd w:val="clear" w:color="auto" w:fill="FFFFFF"/>
        <w:autoSpaceDE w:val="0"/>
        <w:autoSpaceDN w:val="0"/>
        <w:adjustRightInd w:val="0"/>
        <w:ind w:firstLine="284"/>
        <w:rPr>
          <w:rFonts w:ascii="Times New Roman CYR" w:hAnsi="Times New Roman CYR" w:cs="Times New Roman CYR"/>
          <w:sz w:val="16"/>
          <w:szCs w:val="16"/>
          <w:lang w:val="uk-UA"/>
        </w:rPr>
      </w:pPr>
    </w:p>
    <w:p w:rsidR="005665CD" w:rsidRPr="00CF6052" w:rsidRDefault="005665CD" w:rsidP="005665CD">
      <w:pPr>
        <w:shd w:val="clear" w:color="auto" w:fill="FFFFFF"/>
        <w:autoSpaceDE w:val="0"/>
        <w:autoSpaceDN w:val="0"/>
        <w:adjustRightInd w:val="0"/>
        <w:jc w:val="center"/>
        <w:rPr>
          <w:rFonts w:ascii="Times New Roman CYR" w:hAnsi="Times New Roman CYR" w:cs="Times New Roman CYR"/>
          <w:lang w:val="uk-UA"/>
        </w:rPr>
      </w:pPr>
      <w:r>
        <w:rPr>
          <w:rFonts w:ascii="Arial CYR" w:hAnsi="Arial CYR" w:cs="Arial CYR"/>
          <w:noProof/>
          <w:sz w:val="20"/>
          <w:szCs w:val="20"/>
          <w:lang w:val="uk-UA" w:eastAsia="uk-UA"/>
        </w:rPr>
        <w:lastRenderedPageBreak/>
        <w:drawing>
          <wp:inline distT="0" distB="0" distL="0" distR="0">
            <wp:extent cx="4127500" cy="2832100"/>
            <wp:effectExtent l="19050" t="0" r="635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127500" cy="2832100"/>
                    </a:xfrm>
                    <a:prstGeom prst="rect">
                      <a:avLst/>
                    </a:prstGeom>
                    <a:noFill/>
                    <a:ln w="9525">
                      <a:noFill/>
                      <a:miter lim="800000"/>
                      <a:headEnd/>
                      <a:tailEnd/>
                    </a:ln>
                  </pic:spPr>
                </pic:pic>
              </a:graphicData>
            </a:graphic>
          </wp:inline>
        </w:drawing>
      </w:r>
    </w:p>
    <w:p w:rsidR="005665CD" w:rsidRPr="00CF6052" w:rsidRDefault="005665CD" w:rsidP="005665CD">
      <w:pPr>
        <w:shd w:val="clear" w:color="auto" w:fill="FFFFFF"/>
        <w:autoSpaceDE w:val="0"/>
        <w:autoSpaceDN w:val="0"/>
        <w:adjustRightInd w:val="0"/>
        <w:ind w:firstLine="284"/>
        <w:jc w:val="center"/>
        <w:rPr>
          <w:rFonts w:ascii="Times New Roman CYR" w:hAnsi="Times New Roman CYR" w:cs="Times New Roman CYR"/>
          <w:sz w:val="12"/>
          <w:szCs w:val="12"/>
          <w:lang w:val="uk-UA"/>
        </w:rPr>
      </w:pPr>
    </w:p>
    <w:p w:rsidR="005665CD" w:rsidRPr="00CF6052" w:rsidRDefault="005665CD" w:rsidP="005665CD">
      <w:pPr>
        <w:shd w:val="clear" w:color="auto" w:fill="FFFFFF"/>
        <w:autoSpaceDE w:val="0"/>
        <w:autoSpaceDN w:val="0"/>
        <w:adjustRightInd w:val="0"/>
        <w:ind w:firstLine="284"/>
        <w:jc w:val="center"/>
        <w:rPr>
          <w:rFonts w:ascii="Times New Roman CYR" w:hAnsi="Times New Roman CYR" w:cs="Times New Roman CYR"/>
          <w:sz w:val="20"/>
          <w:szCs w:val="20"/>
          <w:lang w:val="uk-UA"/>
        </w:rPr>
      </w:pPr>
      <w:r w:rsidRPr="00CF6052">
        <w:rPr>
          <w:rFonts w:ascii="Times New Roman CYR" w:hAnsi="Times New Roman CYR" w:cs="Times New Roman CYR"/>
          <w:sz w:val="20"/>
          <w:szCs w:val="20"/>
          <w:lang w:val="uk-UA"/>
        </w:rPr>
        <w:t>Рис. </w:t>
      </w:r>
      <w:r>
        <w:rPr>
          <w:rFonts w:ascii="Times New Roman CYR" w:hAnsi="Times New Roman CYR" w:cs="Times New Roman CYR"/>
          <w:sz w:val="20"/>
          <w:szCs w:val="20"/>
          <w:lang w:val="uk-UA"/>
        </w:rPr>
        <w:t>5</w:t>
      </w:r>
      <w:r w:rsidRPr="00CF6052">
        <w:rPr>
          <w:rFonts w:ascii="Times New Roman CYR" w:hAnsi="Times New Roman CYR" w:cs="Times New Roman CYR"/>
          <w:sz w:val="20"/>
          <w:szCs w:val="20"/>
          <w:lang w:val="uk-UA"/>
        </w:rPr>
        <w:t>.6. Сутність пробного маркетингу.</w:t>
      </w:r>
    </w:p>
    <w:p w:rsidR="005665CD" w:rsidRPr="00CF6052" w:rsidRDefault="005665CD" w:rsidP="005665CD">
      <w:pPr>
        <w:shd w:val="clear" w:color="auto" w:fill="FFFFFF"/>
        <w:autoSpaceDE w:val="0"/>
        <w:autoSpaceDN w:val="0"/>
        <w:adjustRightInd w:val="0"/>
        <w:ind w:firstLine="284"/>
        <w:jc w:val="both"/>
        <w:rPr>
          <w:rFonts w:ascii="Times New Roman CYR" w:hAnsi="Times New Roman CYR" w:cs="Times New Roman CYR"/>
          <w:sz w:val="8"/>
          <w:szCs w:val="14"/>
          <w:lang w:val="uk-UA"/>
        </w:rPr>
      </w:pPr>
    </w:p>
    <w:p w:rsidR="005665CD" w:rsidRPr="00CF6052" w:rsidRDefault="005665CD" w:rsidP="005665CD">
      <w:pPr>
        <w:shd w:val="clear" w:color="auto" w:fill="FFFFFF"/>
        <w:tabs>
          <w:tab w:val="left" w:pos="797"/>
        </w:tabs>
        <w:autoSpaceDE w:val="0"/>
        <w:autoSpaceDN w:val="0"/>
        <w:adjustRightInd w:val="0"/>
        <w:ind w:firstLine="284"/>
        <w:jc w:val="both"/>
        <w:rPr>
          <w:rFonts w:ascii="Times New Roman CYR" w:hAnsi="Times New Roman CYR" w:cs="Times New Roman CYR"/>
          <w:lang w:val="uk-UA"/>
        </w:rPr>
      </w:pPr>
      <w:r w:rsidRPr="00CF6052">
        <w:rPr>
          <w:rFonts w:ascii="Times New Roman CYR" w:hAnsi="Times New Roman CYR" w:cs="Times New Roman CYR"/>
          <w:lang w:val="uk-UA"/>
        </w:rPr>
        <w:t>Отже, товар – це перший та найвагоміший елемент комплексу маркетингу. Щоб товар легко впровадити на ринок він повинен відповідати двом вимогам:</w:t>
      </w:r>
    </w:p>
    <w:p w:rsidR="005665CD" w:rsidRPr="00CF6052" w:rsidRDefault="005665CD" w:rsidP="005665CD">
      <w:pPr>
        <w:widowControl w:val="0"/>
        <w:numPr>
          <w:ilvl w:val="0"/>
          <w:numId w:val="4"/>
        </w:numPr>
        <w:shd w:val="clear" w:color="auto" w:fill="FFFFFF"/>
        <w:autoSpaceDE w:val="0"/>
        <w:autoSpaceDN w:val="0"/>
        <w:adjustRightInd w:val="0"/>
        <w:spacing w:after="0" w:line="240" w:lineRule="auto"/>
        <w:ind w:firstLine="284"/>
        <w:rPr>
          <w:rFonts w:ascii="Times New Roman CYR" w:hAnsi="Times New Roman CYR" w:cs="Times New Roman CYR"/>
          <w:lang w:val="uk-UA"/>
        </w:rPr>
      </w:pPr>
      <w:r w:rsidRPr="00CF6052">
        <w:rPr>
          <w:rFonts w:ascii="Times New Roman CYR" w:hAnsi="Times New Roman CYR" w:cs="Times New Roman CYR"/>
          <w:lang w:val="uk-UA"/>
        </w:rPr>
        <w:t>мати споживчі властивості;</w:t>
      </w:r>
    </w:p>
    <w:p w:rsidR="005665CD" w:rsidRPr="00CF6052" w:rsidRDefault="005665CD" w:rsidP="005665CD">
      <w:pPr>
        <w:widowControl w:val="0"/>
        <w:numPr>
          <w:ilvl w:val="0"/>
          <w:numId w:val="4"/>
        </w:numPr>
        <w:shd w:val="clear" w:color="auto" w:fill="FFFFFF"/>
        <w:autoSpaceDE w:val="0"/>
        <w:autoSpaceDN w:val="0"/>
        <w:adjustRightInd w:val="0"/>
        <w:spacing w:after="0" w:line="240" w:lineRule="auto"/>
        <w:ind w:firstLine="284"/>
        <w:rPr>
          <w:rFonts w:ascii="Times New Roman CYR" w:hAnsi="Times New Roman CYR" w:cs="Times New Roman CYR"/>
          <w:lang w:val="uk-UA"/>
        </w:rPr>
      </w:pPr>
      <w:r w:rsidRPr="00CF6052">
        <w:rPr>
          <w:rFonts w:ascii="Times New Roman CYR" w:hAnsi="Times New Roman CYR" w:cs="Times New Roman CYR"/>
          <w:lang w:val="uk-UA"/>
        </w:rPr>
        <w:t>бути конкурентноздатним.</w:t>
      </w: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p>
    <w:p w:rsidR="005665CD" w:rsidRDefault="005665CD" w:rsidP="00E818F0">
      <w:pPr>
        <w:pStyle w:val="a3"/>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65</w:t>
      </w:r>
    </w:p>
    <w:p w:rsidR="005665CD" w:rsidRPr="00E818F0" w:rsidRDefault="005665CD" w:rsidP="00E818F0">
      <w:pPr>
        <w:pStyle w:val="a3"/>
        <w:autoSpaceDE w:val="0"/>
        <w:autoSpaceDN w:val="0"/>
        <w:adjustRightInd w:val="0"/>
        <w:jc w:val="both"/>
        <w:rPr>
          <w:rFonts w:ascii="Times New Roman CYR" w:hAnsi="Times New Roman CYR" w:cs="Times New Roman CYR"/>
          <w:sz w:val="28"/>
          <w:szCs w:val="28"/>
          <w:lang w:val="uk-UA"/>
        </w:rPr>
      </w:pPr>
    </w:p>
    <w:sectPr w:rsidR="005665CD" w:rsidRPr="00E818F0" w:rsidSect="0016510C">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F0B" w:rsidRDefault="004D0F0B" w:rsidP="004D0F0B">
      <w:pPr>
        <w:spacing w:after="0" w:line="240" w:lineRule="auto"/>
      </w:pPr>
      <w:r>
        <w:separator/>
      </w:r>
    </w:p>
  </w:endnote>
  <w:endnote w:type="continuationSeparator" w:id="0">
    <w:p w:rsidR="004D0F0B" w:rsidRDefault="004D0F0B" w:rsidP="004D0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F0B" w:rsidRDefault="004D0F0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F0B" w:rsidRDefault="004D0F0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F0B" w:rsidRDefault="004D0F0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F0B" w:rsidRDefault="004D0F0B" w:rsidP="004D0F0B">
      <w:pPr>
        <w:spacing w:after="0" w:line="240" w:lineRule="auto"/>
      </w:pPr>
      <w:r>
        <w:separator/>
      </w:r>
    </w:p>
  </w:footnote>
  <w:footnote w:type="continuationSeparator" w:id="0">
    <w:p w:rsidR="004D0F0B" w:rsidRDefault="004D0F0B" w:rsidP="004D0F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F0B" w:rsidRDefault="004D0F0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F0B" w:rsidRPr="004D0F0B" w:rsidRDefault="004D0F0B" w:rsidP="004D0F0B">
    <w:pPr>
      <w:pStyle w:val="a6"/>
      <w:jc w:val="center"/>
      <w:rPr>
        <w:rFonts w:ascii="Tahoma" w:hAnsi="Tahoma"/>
        <w:b/>
        <w:color w:val="B3B3B3"/>
        <w:sz w:val="14"/>
      </w:rPr>
    </w:pPr>
    <w:hyperlink r:id="rId1" w:history="1">
      <w:r w:rsidRPr="004D0F0B">
        <w:rPr>
          <w:rStyle w:val="aa"/>
          <w:rFonts w:ascii="Tahoma" w:hAnsi="Tahoma"/>
          <w:b/>
          <w:color w:val="B3B3B3"/>
          <w:sz w:val="14"/>
        </w:rPr>
        <w:t>http://antibotan.com/</w:t>
      </w:r>
    </w:hyperlink>
    <w:r w:rsidRPr="004D0F0B">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F0B" w:rsidRDefault="004D0F0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9CE4AE6"/>
    <w:lvl w:ilvl="0">
      <w:numFmt w:val="bullet"/>
      <w:lvlText w:val="*"/>
      <w:lvlJc w:val="left"/>
    </w:lvl>
  </w:abstractNum>
  <w:abstractNum w:abstractNumId="1">
    <w:nsid w:val="68960025"/>
    <w:multiLevelType w:val="hybridMultilevel"/>
    <w:tmpl w:val="BB8EE60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lvlOverride w:ilvl="0">
      <w:lvl w:ilvl="0">
        <w:numFmt w:val="bullet"/>
        <w:lvlText w:val=""/>
        <w:legacy w:legacy="1" w:legacySpace="0" w:legacyIndent="369"/>
        <w:lvlJc w:val="left"/>
        <w:rPr>
          <w:rFonts w:ascii="Symbol" w:hAnsi="Symbol" w:hint="default"/>
        </w:rPr>
      </w:lvl>
    </w:lvlOverride>
  </w:num>
  <w:num w:numId="3">
    <w:abstractNumId w:val="0"/>
    <w:lvlOverride w:ilvl="0">
      <w:lvl w:ilvl="0">
        <w:numFmt w:val="bullet"/>
        <w:lvlText w:val=""/>
        <w:legacy w:legacy="1" w:legacySpace="0" w:legacyIndent="375"/>
        <w:lvlJc w:val="left"/>
        <w:rPr>
          <w:rFonts w:ascii="Symbol" w:hAnsi="Symbol" w:hint="default"/>
        </w:rPr>
      </w:lvl>
    </w:lvlOverride>
  </w:num>
  <w:num w:numId="4">
    <w:abstractNumId w:val="0"/>
    <w:lvlOverride w:ilvl="0">
      <w:lvl w:ilvl="0">
        <w:numFmt w:val="bullet"/>
        <w:lvlText w:val=""/>
        <w:legacy w:legacy="1" w:legacySpace="0" w:legacyIndent="379"/>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818F0"/>
    <w:rsid w:val="0001437E"/>
    <w:rsid w:val="00014BA2"/>
    <w:rsid w:val="00032B01"/>
    <w:rsid w:val="0003755A"/>
    <w:rsid w:val="0004229A"/>
    <w:rsid w:val="00043BC4"/>
    <w:rsid w:val="00063944"/>
    <w:rsid w:val="00066D5C"/>
    <w:rsid w:val="000772B6"/>
    <w:rsid w:val="000879BC"/>
    <w:rsid w:val="00090253"/>
    <w:rsid w:val="00093B48"/>
    <w:rsid w:val="000C22D0"/>
    <w:rsid w:val="001025A9"/>
    <w:rsid w:val="0010557E"/>
    <w:rsid w:val="00111CE5"/>
    <w:rsid w:val="00115514"/>
    <w:rsid w:val="00116900"/>
    <w:rsid w:val="00131084"/>
    <w:rsid w:val="00136B20"/>
    <w:rsid w:val="00156FDF"/>
    <w:rsid w:val="0016510C"/>
    <w:rsid w:val="00165988"/>
    <w:rsid w:val="0017121F"/>
    <w:rsid w:val="00177272"/>
    <w:rsid w:val="00177C4F"/>
    <w:rsid w:val="001855A2"/>
    <w:rsid w:val="00185AD5"/>
    <w:rsid w:val="001A3524"/>
    <w:rsid w:val="001A3A9D"/>
    <w:rsid w:val="001E1546"/>
    <w:rsid w:val="001E6811"/>
    <w:rsid w:val="001F4F40"/>
    <w:rsid w:val="002005AE"/>
    <w:rsid w:val="00223AD5"/>
    <w:rsid w:val="00225A13"/>
    <w:rsid w:val="00245D96"/>
    <w:rsid w:val="00247ED9"/>
    <w:rsid w:val="00273334"/>
    <w:rsid w:val="002847C9"/>
    <w:rsid w:val="002A02B1"/>
    <w:rsid w:val="002A087F"/>
    <w:rsid w:val="002B3BA5"/>
    <w:rsid w:val="002C1190"/>
    <w:rsid w:val="002E16DC"/>
    <w:rsid w:val="002E45A0"/>
    <w:rsid w:val="00324A88"/>
    <w:rsid w:val="0032642E"/>
    <w:rsid w:val="0033299A"/>
    <w:rsid w:val="00334AED"/>
    <w:rsid w:val="00343B16"/>
    <w:rsid w:val="00352E77"/>
    <w:rsid w:val="003566D9"/>
    <w:rsid w:val="003A18C4"/>
    <w:rsid w:val="003A763E"/>
    <w:rsid w:val="003C1544"/>
    <w:rsid w:val="003E6606"/>
    <w:rsid w:val="003F051E"/>
    <w:rsid w:val="003F14DB"/>
    <w:rsid w:val="0040216B"/>
    <w:rsid w:val="00424C2E"/>
    <w:rsid w:val="00431B46"/>
    <w:rsid w:val="0044108E"/>
    <w:rsid w:val="00445AE9"/>
    <w:rsid w:val="00445D71"/>
    <w:rsid w:val="0046365A"/>
    <w:rsid w:val="004811A1"/>
    <w:rsid w:val="00487FFC"/>
    <w:rsid w:val="00492730"/>
    <w:rsid w:val="004C5079"/>
    <w:rsid w:val="004D0F0B"/>
    <w:rsid w:val="004F7CB1"/>
    <w:rsid w:val="005032A5"/>
    <w:rsid w:val="00520252"/>
    <w:rsid w:val="0052676C"/>
    <w:rsid w:val="005423E5"/>
    <w:rsid w:val="00553098"/>
    <w:rsid w:val="005665CD"/>
    <w:rsid w:val="00575F31"/>
    <w:rsid w:val="0059654C"/>
    <w:rsid w:val="005A65CE"/>
    <w:rsid w:val="005B22DC"/>
    <w:rsid w:val="005F2D3D"/>
    <w:rsid w:val="005F7306"/>
    <w:rsid w:val="00610227"/>
    <w:rsid w:val="00646821"/>
    <w:rsid w:val="00646822"/>
    <w:rsid w:val="0068113D"/>
    <w:rsid w:val="00683993"/>
    <w:rsid w:val="006875C4"/>
    <w:rsid w:val="006B6537"/>
    <w:rsid w:val="006C0281"/>
    <w:rsid w:val="006D43F2"/>
    <w:rsid w:val="006E7D90"/>
    <w:rsid w:val="006F34BF"/>
    <w:rsid w:val="006F6E8D"/>
    <w:rsid w:val="007079F9"/>
    <w:rsid w:val="00710BAF"/>
    <w:rsid w:val="007369E3"/>
    <w:rsid w:val="00786A75"/>
    <w:rsid w:val="00793A69"/>
    <w:rsid w:val="00795F30"/>
    <w:rsid w:val="007A1E5D"/>
    <w:rsid w:val="007A665B"/>
    <w:rsid w:val="007B3111"/>
    <w:rsid w:val="007D5EEF"/>
    <w:rsid w:val="008144A6"/>
    <w:rsid w:val="00846642"/>
    <w:rsid w:val="008514BF"/>
    <w:rsid w:val="0087181C"/>
    <w:rsid w:val="00893455"/>
    <w:rsid w:val="008A0771"/>
    <w:rsid w:val="008B67E0"/>
    <w:rsid w:val="008F6651"/>
    <w:rsid w:val="0091023B"/>
    <w:rsid w:val="009109FC"/>
    <w:rsid w:val="00927520"/>
    <w:rsid w:val="009327D5"/>
    <w:rsid w:val="00936253"/>
    <w:rsid w:val="0095478A"/>
    <w:rsid w:val="00965A31"/>
    <w:rsid w:val="00970A31"/>
    <w:rsid w:val="009C084F"/>
    <w:rsid w:val="009E129E"/>
    <w:rsid w:val="009E4DF0"/>
    <w:rsid w:val="00A134F0"/>
    <w:rsid w:val="00A34B7A"/>
    <w:rsid w:val="00A61030"/>
    <w:rsid w:val="00A76B2E"/>
    <w:rsid w:val="00A917E1"/>
    <w:rsid w:val="00AA5A4E"/>
    <w:rsid w:val="00AB6ACD"/>
    <w:rsid w:val="00AB774F"/>
    <w:rsid w:val="00AC541E"/>
    <w:rsid w:val="00AC6453"/>
    <w:rsid w:val="00AD7CAD"/>
    <w:rsid w:val="00AF03C5"/>
    <w:rsid w:val="00AF7B95"/>
    <w:rsid w:val="00B01E84"/>
    <w:rsid w:val="00B056EB"/>
    <w:rsid w:val="00B14844"/>
    <w:rsid w:val="00B17C9F"/>
    <w:rsid w:val="00B40C3A"/>
    <w:rsid w:val="00B43EE4"/>
    <w:rsid w:val="00B6075A"/>
    <w:rsid w:val="00B63714"/>
    <w:rsid w:val="00B912C2"/>
    <w:rsid w:val="00BA45C8"/>
    <w:rsid w:val="00BB36DC"/>
    <w:rsid w:val="00BB4DE6"/>
    <w:rsid w:val="00BD2986"/>
    <w:rsid w:val="00BD435E"/>
    <w:rsid w:val="00BD5608"/>
    <w:rsid w:val="00BE17BC"/>
    <w:rsid w:val="00BE213B"/>
    <w:rsid w:val="00BF15F3"/>
    <w:rsid w:val="00C078C8"/>
    <w:rsid w:val="00C5638B"/>
    <w:rsid w:val="00C834DB"/>
    <w:rsid w:val="00C85B04"/>
    <w:rsid w:val="00C95493"/>
    <w:rsid w:val="00CA3104"/>
    <w:rsid w:val="00CD19F8"/>
    <w:rsid w:val="00CE59D8"/>
    <w:rsid w:val="00CF194F"/>
    <w:rsid w:val="00D13415"/>
    <w:rsid w:val="00D20325"/>
    <w:rsid w:val="00D40288"/>
    <w:rsid w:val="00D411B8"/>
    <w:rsid w:val="00D42163"/>
    <w:rsid w:val="00D5216A"/>
    <w:rsid w:val="00D76834"/>
    <w:rsid w:val="00D8142A"/>
    <w:rsid w:val="00D82B46"/>
    <w:rsid w:val="00DA17A1"/>
    <w:rsid w:val="00DA60F5"/>
    <w:rsid w:val="00DB042F"/>
    <w:rsid w:val="00DB5463"/>
    <w:rsid w:val="00DB7010"/>
    <w:rsid w:val="00DD012B"/>
    <w:rsid w:val="00DE151E"/>
    <w:rsid w:val="00DE21D6"/>
    <w:rsid w:val="00E1570F"/>
    <w:rsid w:val="00E263D5"/>
    <w:rsid w:val="00E758D3"/>
    <w:rsid w:val="00E76F6B"/>
    <w:rsid w:val="00E818F0"/>
    <w:rsid w:val="00E83684"/>
    <w:rsid w:val="00E93C1A"/>
    <w:rsid w:val="00E97C19"/>
    <w:rsid w:val="00EB1207"/>
    <w:rsid w:val="00EB35E4"/>
    <w:rsid w:val="00EC5DCD"/>
    <w:rsid w:val="00EE07DA"/>
    <w:rsid w:val="00F11C2E"/>
    <w:rsid w:val="00F16F89"/>
    <w:rsid w:val="00F27617"/>
    <w:rsid w:val="00F30D08"/>
    <w:rsid w:val="00F56D0F"/>
    <w:rsid w:val="00F81E7B"/>
    <w:rsid w:val="00FA030D"/>
    <w:rsid w:val="00FD5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1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18F0"/>
    <w:pPr>
      <w:ind w:left="720"/>
      <w:contextualSpacing/>
    </w:pPr>
  </w:style>
  <w:style w:type="paragraph" w:styleId="a4">
    <w:name w:val="Balloon Text"/>
    <w:basedOn w:val="a"/>
    <w:link w:val="a5"/>
    <w:uiPriority w:val="99"/>
    <w:semiHidden/>
    <w:unhideWhenUsed/>
    <w:rsid w:val="005665CD"/>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5665CD"/>
    <w:rPr>
      <w:rFonts w:ascii="Tahoma" w:hAnsi="Tahoma" w:cs="Tahoma"/>
      <w:sz w:val="16"/>
      <w:szCs w:val="16"/>
    </w:rPr>
  </w:style>
  <w:style w:type="paragraph" w:styleId="a6">
    <w:name w:val="header"/>
    <w:basedOn w:val="a"/>
    <w:link w:val="a7"/>
    <w:uiPriority w:val="99"/>
    <w:unhideWhenUsed/>
    <w:rsid w:val="004D0F0B"/>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4D0F0B"/>
  </w:style>
  <w:style w:type="paragraph" w:styleId="a8">
    <w:name w:val="footer"/>
    <w:basedOn w:val="a"/>
    <w:link w:val="a9"/>
    <w:uiPriority w:val="99"/>
    <w:unhideWhenUsed/>
    <w:rsid w:val="004D0F0B"/>
    <w:pPr>
      <w:tabs>
        <w:tab w:val="center" w:pos="4677"/>
        <w:tab w:val="right" w:pos="9355"/>
      </w:tabs>
      <w:spacing w:after="0" w:line="240" w:lineRule="auto"/>
    </w:pPr>
  </w:style>
  <w:style w:type="character" w:customStyle="1" w:styleId="a9">
    <w:name w:val="Нижній колонтитул Знак"/>
    <w:basedOn w:val="a0"/>
    <w:link w:val="a8"/>
    <w:uiPriority w:val="99"/>
    <w:rsid w:val="004D0F0B"/>
  </w:style>
  <w:style w:type="character" w:styleId="aa">
    <w:name w:val="Hyperlink"/>
    <w:basedOn w:val="a0"/>
    <w:uiPriority w:val="99"/>
    <w:unhideWhenUsed/>
    <w:rsid w:val="004D0F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6649A-4EB6-46A9-9FBE-F6CB50B8C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1667</Words>
  <Characters>11717</Characters>
  <Application>Microsoft Office Word</Application>
  <DocSecurity>0</DocSecurity>
  <Lines>371</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Ivan</cp:lastModifiedBy>
  <cp:revision>4</cp:revision>
  <dcterms:created xsi:type="dcterms:W3CDTF">2010-03-17T17:52:00Z</dcterms:created>
  <dcterms:modified xsi:type="dcterms:W3CDTF">2013-02-26T11:59:00Z</dcterms:modified>
</cp:coreProperties>
</file>