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E8" w:rsidRPr="00D928E8" w:rsidRDefault="00D928E8" w:rsidP="00D928E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D928E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Хто на світі найгарніший? (До вивчення циклу віршів Ігоря Калинця "Дивосвіт") </w:t>
      </w:r>
    </w:p>
    <w:p w:rsidR="00D928E8" w:rsidRPr="00D928E8" w:rsidRDefault="00D928E8" w:rsidP="00D92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28E8">
        <w:rPr>
          <w:rFonts w:ascii="Georgia" w:eastAsia="Times New Roman" w:hAnsi="Georgia" w:cs="Times New Roman"/>
          <w:sz w:val="24"/>
          <w:szCs w:val="24"/>
        </w:rPr>
        <w:br/>
        <w:t>Н. Половецька,</w:t>
      </w:r>
      <w:r w:rsidRPr="00D928E8">
        <w:rPr>
          <w:rFonts w:ascii="Georgia" w:eastAsia="Times New Roman" w:hAnsi="Georgia" w:cs="Times New Roman"/>
          <w:sz w:val="24"/>
          <w:szCs w:val="24"/>
        </w:rPr>
        <w:br/>
        <w:t>вчитель української мови та літератури</w:t>
      </w:r>
      <w:r w:rsidRPr="00D928E8">
        <w:rPr>
          <w:rFonts w:ascii="Georgia" w:eastAsia="Times New Roman" w:hAnsi="Georgia" w:cs="Times New Roman"/>
          <w:sz w:val="24"/>
          <w:szCs w:val="24"/>
        </w:rPr>
        <w:br/>
        <w:t>Черкаська обл</w:t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br/>
        <w:t>Тема: образне бачення світу, явищ природи — натхнення для душі, народження в ній найсвітліших почуттів (за циклом І. Калинця "Дивосвіт").</w:t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br/>
        <w:t>Матеріали до проведення уроку.</w:t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br/>
        <w:t>Природа як музика... Тонка, ніжна, неповторна. Вічна і прекрасна. Вона завжди гармонує з настроями, почуттями людини. Невипадково так багато поетів пишуть барвисті образні вірші, присвячені рідній природі. Усвідомити себе її дитям, вважати себе рівновеликим будь-якій істоті чи рослині, стежині чи криниці, блискавиці чи грому дано не кожному митцеві.</w:t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br/>
        <w:t>І. Калинець — один саме з таких поетів, наділений ще одним великим даром: уміти уявити себе на місці іншої людини, бачити світ її очима. Це рідкісне явище. Зберегти його — значить зробити своє життя багатшим і повнішим.</w:t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br/>
        <w:t>На перших уроках учні ознайомилися з деякими фактами біографії поета, дізналися, що цикл віршів "Дивосвіт, або ж Перша книжечка для Дзвінки" він написав тоді, коли його донька була ще маленькою. Батькові-поетові хотілося подарувати Дзвінці найкращі слова, подивитися на світ її очима й передати красу побаченого думками доньки.</w:t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br/>
        <w:t>До уроку учні готують відповіді на питання, з якими знайомляться заздалегідь:</w:t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br/>
        <w:t>1. Як ви гадаєте, чому першою назвою циклу є саме "Дивосвіт"? Чи можна назвати її стрижнем творчого задуму поета?</w:t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br/>
        <w:t>2. Як ви ставитеся до образу стежечки? Наскільки вмотивовано змальовує її І. Калинець саме так?</w:t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br/>
        <w:t>3. "Хто на світі найгарніший"? — запитує блискавка у дзеркала. Чи справді вона "писана красуня"? У якому художньому творі героїня це ж саме запитує у свого чарівного люстерка? Що воно їй відповідало?</w:t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br/>
        <w:t>4. Яких "надягла веселка стрічок як у свято"? Які стрічки вплітають у коси українські дівчата? Доведіть, що найкращою оздобою дівочої голівки був віночок.</w:t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br/>
        <w:t>5. Як ви гадаєте, хто є криниччина мати? Як ви розумієте вислів "сонце п'є та п'є калинову воду через золоті соломинки"?</w:t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br/>
        <w:t>6. Що є дивосвітом у цьому циклі віршів з погляду автора? А як вважаєте ви?</w:t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br/>
        <w:t xml:space="preserve">Учитель або підготовлений учень читає (бажано напам'ять):"... тут владарює гра </w:t>
      </w:r>
      <w:r w:rsidRPr="00D928E8">
        <w:rPr>
          <w:rFonts w:ascii="Georgia" w:eastAsia="Times New Roman" w:hAnsi="Georgia" w:cs="Times New Roman"/>
          <w:sz w:val="24"/>
          <w:szCs w:val="24"/>
        </w:rPr>
        <w:lastRenderedPageBreak/>
        <w:t xml:space="preserve">уяви, спроби </w:t>
      </w:r>
      <w:bookmarkEnd w:id="0"/>
      <w:r w:rsidRPr="00D928E8">
        <w:rPr>
          <w:rFonts w:ascii="Georgia" w:eastAsia="Times New Roman" w:hAnsi="Georgia" w:cs="Times New Roman"/>
          <w:sz w:val="24"/>
          <w:szCs w:val="24"/>
        </w:rPr>
        <w:t>персоніфікації явищ природи і різних речей, що нас оточують. Тут зустрічаємо тонку спостережливість і точність психологічних характеристик... Конкретність деталей поєднана з історичними асоціаціями, фольклорною символікою, і все разом творить яскраву мозаїку олюдненої природи. Поет демонструє майстерність не тільки психологізації явищ навколишнього світу, а й творення казкових сюжетів, розрахованих і на дитяче сприйняття, і водночас закорінених у глибини народного життя, і розрахованих на глибше прочитання..."</w:t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br/>
        <w:t>(М. Ільницький. Ключем метафори відімкнені вуста. — Париж — Львів — Цвікау, 2001.— с 132.) Це про вірші з циклу "Дивосвіт" Ігоря Мироновича Калинця.</w:t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br/>
        <w:t>Далі в обговоренні беруть участь декламатор, літературознавці, народознавці.</w:t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br/>
        <w:t>Доцільно пригадати відомості з теорії літератури, повторити визначення термінів: лірика, вірш, стопа, строфа, рима. Це дасть змогу учням зрозуміти своєрідність форми виучуваних віршів поета.</w:t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br/>
        <w:t>Учитель. Перша назва книжки — "Дивосвіт", що означає "світ дивує".</w:t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br/>
        <w:t>Природа — найкоштовніша перлина на планеті Земля, вічне джерело натхнення для поета І. Калинця. Тож і не дивно, що він звертається до стежечки як до живої істоти, а вона біжить, мов дівчисько, перестрибуючи пустотливо через струмок, хльоскаючи батогом по пилюці. Ось стежечка звернула поласувати смачною суницею, потопталася по горосі, що росте край дороги.</w:t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br/>
        <w:t>Лише І. Калинець міг назвати блискавку королевою темряви, побачити, як веселка надягає багато стрічок і поспішає з коромислом по воду.</w:t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br/>
        <w:t>Мабуть, у своєму чарівному карпатському краю поет пив разом із сонцем цілющу калинову воду із мудрої кринички, милувався розбишакуватим розпатланим димом у синіх джинсах...</w:t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br/>
        <w:t>Отже, назву "Дивосвіт" сміливо можна назвати стрижнем творчого задуму поета. І. Калинець створює надзвичайно барвисті, свіжі й, щонайголовніше, оригінальні, сповнені справжньої краси картинки рідної української природи.</w:t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br/>
        <w:t>Декламатори читають напам'ять вірш і "Стежечка", "Блискавка", "Веселка", "Криничка".</w:t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br/>
        <w:t>Більшість учнів зауважують, що раніше їм не доводилося читати такі вірші. Вражає незвичайність їх форми. Шестикласники під керівництвом учителя роблять висновок, у чому полягає своєрідність будови продекламованих поезій:</w:t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br/>
        <w:t>1. Рядки мають різну довжину, на стопи не</w:t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br/>
        <w:t>поділяються.</w:t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br/>
        <w:t>2. У них різна кількість наголосів і розташування їх довільне.</w:t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br/>
        <w:t>3. У віршах немає рими, тому вони не поділяються на строфи.</w:t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br/>
        <w:t>4. Немає жодного розділового знака, великої</w:t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lastRenderedPageBreak/>
        <w:t>літери.</w:t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br/>
        <w:t>Учитель підсумовує сказане й повідомляє, що вірш із такою будовою називається вільним або верлібром. Цей жанр з'явився у світовій поезії з кінця XIX ст.</w:t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br/>
        <w:t>Багато разів на уроках звучало словосполучення "цикл віршів". Це кілька поезій, пов'язаних між собою єдиною думкою, настроєм та емоціями.</w:t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br/>
        <w:t>Першою вражає уяву читача стежечка. Вона поводиться, як пустотлива дівчинка, котра, підстрибуючи, вирушила на прогулянку. Складається враження, ніби ми стоїмо десь на пагорбі й милуємося пустункою. Ось вона, звивиста, обминула камінець, переступила соломинку, на мить заховалася під буйними споришами, а ген, за городом, поширшала й попростувала далі.</w:t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br/>
        <w:t>Автор так образно змальовує звичайнісіньку стежечку, щоб показати, що "світ красний", щоб навчити і свою доньку Дзвінку, і тисячі-тисячі читачів бачити прекрасне в буденному.</w:t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br/>
        <w:t>Учні читають мікротвори "Маленькі дива, що я зустрів на своїй стежині".</w:t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br/>
        <w:t>Навипередки з метеликом</w:t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br/>
        <w:t>Я побачив метелика, коли він пустотливо гойдався на зеленому листку липи. Він був такий гарний! Верхня частина крилець мала світло-коричневе забарвлення, нижня — яскраво-червоне. Краї крилець оздоблені сірим візерунком. По світло-коричневому полю розкидані великі чорні "очка".</w:t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br/>
        <w:t>Я кинувся до метелика, схотів упіймати, але він миттєво злетів з липи й, ніби граючись, сів на білу пелюстку ромашки. Рослинка загойдалася. Невже від ваги метелика? Побачивши мене, він знову злетів у повітря й віддалік сів на широкий листок подорожника. Він здався таким маленьким на широкому зеленому полі. "Та він грається зі мною!" — спало на думку.</w:t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br/>
        <w:t>Тим часом метелик знову, мов танцюючи, закружляв у повітрі, а потім зник. Можливо, він заховався в отому кущі деревію?</w:t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br/>
        <w:t>Ковальчук Денис</w:t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br/>
        <w:t>Звичайне диво</w:t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br/>
        <w:t>Вузенька стежина, мов змійка, стелиться між високими пшеницями. Гарно в полі, тепло, привітно. Пшениці, як море, коливаються під вітром, несуть від обрію до обрію важкі й широкі, на все поле, хвилі.</w:t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br/>
        <w:t>А що то зблискує, немов ліхтарики? Фіолетові, рожеві, світло-сині... Це сокирки.</w:t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br/>
        <w:t xml:space="preserve">Кожна квіточка схожа на крихітну пташину, котра прагне полинути ввись. Під </w:t>
      </w:r>
      <w:r w:rsidRPr="00D928E8">
        <w:rPr>
          <w:rFonts w:ascii="Georgia" w:eastAsia="Times New Roman" w:hAnsi="Georgia" w:cs="Times New Roman"/>
          <w:sz w:val="24"/>
          <w:szCs w:val="24"/>
        </w:rPr>
        <w:lastRenderedPageBreak/>
        <w:t>легеньким подихом вітру їхні жовтенькі чубчики радісно тремтять. Можливо, оці скромні польові квіточки виросли від тих пісень, що їх сіють з неба веселі жайворонки. Отож спинаються сокирки навшпиньки, намагаючись злетіти, та несила їм.</w:t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br/>
        <w:t>Шовкова Наташа</w:t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br/>
        <w:t>Ромашка</w:t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br/>
        <w:t>У нашому місті протікає невелика річка Тальянка.</w:t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br/>
        <w:t>На її берегах ростуть верби: старенькі, мов бабусі, зігнулися усім стовбуром над водою; розкішні красуні, горді, стрункі, милуються собою у блискучому дзеркалі води юні вербички з тонесенькими стовбурами, їхня дорослість ще попереду.</w:t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br/>
        <w:t>Недалеко від берега, на маленькій галявинці, ростуть ромашки. Вони погойдуються на струнких високих ніжках і манять:</w:t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br/>
        <w:t>"Підійди, подивись, помилуйся.... Невже наші хустиночки біленькі не такі ж гарні, як зелені коси верб?" Я підійшла ближче — ромашки лагідно усміхалися до мене своїми жовтими очима. Простягнула руки, хотіла зірвати бодай одну квіточку, та бджілки не дозволили.</w:t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br/>
        <w:t>Осіяненко Ольга</w:t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br/>
        <w:t>Здавалося б, що є гарного в блискавці? Люди скоріше бояться грози, аніж милуються нею. Учені доводять, що блискавка небезпечна. Адже скільки трагічних випадків пов'язано з нею.</w:t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br/>
        <w:t>І. Калинець називає сестру грому королевою темряви. Блискавка зазирає у своє люстерко й запитує: "Хто на світі найгарніший?" І в цю мить темряву ночі розтинає сліпуче сяйво. "Ви, ваша темність", — відповідає дзеркало похапцем (може, боїться?). І заспокоюється блискавка на якийсь час, не розтинає темне небо, бо знає: писана красуня.</w:t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br/>
        <w:t>Ми вже читали про таку царицю, що полюбляла милуватися вродою в чарівному люстерці. Це героїня твору О. С Пушкіна "Казка про мертву царівну й сімох багатирів". Цариця була високою, стрункою, вродливою, розумною, але й гордою, норовистою, ревнивою. У посаг їй дісталося чарівне люстерко, що вміло говорити, лише з ним владарка була привітною й веселою. Милуючись собою, запитувала: "Миле дзеркальце, скажи, чи я у світі наймиліша, найрум'яніша, найбіліша?" Дзеркало підтверджувало ці слова злої цариці.</w:t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br/>
        <w:t xml:space="preserve">Та підростала й розквітала падчірка цариці — молода царівна. Одного вечора мачуха, збираючись на дівич-вечір, знову запитала в люстерка, чи вона найвродливіша у світі. Воно відповіло, що володарка, безперечно, дуже гарна, а царівна наймиліша за всіх, найрум'яніша й найбіліша. Цариця закинула дзеркальце під лавку, а падчірку наказала завести в ліс, щоб її там роздерли вовки. Коли ж зла мачуха дізналася, що після всіх спроб погубити дівчину та все ж таки </w:t>
      </w:r>
      <w:r w:rsidRPr="00D928E8">
        <w:rPr>
          <w:rFonts w:ascii="Georgia" w:eastAsia="Times New Roman" w:hAnsi="Georgia" w:cs="Times New Roman"/>
          <w:sz w:val="24"/>
          <w:szCs w:val="24"/>
        </w:rPr>
        <w:lastRenderedPageBreak/>
        <w:t>залишилась живою й вийшла заміж за коханого царевича Єлисея, розбила чарівне люстерко й від печалі померла.</w:t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br/>
        <w:t>Тож, як бачимо, є щось близьке між королевою-блискавкою із вірша І. Калинця й царицею з казки О. Пушкіна.</w:t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br/>
        <w:t>Наші пращури вірили, що блискавка — це небесний вогонь, що його посилає Бог чи то як кару людям, чи на відігнання злих сил, тому не можна гасити пожежу від неї, хіба тільки... молоком.</w:t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br/>
        <w:t>Слов'яни-язичники були впевнені, що всемогутній Перун посилає такі блискавки, котрі навесні пробуджують сонну землю до життя й щедро поливають її дощами. Також блискавки, коли треба, проганяють хмари, демонів і випускають на волю світло.</w:t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br/>
        <w:t>Усі погодяться, що веселка-паняночка — красуня. Та, на жаль, не часто вона радує нас своєю появою. І. Калинець з любов'ю змальовує веселку. І ми, читачі, уже уявляємо вродливу ставну дівчину, що прикрасила голівку барвистими стрічками, мов у свято.</w:t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br/>
        <w:t>У неділю та у свята наші дівчата любили вбиратися в стрічки. Вибравши найкращу, дівчина обвивала її навколо голови, а до кінців, що звисали на спину, пришпилювала решту стрічок, скільки б їх не було. Поверх стрічки дівчата частенько одягали вінок. Щоб стрічка краще трималася на голові, дівчата робили або з лубка, або з товстого паперу обручик, покривали його стрічкою й одягали на голову.</w:t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br/>
        <w:t>Улітку вони заквітчували голову: збирали живі квіти й закладали їх за лубок. Виходило щось на зразок корони.</w:t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br/>
        <w:t>В Україні був поширений звичай: хлопці тричі на рік дарували дівчатам стрічки: на Меланки, на перший день Великодня та на Зелені свята. У народній пісні співається:</w:t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br/>
        <w:t>Ой, по росі, сивий коню, по росі, по росі -Від милого дарунок: стрічка у косі, у косі...</w:t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br/>
        <w:t>Прибрану стрічками веселку "дорогою перестрів князенко Соняшник". Чому саме він? Бо соняшник — сонячна квітка, а веселка — донька неба. Наші пред-ки-язичники вірили, що вона подає воду з річок до неба: вода йде в хмари, а звідти падає дощем.</w:t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br/>
        <w:t>Князенко подає веселці золотий черевичок, вона поміряла "якраз на ніжку", і молодята побралися.</w:t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br/>
        <w:t>Згадаймо, у яких народних казках саме в такий спосіб принци й князенки в брудних і непривабливих дівчатах упізнавали її, вродливу, розкішно вбрану, єдину, кохану.</w:t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br/>
        <w:t>Скільки криниць на землі — скільки й зірок на небозводі.</w:t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lastRenderedPageBreak/>
        <w:t>Як падає долі небесниця, знайте: десь замулилося джерело.</w:t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br/>
        <w:t>Щоб не згасали зірки, оберігайте живі криниці. Нар. легенда "Зоря-криниця"</w:t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br/>
        <w:t>У циклі "Дивосвіт" І. Калинця криничка жива. Вона тісно пов'язана зі своєю підземною матір'ю — водою.</w:t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br/>
        <w:t>Наші пращури здавна обожнювали її як сонцеву сестру. Велику силу має весняна вода, особливо в пору розтавання снігів, коли все рве на своєму шляху (а в давні часи води взагалі було більше).</w:t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br/>
        <w:t>Вона була з початку світу. Про це і в космогонічній колядці співається:</w:t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br/>
        <w:t>Що ж нам було з світа початку? Не було нічого, — одна водонька.</w:t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br/>
        <w:t>Старовинне закляття мовить: "Водичко, найстарша царичко". Люди вірили, що посередині Землі, десь у Єрусалимі, знаходиться "пуп Землі", і саме з нього випливають усі річки, моря та й повертаються туди ж.</w:t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br/>
        <w:t>На Стрітення (15 лютого), коли за древнім календарем стрічалося літо із зимою, жінки укладали "угоду" з водою. Щоб від води не було біди, вони вінчальним рушником "накривали" криницю й примовляли:</w:t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br/>
        <w:t>— На тобі моє покривало. Літо тебе вмиває, а я втираю. Не забувай за мене й за дітей моїх.</w:t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br/>
        <w:t>Вода, мати підземної кринички, розповідає доньці про коріння дуба, напуває її студеною водою, приводить з водяного царства русалку.</w:t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br/>
        <w:t>Криничка розповідає матінці про зорі, хмаринку, метелика. Біля неї росте калина, милується своєю вродою в прозорому дзеркалі води. Тому вона калинова. Сонечко п'є та й п'є калинову воду через золоті промінчики — соломинки.</w:t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br/>
        <w:t>В українському фольклорі калина — один з найулюбленіших образів. її завжди супроводжує епітет "червона", що символізує жіночу красу, дівочу честь.</w:t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br/>
        <w:t>Калина широко використовувалась у весільній обрядовості: цвітом чи ягодами прикрашали коровай, оздоблювали гільце.</w:t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br/>
        <w:t>Схилена над водою калина уособлює журбу.</w:t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br/>
        <w:t>Отже, дивосвітом для І. Калинця є природа. Вона прекрасна в усяку пору року, у будь-яку годину доби. Люди, котрі не вміють бачити й слухати довкілля, обкрадають себе.</w:t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br/>
        <w:t>Література</w:t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br/>
        <w:t>1. Воропай О. Звичаї нашого народу. — К.: Оберіг, 1993.</w:t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br/>
        <w:t>2. Іларіон, митрополит. Дохристиянські вірування нашого народу. — К.: AT "Обереги", 1992.</w:t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lastRenderedPageBreak/>
        <w:br/>
        <w:t>3. Сказки русских писателей. — М: Правда, 1985.</w:t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br/>
        <w:t>4. Українська література: Хрестоматія нововведених творів. У трьох частинах. Частина перша (5-6 класи). — К.: Ґенеза, 2004.</w:t>
      </w:r>
      <w:r w:rsidRPr="00D928E8">
        <w:rPr>
          <w:rFonts w:ascii="Georgia" w:eastAsia="Times New Roman" w:hAnsi="Georgia" w:cs="Times New Roman"/>
          <w:sz w:val="24"/>
          <w:szCs w:val="24"/>
        </w:rPr>
        <w:br/>
      </w:r>
      <w:r w:rsidRPr="00D928E8">
        <w:rPr>
          <w:rFonts w:ascii="Georgia" w:eastAsia="Times New Roman" w:hAnsi="Georgia" w:cs="Times New Roman"/>
          <w:sz w:val="24"/>
          <w:szCs w:val="24"/>
        </w:rPr>
        <w:br/>
        <w:t>5. Українська минувшина: Ілюстрований етнографічний довідник/А. П. Пономарьов, Л. Ф. Артюх, T. В. Косміната ін. — К.: Либідь, 1993.</w:t>
      </w:r>
      <w:r w:rsidRPr="00D92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12BE" w:rsidRDefault="001112BE"/>
    <w:sectPr w:rsidR="001112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A91" w:rsidRDefault="00E17A91" w:rsidP="00E17A91">
      <w:pPr>
        <w:spacing w:after="0" w:line="240" w:lineRule="auto"/>
      </w:pPr>
      <w:r>
        <w:separator/>
      </w:r>
    </w:p>
  </w:endnote>
  <w:endnote w:type="continuationSeparator" w:id="0">
    <w:p w:rsidR="00E17A91" w:rsidRDefault="00E17A91" w:rsidP="00E17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A91" w:rsidRDefault="00E17A9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A91" w:rsidRDefault="00E17A9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A91" w:rsidRDefault="00E17A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A91" w:rsidRDefault="00E17A91" w:rsidP="00E17A91">
      <w:pPr>
        <w:spacing w:after="0" w:line="240" w:lineRule="auto"/>
      </w:pPr>
      <w:r>
        <w:separator/>
      </w:r>
    </w:p>
  </w:footnote>
  <w:footnote w:type="continuationSeparator" w:id="0">
    <w:p w:rsidR="00E17A91" w:rsidRDefault="00E17A91" w:rsidP="00E17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A91" w:rsidRDefault="00E17A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A91" w:rsidRPr="00E17A91" w:rsidRDefault="00E17A91" w:rsidP="00E17A91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E17A91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E17A91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A91" w:rsidRDefault="00E17A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28E8"/>
    <w:rsid w:val="001112BE"/>
    <w:rsid w:val="00D928E8"/>
    <w:rsid w:val="00E1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28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28E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E17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17A91"/>
  </w:style>
  <w:style w:type="paragraph" w:styleId="a5">
    <w:name w:val="footer"/>
    <w:basedOn w:val="a"/>
    <w:link w:val="a6"/>
    <w:uiPriority w:val="99"/>
    <w:unhideWhenUsed/>
    <w:rsid w:val="00E17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17A91"/>
  </w:style>
  <w:style w:type="character" w:styleId="a7">
    <w:name w:val="Hyperlink"/>
    <w:basedOn w:val="a0"/>
    <w:uiPriority w:val="99"/>
    <w:unhideWhenUsed/>
    <w:rsid w:val="00E17A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1969</Words>
  <Characters>11561</Characters>
  <Application>Microsoft Office Word</Application>
  <DocSecurity>0</DocSecurity>
  <Lines>324</Lines>
  <Paragraphs>2</Paragraphs>
  <ScaleCrop>false</ScaleCrop>
  <Company>SamForum.ws</Company>
  <LinksUpToDate>false</LinksUpToDate>
  <CharactersWithSpaces>13663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Ivan</cp:lastModifiedBy>
  <cp:revision>3</cp:revision>
  <dcterms:created xsi:type="dcterms:W3CDTF">2011-05-16T13:20:00Z</dcterms:created>
  <dcterms:modified xsi:type="dcterms:W3CDTF">2013-03-31T21:19:00Z</dcterms:modified>
</cp:coreProperties>
</file>