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34" w:rsidRDefault="00550E34" w:rsidP="00550E34">
      <w:pPr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 w:rsidRPr="00550E34">
        <w:rPr>
          <w:rFonts w:ascii="Times New Roman" w:hAnsi="Times New Roman"/>
          <w:sz w:val="28"/>
          <w:szCs w:val="28"/>
          <w:lang w:val="uk-UA"/>
        </w:rPr>
        <w:t>Ковалюк Ю., МО-31</w:t>
      </w:r>
    </w:p>
    <w:p w:rsidR="00550E34" w:rsidRPr="00550E34" w:rsidRDefault="00550E34" w:rsidP="00550E34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0E34">
        <w:rPr>
          <w:rFonts w:ascii="Times New Roman" w:hAnsi="Times New Roman"/>
          <w:b/>
          <w:sz w:val="28"/>
          <w:szCs w:val="28"/>
          <w:lang w:val="uk-UA"/>
        </w:rPr>
        <w:t>Звіт на тему «Стратегія персонального розвитку»</w:t>
      </w:r>
    </w:p>
    <w:p w:rsidR="00550E34" w:rsidRDefault="00550E34" w:rsidP="00550E34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Поясніть розуміння «тратегії підготовки менеджера»  опираючись на запропонований теоретичний матеріал і власний досвід.</w:t>
      </w:r>
    </w:p>
    <w:p w:rsidR="00550E34" w:rsidRDefault="00550E34" w:rsidP="00550E34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Сформулюйте оцінку теперішнього власного стану.</w:t>
      </w:r>
    </w:p>
    <w:p w:rsidR="00550E34" w:rsidRDefault="00550E34" w:rsidP="00550E34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Сформулюйте бачення власного розвитку в контексті власної особистості у перспективі 3х років .</w:t>
      </w:r>
    </w:p>
    <w:p w:rsidR="00550E34" w:rsidRDefault="00550E34" w:rsidP="00550E34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Що я маю зробити в перспективі 12 </w:t>
      </w:r>
      <w:r w:rsidR="004D3DB8">
        <w:rPr>
          <w:rFonts w:ascii="Times New Roman" w:hAnsi="Times New Roman"/>
          <w:b/>
          <w:sz w:val="24"/>
          <w:szCs w:val="24"/>
          <w:lang w:val="ru-RU"/>
        </w:rPr>
        <w:t>місяців для наближення до цілей</w:t>
      </w:r>
      <w:r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550E34" w:rsidRPr="00C83965" w:rsidRDefault="00550E34" w:rsidP="00550E34">
      <w:pPr>
        <w:shd w:val="clear" w:color="auto" w:fill="FFFFFF"/>
        <w:spacing w:before="72" w:line="250" w:lineRule="exact"/>
        <w:jc w:val="both"/>
        <w:rPr>
          <w:sz w:val="28"/>
          <w:szCs w:val="28"/>
          <w:lang w:val="ru-RU"/>
        </w:rPr>
      </w:pPr>
      <w:r w:rsidRPr="00C83965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1.Уже досить давно традиційна вища освіта, в тому числі і навчальні програми на ступінь МВА, зазнають критики із різних сторін. її критикують то із-за недостатнього професіоналізму та надмірної теоретичності, то, навпаки, із-за недостатньої науковості та поверховості. Або ж, із-за перевантаженості непотрібними знаннями, і навпаки, у прагненні пройтися «галопом по Європам».</w:t>
      </w:r>
    </w:p>
    <w:p w:rsidR="00550E34" w:rsidRPr="00C83965" w:rsidRDefault="00550E34" w:rsidP="00550E34">
      <w:pPr>
        <w:shd w:val="clear" w:color="auto" w:fill="FFFFFF"/>
        <w:spacing w:line="250" w:lineRule="exact"/>
        <w:jc w:val="both"/>
        <w:rPr>
          <w:sz w:val="28"/>
          <w:szCs w:val="28"/>
          <w:lang w:val="uk-UA"/>
        </w:rPr>
      </w:pPr>
      <w:r w:rsidRPr="00C83965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Джонатан Гослінг і Генрі Мінтцберг, у своїй статті що була опублікована у 2004 році в бізнес-огляді Гарвардського університету, стверджують що всі ці докори не стосуються змісту і суті проблеми. Справа в тому, що «науковість» або «професіоналізм» далеко не головні характеристики менеджерської освіти. Менеджмент - це не наука і не професія. Це не якась певна функція, і, у той же час, це не є навіть і комбінацією функцій. Менеджмент передбачає обов'язкове використання наукових знань, створення власних професійних стандартів. Але, насамперед, менеджмент - це практика, що створюється і засвоюсться тільки в контексті колективної діяльності. Наукові знання для менеджера марні, якщо він не володіє ремісничими навичками керування, у тому числі, і горезвісними навичками «керування знаннями» (</w:t>
      </w:r>
      <w:r w:rsidRPr="00C83965">
        <w:rPr>
          <w:rFonts w:ascii="Times New Roman" w:eastAsia="Times New Roman" w:hAnsi="Times New Roman"/>
          <w:color w:val="000000"/>
          <w:sz w:val="28"/>
          <w:szCs w:val="28"/>
        </w:rPr>
        <w:t>knowledge</w:t>
      </w:r>
      <w:r w:rsidRPr="00C83965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 w:rsidRPr="00C83965">
        <w:rPr>
          <w:rFonts w:ascii="Times New Roman" w:eastAsia="Times New Roman" w:hAnsi="Times New Roman"/>
          <w:color w:val="000000"/>
          <w:sz w:val="28"/>
          <w:szCs w:val="28"/>
        </w:rPr>
        <w:t>management</w:t>
      </w:r>
      <w:r w:rsidRPr="00C83965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). Марний і професіоналізм, якщо менеджерові не вистачає своєрідного такту й інтуїції, що зближують дану діяльності з мистецтвом. 3 визначення менеджменту, як сукупності практичних навичок і знань випливають думки щодо зміни парадигми всієї бізнес-освіти.</w:t>
      </w:r>
    </w:p>
    <w:p w:rsidR="00550E34" w:rsidRDefault="00550E34" w:rsidP="00550E34">
      <w:pPr>
        <w:pStyle w:val="a4"/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3965" w:rsidRDefault="00C83965" w:rsidP="00550E34">
      <w:pPr>
        <w:pStyle w:val="a4"/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3965" w:rsidRDefault="00C83965" w:rsidP="00550E34">
      <w:pPr>
        <w:pStyle w:val="a4"/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3965" w:rsidRDefault="00C83965" w:rsidP="00550E34">
      <w:pPr>
        <w:pStyle w:val="a4"/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3965" w:rsidRDefault="00C83965" w:rsidP="00550E34">
      <w:pPr>
        <w:pStyle w:val="a4"/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3965" w:rsidRDefault="00C83965" w:rsidP="00550E34">
      <w:pPr>
        <w:pStyle w:val="a4"/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3965" w:rsidRDefault="00C83965" w:rsidP="00550E34">
      <w:pPr>
        <w:pStyle w:val="a4"/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3965" w:rsidRDefault="00C83965" w:rsidP="00550E34">
      <w:pPr>
        <w:pStyle w:val="a4"/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3965" w:rsidRDefault="00C83965" w:rsidP="00550E34">
      <w:pPr>
        <w:pStyle w:val="a4"/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3965" w:rsidRDefault="00C83965" w:rsidP="00550E34">
      <w:pPr>
        <w:pStyle w:val="a4"/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3965" w:rsidRDefault="00C83965" w:rsidP="00550E34">
      <w:pPr>
        <w:pStyle w:val="a4"/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3965" w:rsidRDefault="00C83965" w:rsidP="00550E34">
      <w:pPr>
        <w:pStyle w:val="a4"/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3965" w:rsidRDefault="00C83965" w:rsidP="00550E34">
      <w:pPr>
        <w:pStyle w:val="a4"/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3965" w:rsidRDefault="00C83965" w:rsidP="00550E34">
      <w:pPr>
        <w:pStyle w:val="a4"/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3965" w:rsidRDefault="00C83965" w:rsidP="00550E34">
      <w:pPr>
        <w:pStyle w:val="a4"/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3965" w:rsidRDefault="00C83965" w:rsidP="00550E34">
      <w:pPr>
        <w:pStyle w:val="a4"/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3965" w:rsidRDefault="00C83965" w:rsidP="00550E34">
      <w:pPr>
        <w:pStyle w:val="a4"/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3965" w:rsidRDefault="00C83965" w:rsidP="00550E34">
      <w:pPr>
        <w:pStyle w:val="a4"/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3965" w:rsidRPr="00C83965" w:rsidRDefault="00C83965" w:rsidP="00C83965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3965" w:rsidRDefault="00C83965" w:rsidP="00550E34">
      <w:pPr>
        <w:pStyle w:val="a4"/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4D3DB8" w:rsidRPr="00550E34" w:rsidRDefault="004D3DB8" w:rsidP="00550E34">
      <w:pPr>
        <w:pStyle w:val="a4"/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3.</w:t>
      </w:r>
    </w:p>
    <w:bookmarkEnd w:id="0"/>
    <w:p w:rsidR="00550E34" w:rsidRDefault="00550E34" w:rsidP="00550E34">
      <w:pPr>
        <w:spacing w:line="240" w:lineRule="auto"/>
        <w:ind w:left="360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Професійна сфера.</w:t>
      </w:r>
    </w:p>
    <w:p w:rsidR="00550E34" w:rsidRPr="00007901" w:rsidRDefault="00550E34" w:rsidP="00550E34">
      <w:pPr>
        <w:spacing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  <w:r w:rsidRPr="00DA6F5C">
        <w:rPr>
          <w:rFonts w:ascii="Times New Roman" w:hAnsi="Times New Roman"/>
          <w:b/>
          <w:sz w:val="28"/>
          <w:szCs w:val="28"/>
          <w:lang w:val="ru-RU"/>
        </w:rPr>
        <w:t>Основна ціль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– </w:t>
      </w:r>
      <w:r w:rsidRPr="00007901">
        <w:rPr>
          <w:rFonts w:ascii="Times New Roman" w:hAnsi="Times New Roman"/>
          <w:sz w:val="24"/>
          <w:szCs w:val="24"/>
          <w:lang w:val="ru-RU"/>
        </w:rPr>
        <w:t>на 01.0</w:t>
      </w:r>
      <w:r w:rsidR="004D3DB8">
        <w:rPr>
          <w:rFonts w:ascii="Times New Roman" w:hAnsi="Times New Roman"/>
          <w:sz w:val="24"/>
          <w:szCs w:val="24"/>
          <w:lang w:val="ru-RU"/>
        </w:rPr>
        <w:t>9</w:t>
      </w:r>
      <w:r w:rsidRPr="00007901">
        <w:rPr>
          <w:rFonts w:ascii="Times New Roman" w:hAnsi="Times New Roman"/>
          <w:sz w:val="24"/>
          <w:szCs w:val="24"/>
          <w:lang w:val="ru-RU"/>
        </w:rPr>
        <w:t xml:space="preserve"> 20</w:t>
      </w:r>
      <w:r w:rsidR="004D3DB8">
        <w:rPr>
          <w:rFonts w:ascii="Times New Roman" w:hAnsi="Times New Roman"/>
          <w:sz w:val="24"/>
          <w:szCs w:val="24"/>
          <w:lang w:val="ru-RU"/>
        </w:rPr>
        <w:t>13</w:t>
      </w:r>
      <w:r w:rsidRPr="00007901">
        <w:rPr>
          <w:rFonts w:ascii="Times New Roman" w:hAnsi="Times New Roman"/>
          <w:sz w:val="24"/>
          <w:szCs w:val="24"/>
          <w:lang w:val="ru-RU"/>
        </w:rPr>
        <w:t xml:space="preserve"> року посісти вакантне місце </w:t>
      </w:r>
      <w:r w:rsidR="004D3DB8">
        <w:rPr>
          <w:rFonts w:ascii="Times New Roman" w:hAnsi="Times New Roman"/>
          <w:sz w:val="24"/>
          <w:szCs w:val="24"/>
          <w:lang w:val="ru-RU"/>
        </w:rPr>
        <w:t>м</w:t>
      </w:r>
      <w:r w:rsidR="004D3DB8" w:rsidRPr="004D3DB8">
        <w:rPr>
          <w:rFonts w:ascii="Times New Roman" w:hAnsi="Times New Roman"/>
          <w:sz w:val="24"/>
          <w:szCs w:val="24"/>
          <w:lang w:val="ru-RU"/>
        </w:rPr>
        <w:t>енеджер</w:t>
      </w:r>
      <w:r w:rsidR="004D3DB8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4D3DB8" w:rsidRPr="004D3DB8">
        <w:rPr>
          <w:rFonts w:ascii="Times New Roman" w:hAnsi="Times New Roman"/>
          <w:sz w:val="24"/>
          <w:szCs w:val="24"/>
          <w:lang w:val="ru-RU"/>
        </w:rPr>
        <w:t xml:space="preserve"> відділу корпоративного продажу</w:t>
      </w:r>
      <w:r w:rsidR="004D3DB8">
        <w:rPr>
          <w:rFonts w:ascii="Times New Roman" w:hAnsi="Times New Roman"/>
          <w:sz w:val="24"/>
          <w:szCs w:val="24"/>
          <w:lang w:val="ru-RU"/>
        </w:rPr>
        <w:t xml:space="preserve"> РФ ПАТ «Кредобанк»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08"/>
        <w:gridCol w:w="5247"/>
      </w:tblGrid>
      <w:tr w:rsidR="00550E34" w:rsidTr="00D67DB8">
        <w:trPr>
          <w:trHeight w:val="298"/>
        </w:trPr>
        <w:tc>
          <w:tcPr>
            <w:tcW w:w="4608" w:type="dxa"/>
          </w:tcPr>
          <w:p w:rsidR="00550E34" w:rsidRDefault="00550E34" w:rsidP="00D67DB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Дія та термін її виконання</w:t>
            </w:r>
          </w:p>
        </w:tc>
        <w:tc>
          <w:tcPr>
            <w:tcW w:w="5247" w:type="dxa"/>
          </w:tcPr>
          <w:p w:rsidR="00550E34" w:rsidRDefault="00550E34" w:rsidP="00D67DB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Продукт (результат)</w:t>
            </w:r>
          </w:p>
        </w:tc>
      </w:tr>
      <w:tr w:rsidR="00550E34" w:rsidTr="00D67DB8">
        <w:tc>
          <w:tcPr>
            <w:tcW w:w="4608" w:type="dxa"/>
          </w:tcPr>
          <w:p w:rsidR="00550E34" w:rsidRPr="00152C08" w:rsidRDefault="00550E34" w:rsidP="004D3D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Успішно пройти практику на </w:t>
            </w:r>
            <w:r w:rsidR="004D3D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РФ ПАТ «Кредобанк»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із максимальним набуттям практичних навичок (</w:t>
            </w:r>
            <w:r w:rsidR="004D3DB8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 w:rsidR="004D3DB8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4D3DB8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4D3DB8"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.06.</w:t>
            </w:r>
            <w:r w:rsidR="004D3DB8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5247" w:type="dxa"/>
          </w:tcPr>
          <w:p w:rsidR="00550E34" w:rsidRPr="0015268E" w:rsidRDefault="00550E34" w:rsidP="004D3D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26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Набуті практичні навички при проходженні практики на </w:t>
            </w:r>
            <w:r w:rsidR="004D3DB8">
              <w:rPr>
                <w:rFonts w:ascii="Times New Roman" w:hAnsi="Times New Roman"/>
                <w:sz w:val="24"/>
                <w:szCs w:val="24"/>
                <w:lang w:val="ru-RU"/>
              </w:rPr>
              <w:t>РФ ПАТ</w:t>
            </w:r>
            <w:r w:rsidRPr="001526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 w:rsidR="004D3DB8">
              <w:rPr>
                <w:rFonts w:ascii="Times New Roman" w:hAnsi="Times New Roman"/>
                <w:sz w:val="24"/>
                <w:szCs w:val="24"/>
                <w:lang w:val="ru-RU"/>
              </w:rPr>
              <w:t>Кредобанк</w:t>
            </w:r>
            <w:r w:rsidRPr="0015268E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550E34" w:rsidTr="00D67DB8">
        <w:tc>
          <w:tcPr>
            <w:tcW w:w="4608" w:type="dxa"/>
          </w:tcPr>
          <w:p w:rsidR="00550E34" w:rsidRDefault="00550E34" w:rsidP="004D3DB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Успішно скласти державні іспити (24.06.</w:t>
            </w:r>
            <w:r w:rsidR="004D3DB8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-07.07.</w:t>
            </w:r>
            <w:r w:rsidR="004D3DB8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5247" w:type="dxa"/>
          </w:tcPr>
          <w:p w:rsidR="00550E34" w:rsidRPr="0015268E" w:rsidRDefault="00550E34" w:rsidP="00D67D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268E">
              <w:rPr>
                <w:rFonts w:ascii="Times New Roman" w:hAnsi="Times New Roman"/>
                <w:sz w:val="24"/>
                <w:szCs w:val="24"/>
                <w:lang w:val="ru-RU"/>
              </w:rPr>
              <w:t>Диплом бакалавра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(з відзнакою)</w:t>
            </w:r>
          </w:p>
        </w:tc>
      </w:tr>
      <w:tr w:rsidR="00550E34" w:rsidTr="00D67DB8">
        <w:tc>
          <w:tcPr>
            <w:tcW w:w="4608" w:type="dxa"/>
          </w:tcPr>
          <w:p w:rsidR="00550E34" w:rsidRPr="00152C08" w:rsidRDefault="00550E34" w:rsidP="004D3D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Успішно пройти переддипломну практику на </w:t>
            </w:r>
            <w:r w:rsidR="004D3DB8">
              <w:rPr>
                <w:rFonts w:ascii="Times New Roman" w:hAnsi="Times New Roman"/>
                <w:sz w:val="24"/>
                <w:szCs w:val="24"/>
                <w:lang w:val="ru-RU"/>
              </w:rPr>
              <w:t>РФ ПАТ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 w:rsidR="004D3DB8">
              <w:rPr>
                <w:rFonts w:ascii="Times New Roman" w:hAnsi="Times New Roman"/>
                <w:sz w:val="24"/>
                <w:szCs w:val="24"/>
                <w:lang w:val="ru-RU"/>
              </w:rPr>
              <w:t>Кредобанк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 та зарекомендувати себе як професійно підготовленого фахівця..</w:t>
            </w:r>
          </w:p>
        </w:tc>
        <w:tc>
          <w:tcPr>
            <w:tcW w:w="5247" w:type="dxa"/>
          </w:tcPr>
          <w:p w:rsidR="00550E34" w:rsidRPr="0015268E" w:rsidRDefault="00550E34" w:rsidP="004D3D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268E">
              <w:rPr>
                <w:rFonts w:ascii="Times New Roman" w:hAnsi="Times New Roman"/>
                <w:sz w:val="24"/>
                <w:szCs w:val="24"/>
                <w:lang w:val="ru-RU"/>
              </w:rPr>
              <w:t>Набут</w:t>
            </w:r>
            <w:r w:rsidR="004D3DB8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1526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максимальн</w:t>
            </w:r>
            <w:r w:rsidR="004D3DB8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1526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кількість практичних навичок та зарекоменд</w:t>
            </w:r>
            <w:r w:rsidR="004D3DB8">
              <w:rPr>
                <w:rFonts w:ascii="Times New Roman" w:hAnsi="Times New Roman"/>
                <w:sz w:val="24"/>
                <w:szCs w:val="24"/>
                <w:lang w:val="ru-RU"/>
              </w:rPr>
              <w:t>овано</w:t>
            </w:r>
            <w:r w:rsidRPr="001526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себе як професійно підготовленого фахівця</w:t>
            </w:r>
          </w:p>
        </w:tc>
      </w:tr>
      <w:tr w:rsidR="00550E34" w:rsidTr="00D67DB8">
        <w:tc>
          <w:tcPr>
            <w:tcW w:w="4608" w:type="dxa"/>
          </w:tcPr>
          <w:p w:rsidR="00550E34" w:rsidRPr="0015268E" w:rsidRDefault="00550E34" w:rsidP="004D3D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268E">
              <w:rPr>
                <w:rFonts w:ascii="Times New Roman" w:hAnsi="Times New Roman"/>
                <w:sz w:val="24"/>
                <w:szCs w:val="24"/>
                <w:lang w:val="ru-RU"/>
              </w:rPr>
              <w:t>Підготувати та успішно захистити дипломну роботу (січень-червень 20</w:t>
            </w:r>
            <w:r w:rsidR="004D3DB8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 w:rsidRPr="001526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р.)</w:t>
            </w:r>
          </w:p>
        </w:tc>
        <w:tc>
          <w:tcPr>
            <w:tcW w:w="5247" w:type="dxa"/>
          </w:tcPr>
          <w:p w:rsidR="00550E34" w:rsidRPr="0015268E" w:rsidRDefault="00550E34" w:rsidP="00D67D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268E">
              <w:rPr>
                <w:rFonts w:ascii="Times New Roman" w:hAnsi="Times New Roman"/>
                <w:sz w:val="24"/>
                <w:szCs w:val="24"/>
                <w:lang w:val="ru-RU"/>
              </w:rPr>
              <w:t>Диплом магістра (з відзнакою)</w:t>
            </w:r>
          </w:p>
        </w:tc>
      </w:tr>
      <w:tr w:rsidR="00550E34" w:rsidTr="00D67DB8">
        <w:tc>
          <w:tcPr>
            <w:tcW w:w="4608" w:type="dxa"/>
          </w:tcPr>
          <w:p w:rsidR="00550E34" w:rsidRDefault="004D3DB8" w:rsidP="00D5598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Проходження співбесіди в випробовувального терміну на посаду менеджера </w:t>
            </w:r>
            <w:r w:rsidR="00550E34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="00D55982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="00550E34">
              <w:rPr>
                <w:rFonts w:ascii="Times New Roman" w:hAnsi="Times New Roman"/>
                <w:sz w:val="24"/>
                <w:szCs w:val="24"/>
                <w:lang w:val="ru-RU"/>
              </w:rPr>
              <w:t>.07.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 w:rsidR="00550E3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  <w:r w:rsidR="00550E34"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550E3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 w:rsidR="00550E34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5247" w:type="dxa"/>
          </w:tcPr>
          <w:p w:rsidR="00550E34" w:rsidRPr="00DA6F5C" w:rsidRDefault="00550E34" w:rsidP="004D3D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F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Отримане вакантне місце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</w:t>
            </w:r>
            <w:r w:rsidR="004D3DB8">
              <w:rPr>
                <w:rFonts w:ascii="Times New Roman" w:hAnsi="Times New Roman"/>
                <w:sz w:val="24"/>
                <w:szCs w:val="24"/>
                <w:lang w:val="ru-RU"/>
              </w:rPr>
              <w:t>РФ ПАТ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 w:rsidR="004D3DB8">
              <w:rPr>
                <w:rFonts w:ascii="Times New Roman" w:hAnsi="Times New Roman"/>
                <w:sz w:val="24"/>
                <w:szCs w:val="24"/>
                <w:lang w:val="ru-RU"/>
              </w:rPr>
              <w:t>Кредобанк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</w:tbl>
    <w:p w:rsidR="00550E34" w:rsidRDefault="00550E34" w:rsidP="00550E34">
      <w:pPr>
        <w:spacing w:line="240" w:lineRule="auto"/>
        <w:ind w:left="360"/>
        <w:rPr>
          <w:rFonts w:ascii="Times New Roman" w:hAnsi="Times New Roman"/>
          <w:b/>
          <w:sz w:val="28"/>
          <w:szCs w:val="28"/>
          <w:lang w:val="ru-RU"/>
        </w:rPr>
      </w:pPr>
      <w:r w:rsidRPr="00DA6F5C">
        <w:rPr>
          <w:rFonts w:ascii="Times New Roman" w:hAnsi="Times New Roman"/>
          <w:b/>
          <w:sz w:val="28"/>
          <w:szCs w:val="28"/>
          <w:lang w:val="ru-RU"/>
        </w:rPr>
        <w:t>Сімейно-побутова сфера</w:t>
      </w:r>
    </w:p>
    <w:p w:rsidR="00550E34" w:rsidRPr="00DA6F5C" w:rsidRDefault="00550E34" w:rsidP="00550E34">
      <w:pPr>
        <w:spacing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Основна ціль – </w:t>
      </w:r>
      <w:r w:rsidRPr="00FA4E0D">
        <w:rPr>
          <w:rFonts w:ascii="Times New Roman" w:hAnsi="Times New Roman"/>
          <w:sz w:val="24"/>
          <w:szCs w:val="24"/>
          <w:lang w:val="ru-RU"/>
        </w:rPr>
        <w:t>на кінець 20</w:t>
      </w:r>
      <w:r w:rsidR="00D55982">
        <w:rPr>
          <w:rFonts w:ascii="Times New Roman" w:hAnsi="Times New Roman"/>
          <w:sz w:val="24"/>
          <w:szCs w:val="24"/>
          <w:lang w:val="ru-RU"/>
        </w:rPr>
        <w:t>13 року  - оренда комфортного житла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ab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28"/>
        <w:gridCol w:w="4527"/>
      </w:tblGrid>
      <w:tr w:rsidR="00550E34" w:rsidTr="00D67DB8">
        <w:tc>
          <w:tcPr>
            <w:tcW w:w="5328" w:type="dxa"/>
          </w:tcPr>
          <w:p w:rsidR="00550E34" w:rsidRPr="00DA6F5C" w:rsidRDefault="00550E34" w:rsidP="00D67DB8">
            <w:pPr>
              <w:tabs>
                <w:tab w:val="left" w:pos="1935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A6F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Дія та термін її виконання</w:t>
            </w:r>
          </w:p>
        </w:tc>
        <w:tc>
          <w:tcPr>
            <w:tcW w:w="4527" w:type="dxa"/>
          </w:tcPr>
          <w:p w:rsidR="00550E34" w:rsidRPr="00DA6F5C" w:rsidRDefault="00550E34" w:rsidP="00D67DB8">
            <w:pPr>
              <w:tabs>
                <w:tab w:val="left" w:pos="1935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A6F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Продукт (результат)</w:t>
            </w:r>
          </w:p>
        </w:tc>
      </w:tr>
      <w:tr w:rsidR="00550E34" w:rsidTr="00D67DB8">
        <w:tc>
          <w:tcPr>
            <w:tcW w:w="5328" w:type="dxa"/>
          </w:tcPr>
          <w:p w:rsidR="00550E34" w:rsidRDefault="00550E34" w:rsidP="00B96261">
            <w:pPr>
              <w:tabs>
                <w:tab w:val="left" w:pos="193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Допомогти батькам із обробкою сільськогосподарських культур (липень-вересень 20</w:t>
            </w:r>
            <w:r w:rsidR="00B96261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року)</w:t>
            </w:r>
          </w:p>
        </w:tc>
        <w:tc>
          <w:tcPr>
            <w:tcW w:w="4527" w:type="dxa"/>
          </w:tcPr>
          <w:p w:rsidR="00550E34" w:rsidRDefault="00550E34" w:rsidP="00D67DB8">
            <w:pPr>
              <w:tabs>
                <w:tab w:val="left" w:pos="193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Отримання грошей для утримання житла та придбання ноутбука</w:t>
            </w:r>
          </w:p>
        </w:tc>
      </w:tr>
      <w:tr w:rsidR="00550E34" w:rsidTr="00D67DB8">
        <w:tc>
          <w:tcPr>
            <w:tcW w:w="5328" w:type="dxa"/>
          </w:tcPr>
          <w:p w:rsidR="00550E34" w:rsidRDefault="00550E34" w:rsidP="00B96261">
            <w:pPr>
              <w:tabs>
                <w:tab w:val="left" w:pos="193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Знімання житла (вересень</w:t>
            </w:r>
            <w:r w:rsidR="00B96261">
              <w:rPr>
                <w:rFonts w:ascii="Times New Roman" w:hAnsi="Times New Roman"/>
                <w:sz w:val="24"/>
                <w:szCs w:val="24"/>
                <w:lang w:val="ru-RU"/>
              </w:rPr>
              <w:t>2012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-червень 20</w:t>
            </w:r>
            <w:r w:rsidR="00B96261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р.)</w:t>
            </w:r>
          </w:p>
        </w:tc>
        <w:tc>
          <w:tcPr>
            <w:tcW w:w="4527" w:type="dxa"/>
          </w:tcPr>
          <w:p w:rsidR="00550E34" w:rsidRDefault="00550E34" w:rsidP="00D67DB8">
            <w:pPr>
              <w:tabs>
                <w:tab w:val="left" w:pos="193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Житло із самостійним його утриманням</w:t>
            </w:r>
          </w:p>
        </w:tc>
      </w:tr>
      <w:tr w:rsidR="00550E34" w:rsidTr="00D67DB8">
        <w:tc>
          <w:tcPr>
            <w:tcW w:w="5328" w:type="dxa"/>
          </w:tcPr>
          <w:p w:rsidR="00550E34" w:rsidRPr="00D2527C" w:rsidRDefault="00550E34" w:rsidP="00B96261">
            <w:pPr>
              <w:tabs>
                <w:tab w:val="left" w:pos="193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Задовольнити потреби у комп</w:t>
            </w:r>
            <w:r w:rsidRPr="00D2527C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ютерній техніці (листопад 20</w:t>
            </w:r>
            <w:r w:rsidR="00B96261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527" w:type="dxa"/>
          </w:tcPr>
          <w:p w:rsidR="00550E34" w:rsidRDefault="00550E34" w:rsidP="00D67DB8">
            <w:pPr>
              <w:tabs>
                <w:tab w:val="left" w:pos="193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Ноутбук для підготовки дипломної роботи, підготовка конкурсних робіт, дозвільні потреби</w:t>
            </w:r>
          </w:p>
        </w:tc>
      </w:tr>
      <w:tr w:rsidR="00550E34" w:rsidTr="00D67DB8">
        <w:tc>
          <w:tcPr>
            <w:tcW w:w="5328" w:type="dxa"/>
          </w:tcPr>
          <w:p w:rsidR="00550E34" w:rsidRPr="00D2527C" w:rsidRDefault="00D55982" w:rsidP="00D55982">
            <w:pPr>
              <w:tabs>
                <w:tab w:val="left" w:pos="193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Зміна житла на більш комфортне</w:t>
            </w:r>
            <w:r w:rsidR="00550E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липень</w:t>
            </w:r>
            <w:r w:rsidR="00B962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2015</w:t>
            </w:r>
            <w:r w:rsidR="00550E34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527" w:type="dxa"/>
          </w:tcPr>
          <w:p w:rsidR="00550E34" w:rsidRPr="00FA4E0D" w:rsidRDefault="00D55982" w:rsidP="00D67DB8">
            <w:pPr>
              <w:tabs>
                <w:tab w:val="left" w:pos="193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Комфортнее житло з усіма необхідними умовами</w:t>
            </w:r>
          </w:p>
        </w:tc>
      </w:tr>
    </w:tbl>
    <w:p w:rsidR="004F1047" w:rsidRDefault="004F1047" w:rsidP="00550E34">
      <w:pPr>
        <w:tabs>
          <w:tab w:val="left" w:pos="1935"/>
        </w:tabs>
        <w:rPr>
          <w:rFonts w:ascii="Times New Roman" w:hAnsi="Times New Roman"/>
          <w:b/>
          <w:sz w:val="28"/>
          <w:szCs w:val="28"/>
          <w:lang w:val="ru-RU"/>
        </w:rPr>
      </w:pPr>
    </w:p>
    <w:p w:rsidR="004F1047" w:rsidRDefault="004F1047" w:rsidP="00550E34">
      <w:pPr>
        <w:tabs>
          <w:tab w:val="left" w:pos="1935"/>
        </w:tabs>
        <w:rPr>
          <w:rFonts w:ascii="Times New Roman" w:hAnsi="Times New Roman"/>
          <w:b/>
          <w:sz w:val="28"/>
          <w:szCs w:val="28"/>
          <w:lang w:val="ru-RU"/>
        </w:rPr>
      </w:pPr>
    </w:p>
    <w:p w:rsidR="004F1047" w:rsidRDefault="004F1047" w:rsidP="00550E34">
      <w:pPr>
        <w:tabs>
          <w:tab w:val="left" w:pos="1935"/>
        </w:tabs>
        <w:rPr>
          <w:rFonts w:ascii="Times New Roman" w:hAnsi="Times New Roman"/>
          <w:b/>
          <w:sz w:val="28"/>
          <w:szCs w:val="28"/>
          <w:lang w:val="ru-RU"/>
        </w:rPr>
      </w:pPr>
    </w:p>
    <w:p w:rsidR="004F1047" w:rsidRDefault="004F1047" w:rsidP="00550E34">
      <w:pPr>
        <w:tabs>
          <w:tab w:val="left" w:pos="1935"/>
        </w:tabs>
        <w:rPr>
          <w:rFonts w:ascii="Times New Roman" w:hAnsi="Times New Roman"/>
          <w:b/>
          <w:sz w:val="28"/>
          <w:szCs w:val="28"/>
          <w:lang w:val="ru-RU"/>
        </w:rPr>
      </w:pPr>
    </w:p>
    <w:p w:rsidR="00550E34" w:rsidRDefault="00550E34" w:rsidP="00550E34">
      <w:pPr>
        <w:tabs>
          <w:tab w:val="left" w:pos="1935"/>
        </w:tabs>
        <w:rPr>
          <w:rFonts w:ascii="Times New Roman" w:hAnsi="Times New Roman"/>
          <w:b/>
          <w:sz w:val="28"/>
          <w:szCs w:val="28"/>
          <w:lang w:val="ru-RU"/>
        </w:rPr>
      </w:pPr>
      <w:r w:rsidRPr="00FA4E0D">
        <w:rPr>
          <w:rFonts w:ascii="Times New Roman" w:hAnsi="Times New Roman"/>
          <w:b/>
          <w:sz w:val="28"/>
          <w:szCs w:val="28"/>
          <w:lang w:val="ru-RU"/>
        </w:rPr>
        <w:lastRenderedPageBreak/>
        <w:t>Дозвільна сфера</w:t>
      </w:r>
    </w:p>
    <w:p w:rsidR="00550E34" w:rsidRPr="00292C0D" w:rsidRDefault="00550E34" w:rsidP="00550E34">
      <w:pPr>
        <w:tabs>
          <w:tab w:val="left" w:pos="1935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Основна ціль – </w:t>
      </w:r>
      <w:r w:rsidRPr="00292C0D">
        <w:rPr>
          <w:rFonts w:ascii="Times New Roman" w:hAnsi="Times New Roman"/>
          <w:sz w:val="24"/>
          <w:szCs w:val="24"/>
          <w:lang w:val="ru-RU"/>
        </w:rPr>
        <w:t>на 01.0</w:t>
      </w:r>
      <w:r w:rsidR="00B96261">
        <w:rPr>
          <w:rFonts w:ascii="Times New Roman" w:hAnsi="Times New Roman"/>
          <w:sz w:val="24"/>
          <w:szCs w:val="24"/>
          <w:lang w:val="ru-RU"/>
        </w:rPr>
        <w:t>9</w:t>
      </w:r>
      <w:r w:rsidRPr="00292C0D">
        <w:rPr>
          <w:rFonts w:ascii="Times New Roman" w:hAnsi="Times New Roman"/>
          <w:sz w:val="24"/>
          <w:szCs w:val="24"/>
          <w:lang w:val="ru-RU"/>
        </w:rPr>
        <w:t>.</w:t>
      </w:r>
      <w:r w:rsidR="00D55982">
        <w:rPr>
          <w:rFonts w:ascii="Times New Roman" w:hAnsi="Times New Roman"/>
          <w:sz w:val="24"/>
          <w:szCs w:val="24"/>
          <w:lang w:val="ru-RU"/>
        </w:rPr>
        <w:t>13</w:t>
      </w:r>
      <w:r w:rsidRPr="00292C0D">
        <w:rPr>
          <w:rFonts w:ascii="Times New Roman" w:hAnsi="Times New Roman"/>
          <w:sz w:val="24"/>
          <w:szCs w:val="24"/>
          <w:lang w:val="ru-RU"/>
        </w:rPr>
        <w:t xml:space="preserve"> року </w:t>
      </w:r>
      <w:r>
        <w:rPr>
          <w:rFonts w:ascii="Times New Roman" w:hAnsi="Times New Roman"/>
          <w:sz w:val="24"/>
          <w:szCs w:val="24"/>
          <w:lang w:val="ru-RU"/>
        </w:rPr>
        <w:t>здійснити</w:t>
      </w:r>
      <w:r w:rsidRPr="00292C0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екскурсійну </w:t>
      </w:r>
      <w:r w:rsidRPr="00292C0D">
        <w:rPr>
          <w:rFonts w:ascii="Times New Roman" w:hAnsi="Times New Roman"/>
          <w:sz w:val="24"/>
          <w:szCs w:val="24"/>
          <w:lang w:val="ru-RU"/>
        </w:rPr>
        <w:t xml:space="preserve">подорож до </w:t>
      </w:r>
      <w:r w:rsidR="00B96261">
        <w:rPr>
          <w:rFonts w:ascii="Times New Roman" w:hAnsi="Times New Roman"/>
          <w:sz w:val="24"/>
          <w:szCs w:val="24"/>
          <w:lang w:val="ru-RU"/>
        </w:rPr>
        <w:t>Парижу</w:t>
      </w:r>
      <w:r w:rsidRPr="00292C0D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27"/>
        <w:gridCol w:w="4928"/>
      </w:tblGrid>
      <w:tr w:rsidR="00550E34" w:rsidTr="00D67DB8">
        <w:tc>
          <w:tcPr>
            <w:tcW w:w="4927" w:type="dxa"/>
          </w:tcPr>
          <w:p w:rsidR="00550E34" w:rsidRPr="00DA6F5C" w:rsidRDefault="00550E34" w:rsidP="00D67DB8">
            <w:pPr>
              <w:tabs>
                <w:tab w:val="left" w:pos="1935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A6F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Дія та термін її виконання</w:t>
            </w:r>
          </w:p>
        </w:tc>
        <w:tc>
          <w:tcPr>
            <w:tcW w:w="4928" w:type="dxa"/>
          </w:tcPr>
          <w:p w:rsidR="00550E34" w:rsidRPr="00DA6F5C" w:rsidRDefault="00550E34" w:rsidP="00D67DB8">
            <w:pPr>
              <w:tabs>
                <w:tab w:val="left" w:pos="1935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A6F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Продукт (результат)</w:t>
            </w:r>
          </w:p>
        </w:tc>
      </w:tr>
      <w:tr w:rsidR="00550E34" w:rsidTr="00D67DB8">
        <w:tc>
          <w:tcPr>
            <w:tcW w:w="4927" w:type="dxa"/>
          </w:tcPr>
          <w:p w:rsidR="00550E34" w:rsidRPr="00F5306F" w:rsidRDefault="00550E34" w:rsidP="00D55982">
            <w:pPr>
              <w:tabs>
                <w:tab w:val="left" w:pos="193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Знайти туристичну фірму, яка б надавала весь комплекс послуг для здійснення подорожі (грудень 20</w:t>
            </w:r>
            <w:r w:rsidR="00B9626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D55982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-січень 20</w:t>
            </w:r>
            <w:r w:rsidR="00B9626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D55982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р.)</w:t>
            </w:r>
          </w:p>
        </w:tc>
        <w:tc>
          <w:tcPr>
            <w:tcW w:w="4928" w:type="dxa"/>
          </w:tcPr>
          <w:p w:rsidR="00550E34" w:rsidRPr="00F5306F" w:rsidRDefault="00550E34" w:rsidP="00B96261">
            <w:pPr>
              <w:tabs>
                <w:tab w:val="left" w:pos="193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306F">
              <w:rPr>
                <w:rFonts w:ascii="Times New Roman" w:hAnsi="Times New Roman"/>
                <w:sz w:val="24"/>
                <w:szCs w:val="24"/>
                <w:lang w:val="ru-RU"/>
              </w:rPr>
              <w:t>Туристична фірма з досвідом роботи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962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ринку туристичних послу,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яка надаватиме весь комплект послуг</w:t>
            </w:r>
          </w:p>
        </w:tc>
      </w:tr>
      <w:tr w:rsidR="00550E34" w:rsidTr="00D67DB8">
        <w:tc>
          <w:tcPr>
            <w:tcW w:w="4927" w:type="dxa"/>
          </w:tcPr>
          <w:p w:rsidR="00550E34" w:rsidRPr="00F5306F" w:rsidRDefault="00550E34" w:rsidP="00D55982">
            <w:pPr>
              <w:tabs>
                <w:tab w:val="left" w:pos="193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306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Підготувати пакет документів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(січень-лютий 20</w:t>
            </w:r>
            <w:r w:rsidR="00B9626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D55982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928" w:type="dxa"/>
          </w:tcPr>
          <w:p w:rsidR="00550E34" w:rsidRPr="00F5306F" w:rsidRDefault="00B96261" w:rsidP="00B96261">
            <w:pPr>
              <w:tabs>
                <w:tab w:val="left" w:pos="193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Підготовлений та завірений пакет документів, що дасть можливість для отримання візи.</w:t>
            </w:r>
          </w:p>
        </w:tc>
      </w:tr>
      <w:tr w:rsidR="00550E34" w:rsidTr="00D67DB8">
        <w:tc>
          <w:tcPr>
            <w:tcW w:w="4927" w:type="dxa"/>
          </w:tcPr>
          <w:p w:rsidR="00550E34" w:rsidRPr="00F5306F" w:rsidRDefault="00550E34" w:rsidP="00D55982">
            <w:pPr>
              <w:tabs>
                <w:tab w:val="left" w:pos="193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306F">
              <w:rPr>
                <w:rFonts w:ascii="Times New Roman" w:hAnsi="Times New Roman"/>
                <w:sz w:val="24"/>
                <w:szCs w:val="24"/>
                <w:lang w:val="ru-RU"/>
              </w:rPr>
              <w:t>Отримати візу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подорожі (</w:t>
            </w:r>
            <w:r w:rsidR="00B96261">
              <w:rPr>
                <w:rFonts w:ascii="Times New Roman" w:hAnsi="Times New Roman"/>
                <w:sz w:val="24"/>
                <w:szCs w:val="24"/>
                <w:lang w:val="ru-RU"/>
              </w:rPr>
              <w:t>квітень 201</w:t>
            </w:r>
            <w:r w:rsidR="00D55982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4928" w:type="dxa"/>
          </w:tcPr>
          <w:p w:rsidR="00550E34" w:rsidRPr="00292C0D" w:rsidRDefault="00B96261" w:rsidP="00B96261">
            <w:pPr>
              <w:tabs>
                <w:tab w:val="left" w:pos="193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Отримання в</w:t>
            </w:r>
            <w:r w:rsidRPr="00292C0D">
              <w:rPr>
                <w:rFonts w:ascii="Times New Roman" w:hAnsi="Times New Roman"/>
                <w:sz w:val="24"/>
                <w:szCs w:val="24"/>
                <w:lang w:val="ru-RU"/>
              </w:rPr>
              <w:t>із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и, що</w:t>
            </w:r>
            <w:r w:rsidRPr="00292C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дасть можливість для купівлі авіаквитків.</w:t>
            </w:r>
          </w:p>
        </w:tc>
      </w:tr>
      <w:tr w:rsidR="00550E34" w:rsidTr="00D67DB8">
        <w:tc>
          <w:tcPr>
            <w:tcW w:w="4927" w:type="dxa"/>
          </w:tcPr>
          <w:p w:rsidR="00550E34" w:rsidRPr="00F5306F" w:rsidRDefault="00550E34" w:rsidP="00D55982">
            <w:pPr>
              <w:tabs>
                <w:tab w:val="left" w:pos="193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306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Придбати квитки для подорожі в </w:t>
            </w:r>
            <w:r w:rsidR="00B96261">
              <w:rPr>
                <w:rFonts w:ascii="Times New Roman" w:hAnsi="Times New Roman"/>
                <w:sz w:val="24"/>
                <w:szCs w:val="24"/>
                <w:lang w:val="ru-RU"/>
              </w:rPr>
              <w:t>Париж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(01</w:t>
            </w:r>
            <w:r w:rsidRPr="00F5306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B96261">
              <w:rPr>
                <w:rFonts w:ascii="Times New Roman" w:hAnsi="Times New Roman"/>
                <w:sz w:val="24"/>
                <w:szCs w:val="24"/>
                <w:lang w:val="ru-RU"/>
              </w:rPr>
              <w:t>6-1</w:t>
            </w:r>
            <w:r w:rsidR="00D55982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B96261">
              <w:rPr>
                <w:rFonts w:ascii="Times New Roman" w:hAnsi="Times New Roman"/>
                <w:sz w:val="24"/>
                <w:szCs w:val="24"/>
                <w:lang w:val="ru-RU"/>
              </w:rPr>
              <w:t>.06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B9626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D55982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р.)</w:t>
            </w:r>
          </w:p>
        </w:tc>
        <w:tc>
          <w:tcPr>
            <w:tcW w:w="4928" w:type="dxa"/>
          </w:tcPr>
          <w:p w:rsidR="00550E34" w:rsidRPr="00292C0D" w:rsidRDefault="00B96261" w:rsidP="00D67DB8">
            <w:pPr>
              <w:tabs>
                <w:tab w:val="left" w:pos="193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Придбані авіаквитки</w:t>
            </w:r>
          </w:p>
        </w:tc>
      </w:tr>
      <w:tr w:rsidR="00550E34" w:rsidTr="00D67DB8">
        <w:tc>
          <w:tcPr>
            <w:tcW w:w="4927" w:type="dxa"/>
          </w:tcPr>
          <w:p w:rsidR="00550E34" w:rsidRPr="00FA4E0D" w:rsidRDefault="00550E34" w:rsidP="00D55982">
            <w:pPr>
              <w:tabs>
                <w:tab w:val="left" w:pos="193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4E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Здійснити подорож до </w:t>
            </w:r>
            <w:r w:rsidR="00B96261">
              <w:rPr>
                <w:rFonts w:ascii="Times New Roman" w:hAnsi="Times New Roman"/>
                <w:sz w:val="24"/>
                <w:szCs w:val="24"/>
                <w:lang w:val="ru-RU"/>
              </w:rPr>
              <w:t>Парижу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 w:rsidR="00D55982">
              <w:rPr>
                <w:rFonts w:ascii="Times New Roman" w:hAnsi="Times New Roman"/>
                <w:sz w:val="24"/>
                <w:szCs w:val="24"/>
                <w:lang w:val="ru-RU"/>
              </w:rPr>
              <w:t>1.07.15-13.077.</w:t>
            </w:r>
            <w:r w:rsidR="00B962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201</w:t>
            </w:r>
            <w:r w:rsidR="00D55982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р.)</w:t>
            </w:r>
          </w:p>
        </w:tc>
        <w:tc>
          <w:tcPr>
            <w:tcW w:w="4928" w:type="dxa"/>
          </w:tcPr>
          <w:p w:rsidR="00550E34" w:rsidRPr="00F5306F" w:rsidRDefault="00550E34" w:rsidP="00B96261">
            <w:pPr>
              <w:tabs>
                <w:tab w:val="left" w:pos="193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306F">
              <w:rPr>
                <w:rFonts w:ascii="Times New Roman" w:hAnsi="Times New Roman"/>
                <w:sz w:val="24"/>
                <w:szCs w:val="24"/>
                <w:lang w:val="ru-RU"/>
              </w:rPr>
              <w:t>Відвідання культурно-історичних пам’</w:t>
            </w:r>
            <w:r w:rsidRPr="00F5306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яток </w:t>
            </w:r>
            <w:r w:rsidR="00B96261">
              <w:rPr>
                <w:rFonts w:ascii="Times New Roman" w:hAnsi="Times New Roman"/>
                <w:sz w:val="24"/>
                <w:szCs w:val="24"/>
                <w:lang w:val="uk-UA"/>
              </w:rPr>
              <w:t>Парижу, а також центрів дозвілля</w:t>
            </w:r>
          </w:p>
        </w:tc>
      </w:tr>
    </w:tbl>
    <w:p w:rsidR="00550E34" w:rsidRDefault="00550E34" w:rsidP="00550E34">
      <w:pPr>
        <w:tabs>
          <w:tab w:val="left" w:pos="1935"/>
        </w:tabs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Громадська сфера</w:t>
      </w:r>
    </w:p>
    <w:p w:rsidR="00550E34" w:rsidRPr="003A2F4D" w:rsidRDefault="00550E34" w:rsidP="00550E34">
      <w:pPr>
        <w:tabs>
          <w:tab w:val="left" w:pos="1935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Основна ціль – </w:t>
      </w:r>
      <w:r w:rsidRPr="003A2F4D">
        <w:rPr>
          <w:rFonts w:ascii="Times New Roman" w:hAnsi="Times New Roman"/>
          <w:sz w:val="24"/>
          <w:szCs w:val="24"/>
          <w:lang w:val="ru-RU"/>
        </w:rPr>
        <w:t>на липень</w:t>
      </w:r>
      <w:r>
        <w:rPr>
          <w:rFonts w:ascii="Times New Roman" w:hAnsi="Times New Roman"/>
          <w:sz w:val="24"/>
          <w:szCs w:val="24"/>
          <w:lang w:val="ru-RU"/>
        </w:rPr>
        <w:t xml:space="preserve"> 20</w:t>
      </w:r>
      <w:r w:rsidR="00C83965">
        <w:rPr>
          <w:rFonts w:ascii="Times New Roman" w:hAnsi="Times New Roman"/>
          <w:sz w:val="24"/>
          <w:szCs w:val="24"/>
          <w:lang w:val="ru-RU"/>
        </w:rPr>
        <w:t>13</w:t>
      </w:r>
      <w:r>
        <w:rPr>
          <w:rFonts w:ascii="Times New Roman" w:hAnsi="Times New Roman"/>
          <w:sz w:val="24"/>
          <w:szCs w:val="24"/>
          <w:lang w:val="ru-RU"/>
        </w:rPr>
        <w:t xml:space="preserve"> року</w:t>
      </w:r>
      <w:r w:rsidRPr="003A2F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00CD">
        <w:rPr>
          <w:rFonts w:ascii="Times New Roman" w:hAnsi="Times New Roman"/>
          <w:sz w:val="24"/>
          <w:szCs w:val="24"/>
          <w:lang w:val="ru-RU"/>
        </w:rPr>
        <w:t>стати учасником ефективно діючої громадської організації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048"/>
        <w:gridCol w:w="3807"/>
      </w:tblGrid>
      <w:tr w:rsidR="00550E34" w:rsidTr="00D67DB8">
        <w:tc>
          <w:tcPr>
            <w:tcW w:w="6048" w:type="dxa"/>
          </w:tcPr>
          <w:p w:rsidR="00550E34" w:rsidRPr="00DA6F5C" w:rsidRDefault="00550E34" w:rsidP="00D67DB8">
            <w:pPr>
              <w:tabs>
                <w:tab w:val="left" w:pos="1935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A6F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Дія та термін її виконання</w:t>
            </w:r>
          </w:p>
        </w:tc>
        <w:tc>
          <w:tcPr>
            <w:tcW w:w="3807" w:type="dxa"/>
          </w:tcPr>
          <w:p w:rsidR="00550E34" w:rsidRPr="003A2F4D" w:rsidRDefault="00550E34" w:rsidP="00D67DB8">
            <w:pPr>
              <w:tabs>
                <w:tab w:val="left" w:pos="1935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A2F4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Продукт (результат)</w:t>
            </w:r>
          </w:p>
        </w:tc>
      </w:tr>
      <w:tr w:rsidR="00550E34" w:rsidTr="00D67DB8">
        <w:trPr>
          <w:trHeight w:val="1015"/>
        </w:trPr>
        <w:tc>
          <w:tcPr>
            <w:tcW w:w="6048" w:type="dxa"/>
          </w:tcPr>
          <w:p w:rsidR="00550E34" w:rsidRPr="00292C0D" w:rsidRDefault="00AA00CD" w:rsidP="00C83965">
            <w:pPr>
              <w:tabs>
                <w:tab w:val="left" w:pos="193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Аналіз анформації про громадські організації міста Рівне</w:t>
            </w:r>
            <w:r w:rsidR="00550E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(липень 20</w:t>
            </w:r>
            <w:r w:rsidR="00C83965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="00550E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р.)</w:t>
            </w:r>
          </w:p>
        </w:tc>
        <w:tc>
          <w:tcPr>
            <w:tcW w:w="3807" w:type="dxa"/>
          </w:tcPr>
          <w:p w:rsidR="00550E34" w:rsidRPr="003A2F4D" w:rsidRDefault="00550E34" w:rsidP="00D67DB8">
            <w:pPr>
              <w:tabs>
                <w:tab w:val="left" w:pos="193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2F4D">
              <w:rPr>
                <w:rFonts w:ascii="Times New Roman" w:hAnsi="Times New Roman"/>
                <w:sz w:val="24"/>
                <w:szCs w:val="24"/>
                <w:lang w:val="ru-RU"/>
              </w:rPr>
              <w:t>Ефективно діюча ГО</w:t>
            </w:r>
          </w:p>
        </w:tc>
      </w:tr>
      <w:tr w:rsidR="00550E34" w:rsidTr="00D67DB8">
        <w:tc>
          <w:tcPr>
            <w:tcW w:w="6048" w:type="dxa"/>
          </w:tcPr>
          <w:p w:rsidR="00550E34" w:rsidRPr="00476D50" w:rsidRDefault="00AA00CD" w:rsidP="00C83965">
            <w:pPr>
              <w:tabs>
                <w:tab w:val="left" w:pos="193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Ознайомитись з правилами вступу до </w:t>
            </w:r>
            <w:r w:rsidR="00C83965">
              <w:rPr>
                <w:rFonts w:ascii="Times New Roman" w:hAnsi="Times New Roman"/>
                <w:sz w:val="24"/>
                <w:szCs w:val="24"/>
                <w:lang w:val="ru-RU"/>
              </w:rPr>
              <w:t>організації РОТАРАКТ</w:t>
            </w:r>
            <w:r w:rsidR="00550E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(вересень-грудень 20</w:t>
            </w:r>
            <w:r w:rsidR="00C83965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="00550E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року)</w:t>
            </w:r>
          </w:p>
        </w:tc>
        <w:tc>
          <w:tcPr>
            <w:tcW w:w="3807" w:type="dxa"/>
          </w:tcPr>
          <w:p w:rsidR="00550E34" w:rsidRPr="003A2F4D" w:rsidRDefault="00550E34" w:rsidP="00C83965">
            <w:pPr>
              <w:tabs>
                <w:tab w:val="left" w:pos="193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2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Інформація про </w:t>
            </w:r>
            <w:r w:rsidR="00C83965">
              <w:rPr>
                <w:rFonts w:ascii="Times New Roman" w:hAnsi="Times New Roman"/>
                <w:sz w:val="24"/>
                <w:szCs w:val="24"/>
                <w:lang w:val="ru-RU"/>
              </w:rPr>
              <w:t>умови вступу</w:t>
            </w:r>
          </w:p>
        </w:tc>
      </w:tr>
      <w:tr w:rsidR="00550E34" w:rsidTr="00D67DB8">
        <w:tc>
          <w:tcPr>
            <w:tcW w:w="6048" w:type="dxa"/>
          </w:tcPr>
          <w:p w:rsidR="00550E34" w:rsidRPr="00476D50" w:rsidRDefault="00C83965" w:rsidP="00C83965">
            <w:pPr>
              <w:tabs>
                <w:tab w:val="left" w:pos="193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Познайомитись з учасниками організації</w:t>
            </w:r>
            <w:r w:rsidR="00550E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(жовтень 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="00550E34">
              <w:rPr>
                <w:rFonts w:ascii="Times New Roman" w:hAnsi="Times New Roman"/>
                <w:sz w:val="24"/>
                <w:szCs w:val="24"/>
                <w:lang w:val="ru-RU"/>
              </w:rPr>
              <w:t>-квітень 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="00550E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р) </w:t>
            </w:r>
          </w:p>
        </w:tc>
        <w:tc>
          <w:tcPr>
            <w:tcW w:w="3807" w:type="dxa"/>
          </w:tcPr>
          <w:p w:rsidR="00550E34" w:rsidRPr="003A2F4D" w:rsidRDefault="00C83965" w:rsidP="00D67DB8">
            <w:pPr>
              <w:tabs>
                <w:tab w:val="left" w:pos="193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Хороші дружні стосунки з деякими учасниками</w:t>
            </w:r>
          </w:p>
        </w:tc>
      </w:tr>
      <w:tr w:rsidR="00550E34" w:rsidTr="00D67DB8">
        <w:tc>
          <w:tcPr>
            <w:tcW w:w="6048" w:type="dxa"/>
          </w:tcPr>
          <w:p w:rsidR="00550E34" w:rsidRPr="00476D50" w:rsidRDefault="00C83965" w:rsidP="00C83965">
            <w:pPr>
              <w:tabs>
                <w:tab w:val="left" w:pos="193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Стати членом організації</w:t>
            </w:r>
            <w:r w:rsidR="00550E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(з жовтня 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="00550E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року)</w:t>
            </w:r>
          </w:p>
        </w:tc>
        <w:tc>
          <w:tcPr>
            <w:tcW w:w="3807" w:type="dxa"/>
          </w:tcPr>
          <w:p w:rsidR="00550E34" w:rsidRPr="003A2F4D" w:rsidRDefault="00C83965" w:rsidP="00D67DB8">
            <w:pPr>
              <w:tabs>
                <w:tab w:val="left" w:pos="193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Реалізація програм організації</w:t>
            </w:r>
          </w:p>
        </w:tc>
      </w:tr>
    </w:tbl>
    <w:p w:rsidR="00550E34" w:rsidRDefault="00550E34" w:rsidP="00550E34">
      <w:pPr>
        <w:tabs>
          <w:tab w:val="left" w:pos="1935"/>
        </w:tabs>
        <w:rPr>
          <w:rFonts w:ascii="Times New Roman" w:hAnsi="Times New Roman"/>
          <w:b/>
          <w:sz w:val="28"/>
          <w:szCs w:val="28"/>
          <w:lang w:val="ru-RU"/>
        </w:rPr>
      </w:pPr>
    </w:p>
    <w:p w:rsidR="004F1047" w:rsidRDefault="004F1047" w:rsidP="00550E34">
      <w:pPr>
        <w:tabs>
          <w:tab w:val="left" w:pos="1935"/>
        </w:tabs>
        <w:rPr>
          <w:rFonts w:ascii="Times New Roman" w:hAnsi="Times New Roman"/>
          <w:b/>
          <w:sz w:val="28"/>
          <w:szCs w:val="28"/>
          <w:lang w:val="ru-RU"/>
        </w:rPr>
      </w:pPr>
    </w:p>
    <w:p w:rsidR="004F1047" w:rsidRDefault="004F1047" w:rsidP="00550E34">
      <w:pPr>
        <w:tabs>
          <w:tab w:val="left" w:pos="1935"/>
        </w:tabs>
        <w:rPr>
          <w:rFonts w:ascii="Times New Roman" w:hAnsi="Times New Roman"/>
          <w:b/>
          <w:sz w:val="28"/>
          <w:szCs w:val="28"/>
          <w:lang w:val="ru-RU"/>
        </w:rPr>
      </w:pPr>
    </w:p>
    <w:p w:rsidR="004F1047" w:rsidRDefault="004F1047" w:rsidP="00550E34">
      <w:pPr>
        <w:tabs>
          <w:tab w:val="left" w:pos="1935"/>
        </w:tabs>
        <w:rPr>
          <w:rFonts w:ascii="Times New Roman" w:hAnsi="Times New Roman"/>
          <w:b/>
          <w:sz w:val="28"/>
          <w:szCs w:val="28"/>
          <w:lang w:val="ru-RU"/>
        </w:rPr>
      </w:pPr>
    </w:p>
    <w:p w:rsidR="004F1047" w:rsidRDefault="004F1047" w:rsidP="00550E34">
      <w:pPr>
        <w:tabs>
          <w:tab w:val="left" w:pos="1935"/>
        </w:tabs>
        <w:rPr>
          <w:rFonts w:ascii="Times New Roman" w:hAnsi="Times New Roman"/>
          <w:b/>
          <w:sz w:val="28"/>
          <w:szCs w:val="28"/>
          <w:lang w:val="ru-RU"/>
        </w:rPr>
      </w:pPr>
    </w:p>
    <w:p w:rsidR="004F1047" w:rsidRPr="00C83965" w:rsidRDefault="004F1047" w:rsidP="00550E34">
      <w:pPr>
        <w:tabs>
          <w:tab w:val="left" w:pos="1935"/>
        </w:tabs>
        <w:rPr>
          <w:rFonts w:ascii="Times New Roman" w:hAnsi="Times New Roman"/>
          <w:b/>
          <w:sz w:val="28"/>
          <w:szCs w:val="28"/>
          <w:lang w:val="ru-RU"/>
        </w:rPr>
      </w:pPr>
    </w:p>
    <w:p w:rsidR="006532C1" w:rsidRDefault="00C83965" w:rsidP="00C83965">
      <w:pPr>
        <w:ind w:left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4.Цілі в перспективі на 12 місяців:</w:t>
      </w:r>
    </w:p>
    <w:p w:rsidR="00C83965" w:rsidRDefault="00C83965" w:rsidP="00C83965">
      <w:pPr>
        <w:ind w:left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-засвоєння матеріалу весняного семестру 2011 року;</w:t>
      </w:r>
    </w:p>
    <w:p w:rsidR="00C83965" w:rsidRDefault="00C83965" w:rsidP="00C83965">
      <w:pPr>
        <w:ind w:left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-вдала здача весняної сесії;</w:t>
      </w:r>
    </w:p>
    <w:p w:rsidR="00C83965" w:rsidRDefault="00C83965" w:rsidP="00C83965">
      <w:pPr>
        <w:ind w:left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-застосування теоретичних знань на виробничій практиці в РФ ПАТ «Кредобанк» і наїх основі здобуття практичних навичок;</w:t>
      </w:r>
    </w:p>
    <w:p w:rsidR="00C83965" w:rsidRDefault="00C83965" w:rsidP="00C83965">
      <w:pPr>
        <w:ind w:left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4F1047">
        <w:rPr>
          <w:rFonts w:ascii="Times New Roman" w:hAnsi="Times New Roman"/>
          <w:sz w:val="28"/>
          <w:szCs w:val="28"/>
          <w:lang w:val="uk-UA"/>
        </w:rPr>
        <w:t>підтвердження здобутих навичок позитивною оцінкою роботи під час практики;</w:t>
      </w:r>
    </w:p>
    <w:p w:rsidR="004F1047" w:rsidRDefault="004F1047" w:rsidP="00C83965">
      <w:pPr>
        <w:ind w:left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-здобуття кулінарних навичок для їх практичної реалізації;</w:t>
      </w:r>
    </w:p>
    <w:p w:rsidR="004F1047" w:rsidRDefault="004F1047" w:rsidP="00C83965">
      <w:pPr>
        <w:ind w:left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-поращення навичок керування автомобілем шляхом збільшення практичного досвіду;</w:t>
      </w:r>
    </w:p>
    <w:p w:rsidR="004F1047" w:rsidRDefault="004F1047" w:rsidP="00C83965">
      <w:pPr>
        <w:ind w:left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-пошук роботи на літо;</w:t>
      </w:r>
    </w:p>
    <w:p w:rsidR="004F1047" w:rsidRDefault="004F1047" w:rsidP="00C83965">
      <w:pPr>
        <w:ind w:left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-відбір турагенства для здійснення відпочинку на березі чорного моря і укладення з ним договору;</w:t>
      </w:r>
    </w:p>
    <w:p w:rsidR="004F1047" w:rsidRDefault="004F1047" w:rsidP="00C83965">
      <w:pPr>
        <w:ind w:left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-реалізація відпочинку в компанії близьких людей;</w:t>
      </w:r>
    </w:p>
    <w:p w:rsidR="004F1047" w:rsidRDefault="004F1047" w:rsidP="00C83965">
      <w:pPr>
        <w:ind w:left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-засвоєння програми осіннього семестру 2011 року;</w:t>
      </w:r>
    </w:p>
    <w:p w:rsidR="004F1047" w:rsidRDefault="004F1047" w:rsidP="00C83965">
      <w:pPr>
        <w:ind w:left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-успішна здача осінньої сесії;</w:t>
      </w:r>
    </w:p>
    <w:p w:rsidR="004F1047" w:rsidRDefault="004F1047" w:rsidP="00C83965">
      <w:pPr>
        <w:ind w:left="360"/>
        <w:rPr>
          <w:rFonts w:ascii="Times New Roman" w:hAnsi="Times New Roman"/>
          <w:sz w:val="28"/>
          <w:szCs w:val="28"/>
          <w:lang w:val="uk-UA"/>
        </w:rPr>
      </w:pPr>
    </w:p>
    <w:p w:rsidR="004F1047" w:rsidRDefault="004F1047" w:rsidP="00C83965">
      <w:pPr>
        <w:ind w:left="360"/>
        <w:rPr>
          <w:rFonts w:ascii="Times New Roman" w:hAnsi="Times New Roman"/>
          <w:sz w:val="28"/>
          <w:szCs w:val="28"/>
          <w:lang w:val="uk-UA"/>
        </w:rPr>
      </w:pPr>
    </w:p>
    <w:p w:rsidR="004F1047" w:rsidRDefault="004F1047" w:rsidP="00C83965">
      <w:pPr>
        <w:ind w:left="360"/>
        <w:rPr>
          <w:rFonts w:ascii="Times New Roman" w:hAnsi="Times New Roman"/>
          <w:sz w:val="28"/>
          <w:szCs w:val="28"/>
          <w:lang w:val="uk-UA"/>
        </w:rPr>
      </w:pPr>
    </w:p>
    <w:p w:rsidR="004F1047" w:rsidRDefault="004F1047" w:rsidP="00C83965">
      <w:pPr>
        <w:ind w:left="360"/>
        <w:rPr>
          <w:rFonts w:ascii="Times New Roman" w:hAnsi="Times New Roman"/>
          <w:sz w:val="28"/>
          <w:szCs w:val="28"/>
          <w:lang w:val="uk-UA"/>
        </w:rPr>
      </w:pPr>
    </w:p>
    <w:p w:rsidR="004F1047" w:rsidRDefault="004F1047" w:rsidP="00C83965">
      <w:pPr>
        <w:ind w:left="360"/>
        <w:rPr>
          <w:rFonts w:ascii="Times New Roman" w:hAnsi="Times New Roman"/>
          <w:sz w:val="28"/>
          <w:szCs w:val="28"/>
          <w:lang w:val="uk-UA"/>
        </w:rPr>
      </w:pPr>
    </w:p>
    <w:p w:rsidR="004F1047" w:rsidRDefault="004F1047" w:rsidP="00C83965">
      <w:pPr>
        <w:ind w:left="360"/>
        <w:rPr>
          <w:rFonts w:ascii="Times New Roman" w:hAnsi="Times New Roman"/>
          <w:sz w:val="28"/>
          <w:szCs w:val="28"/>
          <w:lang w:val="uk-UA"/>
        </w:rPr>
      </w:pPr>
    </w:p>
    <w:p w:rsidR="004F1047" w:rsidRDefault="004F1047" w:rsidP="00C83965">
      <w:pPr>
        <w:ind w:left="360"/>
        <w:rPr>
          <w:rFonts w:ascii="Times New Roman" w:hAnsi="Times New Roman"/>
          <w:sz w:val="28"/>
          <w:szCs w:val="28"/>
          <w:lang w:val="uk-UA"/>
        </w:rPr>
      </w:pPr>
    </w:p>
    <w:p w:rsidR="004F1047" w:rsidRDefault="004F1047" w:rsidP="00C83965">
      <w:pPr>
        <w:ind w:left="360"/>
        <w:rPr>
          <w:rFonts w:ascii="Times New Roman" w:hAnsi="Times New Roman"/>
          <w:sz w:val="28"/>
          <w:szCs w:val="28"/>
          <w:lang w:val="uk-UA"/>
        </w:rPr>
      </w:pPr>
    </w:p>
    <w:p w:rsidR="004F1047" w:rsidRDefault="004F1047" w:rsidP="00C83965">
      <w:pPr>
        <w:ind w:left="360"/>
        <w:rPr>
          <w:rFonts w:ascii="Times New Roman" w:hAnsi="Times New Roman"/>
          <w:sz w:val="28"/>
          <w:szCs w:val="28"/>
          <w:lang w:val="uk-UA"/>
        </w:rPr>
      </w:pPr>
    </w:p>
    <w:p w:rsidR="004F1047" w:rsidRDefault="004F1047" w:rsidP="00C83965">
      <w:pPr>
        <w:ind w:left="360"/>
        <w:rPr>
          <w:rFonts w:ascii="Times New Roman" w:hAnsi="Times New Roman"/>
          <w:sz w:val="28"/>
          <w:szCs w:val="28"/>
          <w:lang w:val="uk-UA"/>
        </w:rPr>
      </w:pPr>
    </w:p>
    <w:p w:rsidR="004F1047" w:rsidRDefault="004F1047" w:rsidP="00C83965">
      <w:pPr>
        <w:ind w:left="360"/>
        <w:rPr>
          <w:rFonts w:ascii="Times New Roman" w:hAnsi="Times New Roman"/>
          <w:sz w:val="28"/>
          <w:szCs w:val="28"/>
          <w:lang w:val="uk-UA"/>
        </w:rPr>
      </w:pPr>
    </w:p>
    <w:p w:rsidR="004F1047" w:rsidRDefault="004F1047" w:rsidP="00C83965">
      <w:pPr>
        <w:ind w:left="360"/>
        <w:rPr>
          <w:rFonts w:ascii="Times New Roman" w:hAnsi="Times New Roman"/>
          <w:sz w:val="28"/>
          <w:szCs w:val="28"/>
          <w:lang w:val="uk-UA"/>
        </w:rPr>
      </w:pPr>
    </w:p>
    <w:p w:rsidR="004F1047" w:rsidRDefault="004F1047" w:rsidP="004F1047">
      <w:pPr>
        <w:ind w:left="36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ВИСНОВКИ</w:t>
      </w:r>
    </w:p>
    <w:p w:rsidR="004F1047" w:rsidRPr="00C83965" w:rsidRDefault="004F1047" w:rsidP="00FD5C40">
      <w:p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Якби я мала ті знання і думки, які отримала після виконання даної вправи, </w:t>
      </w:r>
      <w:r w:rsidR="00FD5C40">
        <w:rPr>
          <w:rFonts w:ascii="Times New Roman" w:hAnsi="Times New Roman"/>
          <w:sz w:val="28"/>
          <w:szCs w:val="28"/>
          <w:lang w:val="uk-UA"/>
        </w:rPr>
        <w:t>то формувати цілі яких я повинна досягти я б почала ще з класу 8. Це не означає що в мене не було ніяких цілей на протязі життя. Ця вправа допомогла мені усвідомити шо ціль повинна бути конкретною, з визначенням терміну, актуальною і реальною для її реалізації.</w:t>
      </w:r>
    </w:p>
    <w:sectPr w:rsidR="004F1047" w:rsidRPr="00C839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440" w:rsidRDefault="000E2440" w:rsidP="000E2440">
      <w:pPr>
        <w:spacing w:after="0" w:line="240" w:lineRule="auto"/>
      </w:pPr>
      <w:r>
        <w:separator/>
      </w:r>
    </w:p>
  </w:endnote>
  <w:endnote w:type="continuationSeparator" w:id="0">
    <w:p w:rsidR="000E2440" w:rsidRDefault="000E2440" w:rsidP="000E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40" w:rsidRDefault="000E244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40" w:rsidRDefault="000E244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40" w:rsidRDefault="000E244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440" w:rsidRDefault="000E2440" w:rsidP="000E2440">
      <w:pPr>
        <w:spacing w:after="0" w:line="240" w:lineRule="auto"/>
      </w:pPr>
      <w:r>
        <w:separator/>
      </w:r>
    </w:p>
  </w:footnote>
  <w:footnote w:type="continuationSeparator" w:id="0">
    <w:p w:rsidR="000E2440" w:rsidRDefault="000E2440" w:rsidP="000E2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40" w:rsidRDefault="000E24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40" w:rsidRPr="000E2440" w:rsidRDefault="000E2440" w:rsidP="000E2440">
    <w:pPr>
      <w:pStyle w:val="a5"/>
      <w:jc w:val="center"/>
      <w:rPr>
        <w:rFonts w:ascii="Tahoma" w:hAnsi="Tahoma"/>
        <w:b/>
        <w:color w:val="B3B3B3"/>
        <w:sz w:val="14"/>
      </w:rPr>
    </w:pPr>
    <w:hyperlink r:id="rId1" w:history="1">
      <w:r w:rsidRPr="000E2440">
        <w:rPr>
          <w:rStyle w:val="a9"/>
          <w:rFonts w:ascii="Tahoma" w:hAnsi="Tahoma"/>
          <w:b/>
          <w:color w:val="B3B3B3"/>
          <w:sz w:val="14"/>
        </w:rPr>
        <w:t>http://antibotan.com/</w:t>
      </w:r>
    </w:hyperlink>
    <w:r w:rsidRPr="000E2440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40" w:rsidRDefault="000E24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428A6"/>
    <w:multiLevelType w:val="hybridMultilevel"/>
    <w:tmpl w:val="5A501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71482"/>
    <w:multiLevelType w:val="hybridMultilevel"/>
    <w:tmpl w:val="40EA9E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0E34"/>
    <w:rsid w:val="000E2440"/>
    <w:rsid w:val="004D3DB8"/>
    <w:rsid w:val="004F1047"/>
    <w:rsid w:val="00550E34"/>
    <w:rsid w:val="006532C1"/>
    <w:rsid w:val="00AA00CD"/>
    <w:rsid w:val="00B96261"/>
    <w:rsid w:val="00C83965"/>
    <w:rsid w:val="00D55982"/>
    <w:rsid w:val="00FD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E34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0E3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0E3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E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E2440"/>
    <w:rPr>
      <w:rFonts w:ascii="Calibri" w:eastAsia="Calibri" w:hAnsi="Calibri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0E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E2440"/>
    <w:rPr>
      <w:rFonts w:ascii="Calibri" w:eastAsia="Calibri" w:hAnsi="Calibri" w:cs="Times New Roman"/>
      <w:lang w:val="en-US"/>
    </w:rPr>
  </w:style>
  <w:style w:type="character" w:styleId="a9">
    <w:name w:val="Hyperlink"/>
    <w:basedOn w:val="a0"/>
    <w:uiPriority w:val="99"/>
    <w:unhideWhenUsed/>
    <w:rsid w:val="000E24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BD73E-133E-440B-B40C-5E438CF22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769</Words>
  <Characters>4996</Characters>
  <Application>Microsoft Office Word</Application>
  <DocSecurity>0</DocSecurity>
  <Lines>183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Ivan</cp:lastModifiedBy>
  <cp:revision>2</cp:revision>
  <cp:lastPrinted>2011-01-24T21:11:00Z</cp:lastPrinted>
  <dcterms:created xsi:type="dcterms:W3CDTF">2011-01-24T19:31:00Z</dcterms:created>
  <dcterms:modified xsi:type="dcterms:W3CDTF">2012-12-10T00:00:00Z</dcterms:modified>
</cp:coreProperties>
</file>