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06" w:rsidRPr="00E76806" w:rsidRDefault="00E76806" w:rsidP="00E76806">
      <w:pPr>
        <w:rPr>
          <w:b/>
          <w:sz w:val="32"/>
          <w:szCs w:val="28"/>
        </w:rPr>
      </w:pPr>
      <w:bookmarkStart w:id="0" w:name="_GoBack"/>
      <w:r w:rsidRPr="00E76806">
        <w:rPr>
          <w:b/>
          <w:sz w:val="32"/>
          <w:szCs w:val="28"/>
        </w:rPr>
        <w:t>Поняття кризи і кризових явищ</w:t>
      </w:r>
    </w:p>
    <w:p w:rsidR="00E76806" w:rsidRDefault="00E76806" w:rsidP="00E76806">
      <w:r w:rsidRPr="00E76806">
        <w:rPr>
          <w:b/>
          <w:sz w:val="24"/>
        </w:rPr>
        <w:t>Криза</w:t>
      </w:r>
      <w:r>
        <w:t xml:space="preserve"> - це переломний етап функціонування будь-якої системи, коли вона піддається впливу ззовні або зсередини, що потребує від неї якісно нового реагування. Основна особливість кризи полягає в тому, що вона загрожує руйнацією системи.</w:t>
      </w:r>
    </w:p>
    <w:p w:rsidR="00E76806" w:rsidRDefault="00E76806" w:rsidP="00E76806">
      <w:r>
        <w:t>Криза, змінює тенденції життєдіяльності системи, тобто порушує її стійкість, радикальним чином її оновлює. Тому очисна сила кризи потрібна системі не менше, ніж спокійне безтурботне життя. Це дві сторони однієї медалі, одне не може існувати без іншого, це свого роду закон єдності і боротьби протилежностей. Без боротьби -- немає розвитку [2].</w:t>
      </w:r>
    </w:p>
    <w:p w:rsidR="007C71B3" w:rsidRDefault="00E76806" w:rsidP="00E76806">
      <w:r w:rsidRPr="00E76806">
        <w:rPr>
          <w:b/>
          <w:sz w:val="24"/>
        </w:rPr>
        <w:t>Причини кризи</w:t>
      </w:r>
      <w:r w:rsidRPr="00E76806">
        <w:rPr>
          <w:sz w:val="24"/>
        </w:rPr>
        <w:t xml:space="preserve"> </w:t>
      </w:r>
      <w:r>
        <w:t>можуть бути зовнішніми і внутрішніми. Перші пов'язані з тенденціями і стратегією макроекономічного розвитку чи навіть розвитку світової економіки, конкуренцією, політичною ситуацією в країні. Другі -- з ризикованою стратегією маркетингу, внутрішніми конфліктами, недоліками в організації виробництва, недосконалістю управління, інноваційною й інвестиційною політикою.У розумінні кризи велике значення мають не тільки її причини, але й різноманітні наслідки: можливе відновлення організації чи її руйнування, оздоровлення чи виникнення нової кризи.</w:t>
      </w:r>
      <w:bookmarkEnd w:id="0"/>
    </w:p>
    <w:sectPr w:rsidR="007C71B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6A" w:rsidRDefault="00100C6A" w:rsidP="00100C6A">
      <w:pPr>
        <w:spacing w:after="0" w:line="240" w:lineRule="auto"/>
      </w:pPr>
      <w:r>
        <w:separator/>
      </w:r>
    </w:p>
  </w:endnote>
  <w:endnote w:type="continuationSeparator" w:id="0">
    <w:p w:rsidR="00100C6A" w:rsidRDefault="00100C6A" w:rsidP="0010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Default="00100C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Default="00100C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Default="00100C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6A" w:rsidRDefault="00100C6A" w:rsidP="00100C6A">
      <w:pPr>
        <w:spacing w:after="0" w:line="240" w:lineRule="auto"/>
      </w:pPr>
      <w:r>
        <w:separator/>
      </w:r>
    </w:p>
  </w:footnote>
  <w:footnote w:type="continuationSeparator" w:id="0">
    <w:p w:rsidR="00100C6A" w:rsidRDefault="00100C6A" w:rsidP="0010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Default="00100C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Pr="00100C6A" w:rsidRDefault="00100C6A" w:rsidP="00100C6A">
    <w:pPr>
      <w:pStyle w:val="a3"/>
      <w:jc w:val="center"/>
      <w:rPr>
        <w:rFonts w:ascii="Tahoma" w:hAnsi="Tahoma"/>
        <w:b/>
        <w:color w:val="B3B3B3"/>
        <w:sz w:val="14"/>
      </w:rPr>
    </w:pPr>
    <w:hyperlink r:id="rId1" w:history="1">
      <w:r w:rsidRPr="00100C6A">
        <w:rPr>
          <w:rStyle w:val="a7"/>
          <w:rFonts w:ascii="Tahoma" w:hAnsi="Tahoma"/>
          <w:b/>
          <w:color w:val="B3B3B3"/>
          <w:sz w:val="14"/>
        </w:rPr>
        <w:t>http://antibotan.com/</w:t>
      </w:r>
    </w:hyperlink>
    <w:r w:rsidRPr="00100C6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A" w:rsidRDefault="00100C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15"/>
    <w:rsid w:val="000A0C15"/>
    <w:rsid w:val="00100C6A"/>
    <w:rsid w:val="00850460"/>
    <w:rsid w:val="00BA6E3F"/>
    <w:rsid w:val="00E76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C6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00C6A"/>
  </w:style>
  <w:style w:type="paragraph" w:styleId="a5">
    <w:name w:val="footer"/>
    <w:basedOn w:val="a"/>
    <w:link w:val="a6"/>
    <w:uiPriority w:val="99"/>
    <w:unhideWhenUsed/>
    <w:rsid w:val="00100C6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00C6A"/>
  </w:style>
  <w:style w:type="character" w:styleId="a7">
    <w:name w:val="Hyperlink"/>
    <w:basedOn w:val="a0"/>
    <w:uiPriority w:val="99"/>
    <w:unhideWhenUsed/>
    <w:rsid w:val="00100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C6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00C6A"/>
  </w:style>
  <w:style w:type="paragraph" w:styleId="a5">
    <w:name w:val="footer"/>
    <w:basedOn w:val="a"/>
    <w:link w:val="a6"/>
    <w:uiPriority w:val="99"/>
    <w:unhideWhenUsed/>
    <w:rsid w:val="00100C6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00C6A"/>
  </w:style>
  <w:style w:type="character" w:styleId="a7">
    <w:name w:val="Hyperlink"/>
    <w:basedOn w:val="a0"/>
    <w:uiPriority w:val="99"/>
    <w:unhideWhenUsed/>
    <w:rsid w:val="00100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1016</Characters>
  <Application>Microsoft Office Word</Application>
  <DocSecurity>0</DocSecurity>
  <Lines>14</Lines>
  <Paragraphs>4</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Ivan</cp:lastModifiedBy>
  <cp:revision>3</cp:revision>
  <dcterms:created xsi:type="dcterms:W3CDTF">2011-01-13T13:47:00Z</dcterms:created>
  <dcterms:modified xsi:type="dcterms:W3CDTF">2013-02-08T12:44:00Z</dcterms:modified>
</cp:coreProperties>
</file>