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8" w:rsidRPr="00F77FE8" w:rsidRDefault="0000795E" w:rsidP="00F77FE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0795E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45pt;margin-top:-11.9pt;width:75pt;height:50.25pt;z-index:251658240">
            <v:imagedata r:id="rId8" o:title=""/>
            <w10:wrap type="topAndBottom"/>
          </v:shape>
          <o:OLEObject Type="Embed" ProgID="MSPhotoEd.3" ShapeID="_x0000_s1026" DrawAspect="Content" ObjectID="_1306773271" r:id="rId9"/>
        </w:pict>
      </w:r>
      <w:r w:rsidR="00F77FE8">
        <w:rPr>
          <w:szCs w:val="28"/>
        </w:rPr>
        <w:t xml:space="preserve">      </w:t>
      </w:r>
    </w:p>
    <w:p w:rsidR="00F77FE8" w:rsidRPr="00F41D78" w:rsidRDefault="00F77FE8" w:rsidP="00F77FE8">
      <w:pPr>
        <w:pStyle w:val="1"/>
        <w:rPr>
          <w:sz w:val="32"/>
        </w:rPr>
      </w:pPr>
      <w:r w:rsidRPr="00F41D78">
        <w:rPr>
          <w:sz w:val="32"/>
        </w:rPr>
        <w:t>Министерство образования РФ</w:t>
      </w:r>
    </w:p>
    <w:p w:rsidR="00F77FE8" w:rsidRPr="00F41D78" w:rsidRDefault="00F77FE8" w:rsidP="00F77FE8">
      <w:pPr>
        <w:jc w:val="center"/>
        <w:rPr>
          <w:b/>
          <w:sz w:val="32"/>
          <w:szCs w:val="32"/>
        </w:rPr>
      </w:pPr>
      <w:r w:rsidRPr="00F41D78">
        <w:rPr>
          <w:b/>
          <w:sz w:val="32"/>
          <w:szCs w:val="32"/>
        </w:rPr>
        <w:t>Всероссийский заочный финансово-экономический институт</w:t>
      </w:r>
    </w:p>
    <w:p w:rsidR="00F77FE8" w:rsidRDefault="00F77FE8" w:rsidP="00F77FE8">
      <w:pPr>
        <w:jc w:val="center"/>
        <w:rPr>
          <w:b/>
          <w:sz w:val="28"/>
          <w:szCs w:val="28"/>
        </w:rPr>
      </w:pPr>
    </w:p>
    <w:p w:rsidR="00F77FE8" w:rsidRDefault="00F77FE8" w:rsidP="00F77FE8">
      <w:pPr>
        <w:jc w:val="center"/>
        <w:rPr>
          <w:b/>
          <w:sz w:val="28"/>
          <w:szCs w:val="28"/>
        </w:rPr>
      </w:pPr>
    </w:p>
    <w:p w:rsidR="00F77FE8" w:rsidRDefault="00F77FE8" w:rsidP="00F77FE8">
      <w:pPr>
        <w:rPr>
          <w:b/>
          <w:sz w:val="28"/>
          <w:szCs w:val="28"/>
        </w:rPr>
      </w:pPr>
    </w:p>
    <w:p w:rsidR="00F77FE8" w:rsidRPr="00F77FE8" w:rsidRDefault="00F77FE8" w:rsidP="00F77FE8">
      <w:pPr>
        <w:jc w:val="center"/>
        <w:rPr>
          <w:b/>
          <w:sz w:val="40"/>
          <w:szCs w:val="40"/>
        </w:rPr>
      </w:pPr>
      <w:r w:rsidRPr="00F77FE8">
        <w:rPr>
          <w:b/>
          <w:sz w:val="40"/>
          <w:szCs w:val="40"/>
        </w:rPr>
        <w:t>КОНТРОЛЬНАЯ РАБОТА</w:t>
      </w:r>
    </w:p>
    <w:p w:rsidR="00F77FE8" w:rsidRPr="00F41D78" w:rsidRDefault="00F77FE8" w:rsidP="00F7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«Управление персоналом</w:t>
      </w:r>
      <w:r w:rsidRPr="00F41D78">
        <w:rPr>
          <w:b/>
          <w:sz w:val="32"/>
          <w:szCs w:val="32"/>
        </w:rPr>
        <w:t xml:space="preserve">» </w:t>
      </w:r>
    </w:p>
    <w:p w:rsidR="00F77FE8" w:rsidRPr="00F41D78" w:rsidRDefault="00F77FE8" w:rsidP="00F77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Вариант № </w:t>
      </w:r>
      <w:r w:rsidR="00CC74AB">
        <w:rPr>
          <w:b/>
          <w:sz w:val="32"/>
          <w:szCs w:val="32"/>
        </w:rPr>
        <w:t>7</w:t>
      </w:r>
    </w:p>
    <w:p w:rsidR="00F77FE8" w:rsidRPr="00F77FE8" w:rsidRDefault="00F77FE8" w:rsidP="00F77FE8">
      <w:pPr>
        <w:pStyle w:val="2"/>
        <w:spacing w:line="360" w:lineRule="auto"/>
        <w:jc w:val="center"/>
        <w:rPr>
          <w:bCs w:val="0"/>
          <w:i w:val="0"/>
          <w:iCs w:val="0"/>
        </w:rPr>
      </w:pPr>
      <w:r w:rsidRPr="007A5A46">
        <w:rPr>
          <w:rFonts w:ascii="Times New Roman" w:hAnsi="Times New Roman" w:cs="Times New Roman"/>
          <w:i w:val="0"/>
          <w:sz w:val="32"/>
          <w:szCs w:val="32"/>
        </w:rPr>
        <w:t>На тему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: </w:t>
      </w:r>
    </w:p>
    <w:p w:rsidR="00F77FE8" w:rsidRDefault="00CC74AB" w:rsidP="00CC7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служб управления персоналом в крупных организациях»</w:t>
      </w:r>
    </w:p>
    <w:p w:rsidR="00F77FE8" w:rsidRDefault="00F77FE8" w:rsidP="00F77FE8">
      <w:pPr>
        <w:jc w:val="both"/>
        <w:rPr>
          <w:b/>
          <w:sz w:val="28"/>
          <w:szCs w:val="28"/>
        </w:rPr>
      </w:pPr>
    </w:p>
    <w:p w:rsidR="00F77FE8" w:rsidRDefault="00F77FE8" w:rsidP="00F77FE8">
      <w:pPr>
        <w:jc w:val="both"/>
        <w:rPr>
          <w:b/>
          <w:sz w:val="28"/>
          <w:szCs w:val="28"/>
        </w:rPr>
      </w:pPr>
    </w:p>
    <w:p w:rsidR="00F77FE8" w:rsidRDefault="00F77FE8" w:rsidP="00F77FE8">
      <w:pPr>
        <w:jc w:val="both"/>
        <w:rPr>
          <w:b/>
          <w:sz w:val="28"/>
          <w:szCs w:val="28"/>
        </w:rPr>
      </w:pPr>
    </w:p>
    <w:p w:rsidR="00F77FE8" w:rsidRPr="00F77FE8" w:rsidRDefault="00F77FE8" w:rsidP="00F77FE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7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77FE8">
        <w:rPr>
          <w:rFonts w:ascii="Times New Roman" w:hAnsi="Times New Roman" w:cs="Times New Roman"/>
          <w:sz w:val="28"/>
          <w:szCs w:val="28"/>
        </w:rPr>
        <w:t>Исполнитель: Япарова Р.Р.</w:t>
      </w:r>
    </w:p>
    <w:p w:rsidR="00F77FE8" w:rsidRPr="00F77FE8" w:rsidRDefault="00F77FE8" w:rsidP="00F77FE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7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Факультет: финансово-кредитный</w:t>
      </w:r>
    </w:p>
    <w:p w:rsidR="00F77FE8" w:rsidRPr="00F77FE8" w:rsidRDefault="00F77FE8" w:rsidP="00F77FE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7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Специальность: финансы и кредит</w:t>
      </w:r>
    </w:p>
    <w:p w:rsidR="00F77FE8" w:rsidRPr="00F77FE8" w:rsidRDefault="00F77FE8" w:rsidP="00F77FE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7F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4AC6">
        <w:rPr>
          <w:rFonts w:ascii="Times New Roman" w:hAnsi="Times New Roman" w:cs="Times New Roman"/>
          <w:sz w:val="28"/>
          <w:szCs w:val="28"/>
        </w:rPr>
        <w:t xml:space="preserve">                       Группа: </w:t>
      </w:r>
    </w:p>
    <w:p w:rsidR="00F77FE8" w:rsidRPr="00F77FE8" w:rsidRDefault="00F77FE8" w:rsidP="00F77FE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7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24AC6">
        <w:rPr>
          <w:rFonts w:ascii="Times New Roman" w:hAnsi="Times New Roman" w:cs="Times New Roman"/>
          <w:sz w:val="28"/>
          <w:szCs w:val="28"/>
        </w:rPr>
        <w:t xml:space="preserve">    Зачетная книжка</w:t>
      </w:r>
    </w:p>
    <w:p w:rsidR="00F77FE8" w:rsidRPr="00F77FE8" w:rsidRDefault="00F77FE8" w:rsidP="00F77FE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7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Руководитель: </w:t>
      </w:r>
      <w:r>
        <w:rPr>
          <w:rFonts w:ascii="Times New Roman" w:hAnsi="Times New Roman" w:cs="Times New Roman"/>
          <w:sz w:val="28"/>
          <w:szCs w:val="28"/>
        </w:rPr>
        <w:t>Ст.пр. Гарипова З.Ф.</w:t>
      </w:r>
    </w:p>
    <w:p w:rsidR="00F77FE8" w:rsidRPr="008C260F" w:rsidRDefault="00F77FE8" w:rsidP="00F77FE8">
      <w:pPr>
        <w:jc w:val="center"/>
        <w:rPr>
          <w:sz w:val="28"/>
          <w:szCs w:val="28"/>
        </w:rPr>
      </w:pPr>
    </w:p>
    <w:p w:rsidR="00F77FE8" w:rsidRDefault="00F77FE8" w:rsidP="00F77FE8"/>
    <w:p w:rsidR="00F77FE8" w:rsidRDefault="00F77FE8" w:rsidP="00F77FE8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Уфа,2009</w:t>
      </w:r>
    </w:p>
    <w:p w:rsidR="00CC74AB" w:rsidRDefault="00CC74AB" w:rsidP="00CC7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CC74AB" w:rsidRPr="00CC74AB" w:rsidRDefault="00CC74AB" w:rsidP="00CC74AB">
      <w:pPr>
        <w:rPr>
          <w:rFonts w:ascii="Times New Roman" w:hAnsi="Times New Roman" w:cs="Times New Roman"/>
          <w:b/>
          <w:sz w:val="28"/>
          <w:szCs w:val="28"/>
        </w:rPr>
      </w:pPr>
    </w:p>
    <w:p w:rsidR="00CC74AB" w:rsidRDefault="00040FE8" w:rsidP="00040FE8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Содержание…………………………………………………………….2</w:t>
      </w:r>
    </w:p>
    <w:p w:rsidR="00040FE8" w:rsidRDefault="00040FE8" w:rsidP="00040FE8">
      <w:pPr>
        <w:pStyle w:val="ad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40FE8" w:rsidRDefault="00040FE8" w:rsidP="00040FE8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Введение………………………………………………………………..3</w:t>
      </w:r>
    </w:p>
    <w:p w:rsidR="00040FE8" w:rsidRPr="00040FE8" w:rsidRDefault="00040FE8" w:rsidP="00040FE8">
      <w:pPr>
        <w:rPr>
          <w:rFonts w:ascii="Times New Roman" w:hAnsi="Times New Roman" w:cs="Times New Roman"/>
          <w:b/>
          <w:sz w:val="28"/>
          <w:szCs w:val="28"/>
        </w:rPr>
      </w:pPr>
    </w:p>
    <w:p w:rsidR="00040FE8" w:rsidRPr="00040FE8" w:rsidRDefault="00040FE8" w:rsidP="00040FE8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134B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Структура служб управления персоналом в крупных организациях.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………………………………………………………….4</w:t>
      </w:r>
    </w:p>
    <w:p w:rsidR="00040FE8" w:rsidRDefault="00040FE8" w:rsidP="00040FE8">
      <w:pPr>
        <w:pStyle w:val="ad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40FE8" w:rsidRDefault="00040FE8" w:rsidP="00040FE8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Тесты…………………………………………………………………..10</w:t>
      </w:r>
    </w:p>
    <w:p w:rsidR="00040FE8" w:rsidRPr="00040FE8" w:rsidRDefault="00040FE8" w:rsidP="00040FE8">
      <w:pPr>
        <w:rPr>
          <w:rFonts w:ascii="Times New Roman" w:hAnsi="Times New Roman" w:cs="Times New Roman"/>
          <w:b/>
          <w:sz w:val="28"/>
          <w:szCs w:val="28"/>
        </w:rPr>
      </w:pPr>
    </w:p>
    <w:p w:rsidR="00040FE8" w:rsidRDefault="00040FE8" w:rsidP="00040FE8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Задача………………………………………………………………….13</w:t>
      </w:r>
    </w:p>
    <w:p w:rsidR="00040FE8" w:rsidRPr="00040FE8" w:rsidRDefault="00040FE8" w:rsidP="00040FE8">
      <w:pPr>
        <w:rPr>
          <w:rFonts w:ascii="Times New Roman" w:hAnsi="Times New Roman" w:cs="Times New Roman"/>
          <w:b/>
          <w:sz w:val="28"/>
          <w:szCs w:val="28"/>
        </w:rPr>
      </w:pPr>
    </w:p>
    <w:p w:rsidR="00040FE8" w:rsidRPr="00040FE8" w:rsidRDefault="00040FE8" w:rsidP="00040FE8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Заключение……………………………………………………………14</w:t>
      </w: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</w:p>
    <w:p w:rsidR="00CC74AB" w:rsidRDefault="00CC74AB" w:rsidP="00040FE8">
      <w:pPr>
        <w:rPr>
          <w:b/>
          <w:sz w:val="36"/>
          <w:szCs w:val="36"/>
        </w:rPr>
      </w:pPr>
    </w:p>
    <w:p w:rsidR="00CC74AB" w:rsidRDefault="00CC74AB" w:rsidP="00CC74AB">
      <w:pPr>
        <w:jc w:val="center"/>
        <w:rPr>
          <w:b/>
          <w:sz w:val="36"/>
          <w:szCs w:val="36"/>
        </w:rPr>
      </w:pPr>
      <w:r w:rsidRPr="00CC74AB">
        <w:rPr>
          <w:b/>
          <w:sz w:val="36"/>
          <w:szCs w:val="36"/>
        </w:rPr>
        <w:lastRenderedPageBreak/>
        <w:t>Введение</w:t>
      </w:r>
    </w:p>
    <w:p w:rsidR="00CC74AB" w:rsidRDefault="00CC74AB" w:rsidP="00CC74AB">
      <w:pPr>
        <w:pStyle w:val="a3"/>
        <w:spacing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 начала века и до 60-х годов руководителей мало интересовали проблемы, возникающие внутри предприятий. Лишь с развитием общества, усложнением выпускаемой продукции, ростом наукоемких производств управленческая наука стала подходить к решению возникающих проблем, исходя из того обстоятельства, что работа фирмы во многом обусловлена внутренней средой.</w:t>
      </w:r>
    </w:p>
    <w:p w:rsidR="00CC74AB" w:rsidRDefault="00CC74AB" w:rsidP="00CC74AB">
      <w:pPr>
        <w:pStyle w:val="a3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1C32">
        <w:rPr>
          <w:rFonts w:ascii="Times New Roman" w:hAnsi="Times New Roman"/>
          <w:sz w:val="28"/>
          <w:szCs w:val="28"/>
        </w:rPr>
        <w:t>В современном обществе очень важным аспектом является правильная политика со стороны руководства в отношении своих подчиненных. В последние годы в науке об управлении производственными организациями наблюдается коренное изменение представлений о роли персонала в деятельности предприятия. В отличие от господствовавших ранее взглядов, экономически включавших  персонал в категорию издержек, подлежащих строгому контролю и возможно большему сокращению, появилась концепция управления человеческими ресурсами, в соответствии с которой персонал представляет собой один из важнейших ресур</w:t>
      </w:r>
      <w:r>
        <w:rPr>
          <w:rFonts w:ascii="Times New Roman" w:hAnsi="Times New Roman"/>
          <w:sz w:val="28"/>
          <w:szCs w:val="28"/>
        </w:rPr>
        <w:t>сов предприятия. К</w:t>
      </w:r>
      <w:r w:rsidRPr="00051C32">
        <w:rPr>
          <w:rFonts w:ascii="Times New Roman" w:hAnsi="Times New Roman"/>
          <w:sz w:val="28"/>
          <w:szCs w:val="28"/>
        </w:rPr>
        <w:t>оторый нуждается в  эффективном и многоплановом управлении, включающем, как необходимый фактор, обеспечение социального, профессионального и структурного развития персонала.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74AB" w:rsidRDefault="00CC74AB" w:rsidP="00CC74AB">
      <w:pPr>
        <w:pStyle w:val="a3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164D">
        <w:rPr>
          <w:rFonts w:ascii="Times New Roman" w:hAnsi="Times New Roman"/>
          <w:i/>
          <w:sz w:val="28"/>
          <w:szCs w:val="28"/>
        </w:rPr>
        <w:t xml:space="preserve">Цель работы </w:t>
      </w:r>
      <w:r>
        <w:rPr>
          <w:rFonts w:ascii="Times New Roman" w:hAnsi="Times New Roman"/>
          <w:sz w:val="28"/>
          <w:szCs w:val="28"/>
        </w:rPr>
        <w:t>– рассмотреть структуру служб управления персоналом в крупных организациях.</w:t>
      </w:r>
    </w:p>
    <w:p w:rsidR="00CC74AB" w:rsidRPr="00C7164D" w:rsidRDefault="00CC74AB" w:rsidP="00CC74AB">
      <w:pPr>
        <w:pStyle w:val="a3"/>
        <w:tabs>
          <w:tab w:val="center" w:pos="5230"/>
        </w:tabs>
        <w:spacing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C7164D">
        <w:rPr>
          <w:rFonts w:ascii="Times New Roman" w:hAnsi="Times New Roman"/>
          <w:i/>
          <w:sz w:val="28"/>
          <w:szCs w:val="28"/>
        </w:rPr>
        <w:t>Задачи работы:</w:t>
      </w:r>
    </w:p>
    <w:p w:rsidR="00CC74AB" w:rsidRDefault="00CC74AB" w:rsidP="00CC74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основные принципы и методы управления персоналом.</w:t>
      </w:r>
    </w:p>
    <w:p w:rsidR="00CC74AB" w:rsidRDefault="00CC74AB" w:rsidP="00CC74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действие принципов и методов управления персоналом на предприятии.</w:t>
      </w:r>
    </w:p>
    <w:p w:rsidR="00CC74AB" w:rsidRDefault="00CC74AB" w:rsidP="00CC74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64D">
        <w:rPr>
          <w:rFonts w:ascii="Times New Roman" w:hAnsi="Times New Roman"/>
          <w:i/>
          <w:sz w:val="28"/>
          <w:szCs w:val="28"/>
        </w:rPr>
        <w:t xml:space="preserve">       Объект работы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1134B2">
        <w:rPr>
          <w:rFonts w:ascii="Times New Roman" w:hAnsi="Times New Roman"/>
          <w:sz w:val="28"/>
          <w:szCs w:val="28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 управления персоналом.</w:t>
      </w:r>
    </w:p>
    <w:p w:rsidR="00CC74AB" w:rsidRPr="00CD7B2B" w:rsidRDefault="00CC74AB" w:rsidP="00CC74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164D">
        <w:rPr>
          <w:rFonts w:ascii="Times New Roman" w:hAnsi="Times New Roman"/>
          <w:i/>
          <w:sz w:val="28"/>
          <w:szCs w:val="28"/>
        </w:rPr>
        <w:t xml:space="preserve">       Предмет работы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особенности</w:t>
      </w:r>
      <w:r w:rsidRPr="00CD7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структуры </w:t>
      </w:r>
      <w:r w:rsidRPr="00CD7B2B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  персоналом.      </w:t>
      </w:r>
    </w:p>
    <w:p w:rsidR="006530AE" w:rsidRPr="001134B2" w:rsidRDefault="00CC74AB" w:rsidP="001134B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7B2B">
        <w:rPr>
          <w:rFonts w:ascii="Times New Roman" w:hAnsi="Times New Roman"/>
          <w:b/>
          <w:sz w:val="28"/>
          <w:szCs w:val="28"/>
        </w:rPr>
        <w:t xml:space="preserve">       </w:t>
      </w:r>
      <w:r w:rsidRPr="00C7164D">
        <w:rPr>
          <w:rFonts w:ascii="Times New Roman" w:hAnsi="Times New Roman"/>
          <w:i/>
          <w:sz w:val="28"/>
          <w:szCs w:val="28"/>
        </w:rPr>
        <w:t>Теоретическая база: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 работы широко рассматривается в ра</w:t>
      </w:r>
      <w:r w:rsidR="001134B2">
        <w:rPr>
          <w:rFonts w:ascii="Times New Roman" w:hAnsi="Times New Roman"/>
          <w:sz w:val="28"/>
          <w:szCs w:val="28"/>
        </w:rPr>
        <w:t>ботах отечественных специалистов.</w:t>
      </w:r>
    </w:p>
    <w:p w:rsidR="00BA146F" w:rsidRPr="00BA146F" w:rsidRDefault="00BA146F" w:rsidP="00BA146F">
      <w:pPr>
        <w:widowControl w:val="0"/>
        <w:shd w:val="clear" w:color="auto" w:fill="FFFFFF"/>
        <w:tabs>
          <w:tab w:val="left" w:pos="360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530AE" w:rsidRPr="001134B2" w:rsidRDefault="006530AE" w:rsidP="00BA146F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2018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1134B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Структура служб управления персоналом в крупных организациях.</w:t>
      </w:r>
    </w:p>
    <w:p w:rsidR="006530AE" w:rsidRDefault="006530AE" w:rsidP="001134B2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530AE" w:rsidRPr="006530AE" w:rsidRDefault="006530AE" w:rsidP="006530A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0AE">
        <w:rPr>
          <w:rFonts w:ascii="Times New Roman" w:hAnsi="Times New Roman"/>
          <w:sz w:val="28"/>
          <w:szCs w:val="28"/>
        </w:rPr>
        <w:t>Современное понятие «</w:t>
      </w:r>
      <w:r>
        <w:rPr>
          <w:rFonts w:ascii="Times New Roman" w:hAnsi="Times New Roman"/>
          <w:sz w:val="28"/>
          <w:szCs w:val="28"/>
        </w:rPr>
        <w:t>управление</w:t>
      </w:r>
      <w:r w:rsidRPr="006530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означает процесс координации различных деятельностей с учетом их целей ,условий выполнения, этапов реализации. Под персоналом понимается совокупность всех человеческих ресурсов, которыми обладает организация. Это сотрудники организации, а также партнеры, которые привлекаются к реализации некоторых проектов, эксперты, которые могут быть привлечены для проведения исследований, реализации конкретных мероприятий и т.д.</w:t>
      </w:r>
    </w:p>
    <w:p w:rsidR="00CC74AB" w:rsidRDefault="00CC74AB" w:rsidP="001134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0AE">
        <w:rPr>
          <w:rFonts w:ascii="Times New Roman" w:hAnsi="Times New Roman" w:cs="Times New Roman"/>
          <w:sz w:val="28"/>
          <w:szCs w:val="28"/>
          <w:u w:val="single"/>
        </w:rPr>
        <w:t>Служба управления персоналом</w:t>
      </w:r>
      <w:r w:rsidRPr="006530AE">
        <w:rPr>
          <w:rFonts w:ascii="Times New Roman" w:hAnsi="Times New Roman" w:cs="Times New Roman"/>
          <w:sz w:val="28"/>
          <w:szCs w:val="28"/>
        </w:rPr>
        <w:t xml:space="preserve"> – это делопроизводство по найму и увольнению, отдел кадров, планирование и прогнозирование, отбор, адаптация, формирование карьеры, организация быта и отдыха, нормирование труда, техническое обучение.</w:t>
      </w:r>
      <w:r w:rsidR="00266A74">
        <w:rPr>
          <w:rFonts w:ascii="Times New Roman" w:hAnsi="Times New Roman" w:cs="Times New Roman"/>
          <w:sz w:val="28"/>
          <w:szCs w:val="28"/>
        </w:rPr>
        <w:t xml:space="preserve"> Службы управления персоналом являются функциональными и не участвуют напрямую в управлении основной деятельностью персонала, а лишь помогают руководству предприятия и подразделений решать различные вопросы. </w:t>
      </w:r>
    </w:p>
    <w:p w:rsidR="001134B2" w:rsidRDefault="006530AE" w:rsidP="001A2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простейшем случае структура служб управления персоналом</w:t>
      </w:r>
      <w:r w:rsidRPr="006530AE">
        <w:rPr>
          <w:rFonts w:ascii="Times New Roman" w:hAnsi="Times New Roman" w:cs="Times New Roman"/>
          <w:sz w:val="28"/>
          <w:szCs w:val="28"/>
        </w:rPr>
        <w:t xml:space="preserve"> строится на основе требований руководства и должна обеспечивать выполнение всего перечня задач. Рассмотрим следующую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службы управления персоналом (рис.1).</w:t>
      </w:r>
      <w:r w:rsidR="001A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B2" w:rsidRDefault="001134B2" w:rsidP="001134B2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Современный уровень управления производством требует формирования комплексной службы управления персоналом, которая могла бы выполнять следующие </w:t>
      </w:r>
      <w:r w:rsidRPr="001134B2">
        <w:rPr>
          <w:i/>
          <w:sz w:val="28"/>
          <w:szCs w:val="28"/>
        </w:rPr>
        <w:t>функции</w:t>
      </w:r>
      <w:r>
        <w:rPr>
          <w:rStyle w:val="af0"/>
          <w:i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Прогнозирование потребности в кадрах;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колличества и качественной структуры кадров в подразделениях предприятия;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квалифицированных кадров;</w:t>
      </w:r>
    </w:p>
    <w:p w:rsidR="00266A74" w:rsidRDefault="00266A74" w:rsidP="001A2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6A74" w:rsidSect="00BA146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66A74" w:rsidRDefault="0000795E" w:rsidP="00266A74">
      <w:pPr>
        <w:tabs>
          <w:tab w:val="left" w:pos="112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92.8pt;margin-top:24.25pt;width:0;height:13.45pt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left:0;text-align:left;margin-left:134.3pt;margin-top:-2.45pt;width:505.05pt;height:26.7pt;z-index:251747328">
            <v:textbox style="mso-next-textbox:#_x0000_s1114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генерального директора по управлению персоналом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628.35pt;margin-top:24.25pt;width:0;height:13.45pt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153.8pt;margin-top:24.25pt;width:0;height:13.45pt;z-index:251748352" o:connectortype="straight"/>
        </w:pict>
      </w:r>
    </w:p>
    <w:p w:rsidR="00266A74" w:rsidRDefault="0000795E" w:rsidP="00266A74">
      <w:pPr>
        <w:tabs>
          <w:tab w:val="left" w:pos="112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35.85pt;margin-top:9.2pt;width:238.65pt;height:23.65pt;z-index:251707392">
            <v:textbox style="mso-next-textbox:#_x0000_s1075">
              <w:txbxContent>
                <w:p w:rsidR="00266A74" w:rsidRPr="001E48D6" w:rsidRDefault="00266A74" w:rsidP="00266A74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48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Отдел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293pt;margin-top:9.2pt;width:224.25pt;height:23.65pt;z-index:251708416">
            <v:textbox style="mso-next-textbox:#_x0000_s1076">
              <w:txbxContent>
                <w:p w:rsidR="00266A74" w:rsidRPr="001E48D6" w:rsidRDefault="00266A74" w:rsidP="00266A74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48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Отдел труда и заработной платы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536.8pt;margin-top:9.2pt;width:197.45pt;height:23.65pt;z-index:251709440">
            <v:textbox style="mso-next-textbox:#_x0000_s1077">
              <w:txbxContent>
                <w:p w:rsidR="00266A74" w:rsidRPr="001E48D6" w:rsidRDefault="00266A74" w:rsidP="00266A74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48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Отдел социального развития</w:t>
                  </w:r>
                </w:p>
              </w:txbxContent>
            </v:textbox>
          </v:rect>
        </w:pict>
      </w:r>
    </w:p>
    <w:p w:rsidR="00266A74" w:rsidRDefault="0000795E" w:rsidP="00266A74">
      <w:pPr>
        <w:tabs>
          <w:tab w:val="left" w:pos="112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628.35pt;margin-top:4.3pt;width:0;height:15.4pt;z-index:251745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left:0;text-align:left;margin-left:393.8pt;margin-top:4.3pt;width:0;height:17.45pt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156.2pt;margin-top:4.3pt;width:0;height:15.4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left:0;text-align:left;margin-left:536.8pt;margin-top:21.75pt;width:197.45pt;height:39.1pt;z-index:251724800">
            <v:textbox style="mso-next-textbox:#_x0000_s1092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Планирование социального развития предприятия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293pt;margin-top:21.75pt;width:229.4pt;height:23.7pt;z-index:251719680">
            <v:textbox style="mso-next-textbox:#_x0000_s1087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системы оплаты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35.85pt;margin-top:19.7pt;width:238.65pt;height:25.75pt;z-index:251710464">
            <v:textbox style="mso-next-textbox:#_x0000_s1078">
              <w:txbxContent>
                <w:p w:rsidR="00266A74" w:rsidRPr="006530AE" w:rsidRDefault="00266A74" w:rsidP="00266A74">
                  <w:pPr>
                    <w:ind w:right="-20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планирования и  развития кадров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392.8pt;margin-top:16.95pt;width:0;height:15.4pt;z-index:251739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156.2pt;margin-top:16.95pt;width:0;height:15.4pt;z-index:251729920" o:connectortype="straight"/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628.35pt;margin-top:3.85pt;width:0;height:16.6pt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56.2pt;margin-top:23.4pt;width:0;height:14.4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536.8pt;margin-top:20.45pt;width:197.45pt;height:41.05pt;z-index:251725824">
            <v:textbox style="mso-next-textbox:#_x0000_s1093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социальных услуг, предоставляемых персоналу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293pt;margin-top:3.85pt;width:229.4pt;height:26.75pt;z-index:251720704">
            <v:textbox style="mso-next-textbox:#_x0000_s1088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Координация тарифов и зарплаты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35.85pt;margin-top:3.85pt;width:238.65pt;height:19.55pt;z-index:251711488">
            <v:textbox style="mso-next-textbox:#_x0000_s1079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движения кадров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393.8pt;margin-top:2.1pt;width:0;height:15.45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293pt;margin-top:17.55pt;width:230.4pt;height:41.05pt;z-index:251721728">
            <v:textbox style="mso-next-textbox:#_x0000_s1089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управления и организационных структур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35.85pt;margin-top:9.3pt;width:244.8pt;height:23.7pt;z-index:251712512">
            <v:textbox style="mso-next-textbox:#_x0000_s1080">
              <w:txbxContent>
                <w:p w:rsidR="00266A74" w:rsidRPr="006530AE" w:rsidRDefault="00266A74" w:rsidP="00266A74">
                  <w:pPr>
                    <w:ind w:right="-72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учета, анализа и информации о кадрах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628.35pt;margin-top:4.45pt;width:0;height:15.4pt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left:0;text-align:left;margin-left:156.2pt;margin-top:4.45pt;width:0;height:15.4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left:0;text-align:left;margin-left:541.95pt;margin-top:19.85pt;width:192.3pt;height:22.6pt;z-index:251726848">
            <v:textbox style="mso-next-textbox:#_x0000_s1094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Медицинское обслуживание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35.85pt;margin-top:22.9pt;width:244.8pt;height:24.7pt;z-index:251713536">
            <v:textbox style="mso-next-textbox:#_x0000_s1081">
              <w:txbxContent>
                <w:p w:rsidR="00266A74" w:rsidRPr="006530AE" w:rsidRDefault="00266A74" w:rsidP="00266A74">
                  <w:pPr>
                    <w:ind w:right="-7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подготовки и переподготовки кадров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628.35pt;margin-top:13.95pt;width:0;height:18.55pt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393.8pt;margin-top:1.55pt;width:0;height:12.4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156.2pt;margin-top:19.1pt;width:0;height:13.4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left:0;text-align:left;margin-left:293pt;margin-top:13.95pt;width:230.4pt;height:24.7pt;z-index:251722752">
            <v:textbox style="mso-next-textbox:#_x0000_s1090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коллективных договоров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393.8pt;margin-top:10.15pt;width:0;height:13.35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541.95pt;margin-top:4pt;width:192.3pt;height:24.7pt;z-index:251727872">
            <v:textbox style="mso-next-textbox:#_x0000_s1095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профсоюзами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293pt;margin-top:23.5pt;width:230.4pt;height:24.7pt;z-index:251723776">
            <v:textbox style="mso-next-textbox:#_x0000_s1091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и психология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35.85pt;margin-top:4pt;width:244.8pt;height:55.55pt;z-index:251714560">
            <v:textbox style="mso-next-textbox:#_x0000_s1082">
              <w:txbxContent>
                <w:p w:rsidR="00266A74" w:rsidRPr="006530AE" w:rsidRDefault="00266A74" w:rsidP="00266A74">
                  <w:pPr>
                    <w:ind w:right="-7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подготовки и переподготовки руководителей, специалистов, резерва на руководящие должности</w:t>
                  </w:r>
                </w:p>
              </w:txbxContent>
            </v:textbox>
          </v:rect>
        </w:pict>
      </w:r>
    </w:p>
    <w:p w:rsidR="00266A74" w:rsidRDefault="00266A74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left:0;text-align:left;margin-left:156.2pt;margin-top:2.5pt;width:0;height:14.35pt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35.85pt;margin-top:16.85pt;width:244.8pt;height:23.7pt;z-index:251715584">
            <v:textbox style="mso-next-textbox:#_x0000_s1083">
              <w:txbxContent>
                <w:p w:rsidR="00266A74" w:rsidRPr="006530AE" w:rsidRDefault="00266A74" w:rsidP="00266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подготовки и переподготовки рабочих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left:0;text-align:left;margin-left:156.2pt;margin-top:12.05pt;width:0;height:15.4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35.85pt;margin-top:27.45pt;width:244.8pt;height:54.5pt;z-index:251716608">
            <v:textbox style="mso-next-textbox:#_x0000_s1084">
              <w:txbxContent>
                <w:p w:rsidR="00266A74" w:rsidRPr="006530AE" w:rsidRDefault="00266A74" w:rsidP="00266A74">
                  <w:pPr>
                    <w:ind w:right="-7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Руководство и связь с учебными центрами, разработка учебно-методических пособий и программ</w:t>
                  </w:r>
                </w:p>
              </w:txbxContent>
            </v:textbox>
          </v:rect>
        </w:pict>
      </w:r>
    </w:p>
    <w:p w:rsidR="00266A74" w:rsidRDefault="00266A74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left:0;text-align:left;margin-left:156.2pt;margin-top:24.95pt;width:0;height:12.35pt;z-index:251736064" o:connectortype="straight"/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35.85pt;margin-top:8.75pt;width:244.8pt;height:38.05pt;z-index:251717632">
            <v:textbox style="mso-next-textbox:#_x0000_s1085">
              <w:txbxContent>
                <w:p w:rsidR="00266A74" w:rsidRPr="006530AE" w:rsidRDefault="00266A74" w:rsidP="00266A74">
                  <w:pPr>
                    <w:ind w:right="-7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поступления молодых специалистов и подрастающего поколения</w:t>
                  </w:r>
                </w:p>
              </w:txbxContent>
            </v:textbox>
          </v:rect>
        </w:pict>
      </w:r>
    </w:p>
    <w:p w:rsidR="00266A74" w:rsidRDefault="0000795E" w:rsidP="00266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left:0;text-align:left;margin-left:156.2pt;margin-top:18.3pt;width:0;height:13.4pt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35.85pt;margin-top:31.7pt;width:244.8pt;height:23.65pt;z-index:251718656">
            <v:textbox style="mso-next-textbox:#_x0000_s1086">
              <w:txbxContent>
                <w:p w:rsidR="00266A74" w:rsidRPr="006530AE" w:rsidRDefault="00266A74" w:rsidP="00266A74">
                  <w:pPr>
                    <w:ind w:right="-7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советами трудовых коллективов</w:t>
                  </w:r>
                </w:p>
              </w:txbxContent>
            </v:textbox>
          </v:rect>
        </w:pict>
      </w:r>
    </w:p>
    <w:p w:rsidR="00040FE8" w:rsidRDefault="00040FE8" w:rsidP="00040F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6A74" w:rsidRPr="001E48D6" w:rsidRDefault="00040FE8" w:rsidP="00040F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sectPr w:rsidR="00266A74" w:rsidRPr="001E48D6" w:rsidSect="001E48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66A74" w:rsidRPr="001E48D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Рис.1.</w:t>
      </w:r>
      <w:r w:rsidR="00266A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Структура службы управления персоналом</w:t>
      </w:r>
    </w:p>
    <w:p w:rsidR="001134B2" w:rsidRP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Подбор сотрудников в учебных заведениях;</w:t>
      </w:r>
    </w:p>
    <w:p w:rsidR="001134B2" w:rsidRP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конкурсов на вакантные места;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Организацию процесса адаптации новых сотрудников;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Организацию обучения персонала ,стажировок и учебной практики;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аттестации персонала;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Организацию переподготовки персонала;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Организацию переподготовки руководящих кадров;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Тарификацию рабочих мест;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Оценку уровня безопасности и комфортности труда;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Согласование правил оплаты труда;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Согласование условий социального обеспечения;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Содействие улудшению психологического климата в коллективе;</w:t>
      </w:r>
    </w:p>
    <w:p w:rsid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Ведение личных дел работающих;</w:t>
      </w:r>
    </w:p>
    <w:p w:rsidR="001134B2" w:rsidRPr="001134B2" w:rsidRDefault="001134B2" w:rsidP="001134B2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Подготовку отчетов о состоянии и изменении кадров. </w:t>
      </w:r>
    </w:p>
    <w:p w:rsidR="00266A74" w:rsidRPr="001A20A2" w:rsidRDefault="001134B2" w:rsidP="001134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A2">
        <w:rPr>
          <w:rFonts w:ascii="Times New Roman" w:hAnsi="Times New Roman" w:cs="Times New Roman"/>
          <w:sz w:val="28"/>
          <w:szCs w:val="28"/>
        </w:rPr>
        <w:t>Назначение службы управления персоналом – максимально согласовывать цели и действия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подразделений с целями </w:t>
      </w:r>
      <w:r w:rsidR="00266A74">
        <w:rPr>
          <w:rFonts w:ascii="Times New Roman" w:hAnsi="Times New Roman" w:cs="Times New Roman"/>
          <w:sz w:val="28"/>
          <w:szCs w:val="28"/>
        </w:rPr>
        <w:t>фирмы.</w:t>
      </w:r>
      <w:r w:rsidR="00266A74" w:rsidRPr="001A20A2">
        <w:rPr>
          <w:sz w:val="28"/>
          <w:szCs w:val="28"/>
        </w:rPr>
        <w:t xml:space="preserve"> </w:t>
      </w:r>
      <w:r w:rsidR="00266A74" w:rsidRPr="001A20A2">
        <w:rPr>
          <w:rFonts w:ascii="Times New Roman" w:hAnsi="Times New Roman" w:cs="Times New Roman"/>
          <w:sz w:val="28"/>
          <w:szCs w:val="28"/>
        </w:rPr>
        <w:t>Главной задачей службы управления персоналом является разработка политики занятости, позволяющей на всех уровнях воспринимать необходимые технологические нововведения. Разработка этой политики включает в себя такие элементы, как переподготовка кадров, их продвижение, оценка работы и т.п.</w:t>
      </w:r>
      <w:r w:rsidR="00266A74">
        <w:rPr>
          <w:rFonts w:ascii="Times New Roman" w:hAnsi="Times New Roman" w:cs="Times New Roman"/>
          <w:sz w:val="28"/>
          <w:szCs w:val="28"/>
        </w:rPr>
        <w:t xml:space="preserve"> </w:t>
      </w:r>
      <w:r w:rsidR="00266A74" w:rsidRPr="001A20A2">
        <w:rPr>
          <w:rFonts w:ascii="Times New Roman" w:hAnsi="Times New Roman" w:cs="Times New Roman"/>
          <w:sz w:val="28"/>
          <w:szCs w:val="28"/>
        </w:rPr>
        <w:t xml:space="preserve">К числу основных задач </w:t>
      </w:r>
      <w:r w:rsidR="00266A74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266A74" w:rsidRPr="001A20A2">
        <w:rPr>
          <w:rFonts w:ascii="Times New Roman" w:hAnsi="Times New Roman" w:cs="Times New Roman"/>
          <w:sz w:val="28"/>
          <w:szCs w:val="28"/>
        </w:rPr>
        <w:t xml:space="preserve">управления персоналом относят: </w:t>
      </w:r>
    </w:p>
    <w:p w:rsidR="00266A74" w:rsidRPr="001A20A2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20A2">
        <w:rPr>
          <w:rFonts w:ascii="Times New Roman" w:hAnsi="Times New Roman" w:cs="Times New Roman"/>
          <w:sz w:val="28"/>
          <w:szCs w:val="28"/>
        </w:rPr>
        <w:t xml:space="preserve">обеспечение фирмы высококвалифицированными и заинтересованными работниками; </w:t>
      </w:r>
    </w:p>
    <w:p w:rsidR="00266A74" w:rsidRPr="001A20A2" w:rsidRDefault="00266A74" w:rsidP="00266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2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A2">
        <w:rPr>
          <w:rFonts w:ascii="Times New Roman" w:hAnsi="Times New Roman" w:cs="Times New Roman"/>
          <w:sz w:val="28"/>
          <w:szCs w:val="28"/>
        </w:rPr>
        <w:t xml:space="preserve">совершенствование мотивационных систем персонала; </w:t>
      </w:r>
    </w:p>
    <w:p w:rsidR="00266A74" w:rsidRPr="001A20A2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A20A2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трудом всех категорий персонала; </w:t>
      </w:r>
    </w:p>
    <w:p w:rsidR="00266A74" w:rsidRPr="001A20A2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20A2">
        <w:rPr>
          <w:rFonts w:ascii="Times New Roman" w:hAnsi="Times New Roman" w:cs="Times New Roman"/>
          <w:sz w:val="28"/>
          <w:szCs w:val="28"/>
        </w:rPr>
        <w:t xml:space="preserve">развитие и поддержание на высоком уровне системы повышения квалификации персонала и профессионального образования; </w:t>
      </w:r>
    </w:p>
    <w:p w:rsidR="00266A74" w:rsidRPr="001A20A2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1A20A2">
        <w:rPr>
          <w:rFonts w:ascii="Times New Roman" w:hAnsi="Times New Roman" w:cs="Times New Roman"/>
          <w:sz w:val="28"/>
          <w:szCs w:val="28"/>
        </w:rPr>
        <w:t xml:space="preserve">сохранение благоприятного морального климата; </w:t>
      </w:r>
    </w:p>
    <w:p w:rsidR="00266A74" w:rsidRPr="001A20A2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A20A2">
        <w:rPr>
          <w:rFonts w:ascii="Times New Roman" w:hAnsi="Times New Roman" w:cs="Times New Roman"/>
          <w:sz w:val="28"/>
          <w:szCs w:val="28"/>
        </w:rPr>
        <w:t xml:space="preserve">управление внутриорганизационным движением персонала к взаимной выгоде работников и администрации; планирование карьеры - продвижение по службе; </w:t>
      </w:r>
    </w:p>
    <w:p w:rsidR="00266A74" w:rsidRPr="001A20A2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20A2">
        <w:rPr>
          <w:rFonts w:ascii="Times New Roman" w:hAnsi="Times New Roman" w:cs="Times New Roman"/>
          <w:sz w:val="28"/>
          <w:szCs w:val="28"/>
        </w:rPr>
        <w:t xml:space="preserve">творческую активность персонала, помощь в реализации инновационных планов фирмы; </w:t>
      </w:r>
    </w:p>
    <w:p w:rsidR="00266A74" w:rsidRDefault="00266A74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20A2">
        <w:rPr>
          <w:rFonts w:ascii="Times New Roman" w:hAnsi="Times New Roman" w:cs="Times New Roman"/>
          <w:sz w:val="28"/>
          <w:szCs w:val="28"/>
        </w:rPr>
        <w:t xml:space="preserve">совершенствование методов оценки деятельности персонала и аттестации управленческого персонала. </w:t>
      </w:r>
    </w:p>
    <w:p w:rsidR="001134B2" w:rsidRDefault="001134B2" w:rsidP="001134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случаях на крупных предприятиях службы управления персоналом возглавляют руководители, занимающие вторые места в управленческой иерархии ,либо директор по управлению персоналом (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-директор)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HR-</w:t>
      </w:r>
      <w:r>
        <w:rPr>
          <w:rFonts w:ascii="Times New Roman" w:hAnsi="Times New Roman" w:cs="Times New Roman"/>
          <w:sz w:val="28"/>
          <w:szCs w:val="28"/>
        </w:rPr>
        <w:t>директора в современных условиях значительно отличаются от привычных функций начальника отдела кдров, т.е. он входит в руководство предприятия (сове директоров, правление и т.д.) и участвует в разработке планов развития предприятия, вносит предложения по оптимизации его организационной структуры предприятия, дает оценку действия руководства предприятия с точки зрения службы по управлению персоналом.</w:t>
      </w:r>
    </w:p>
    <w:p w:rsidR="00040FE8" w:rsidRDefault="00266A74" w:rsidP="00040FE8">
      <w:pPr>
        <w:pStyle w:val="a9"/>
        <w:spacing w:line="360" w:lineRule="auto"/>
        <w:ind w:firstLine="709"/>
        <w:rPr>
          <w:sz w:val="28"/>
          <w:szCs w:val="28"/>
        </w:rPr>
      </w:pPr>
      <w:r w:rsidRPr="00266A74">
        <w:rPr>
          <w:sz w:val="28"/>
          <w:szCs w:val="28"/>
        </w:rPr>
        <w:t>Цель кадровой деятельности заключается в достижении соответствия персонала задачам работы организации, проводящиеся с учетом конкретных задач на различных этапах развития организации. Суть кадровой деятельности состоит в определении того, что конкретно, кем, как и с помощью чего должно делаться на практике в данный момент в сфере управления персоналом. Решение этих повседневных задач основывается на</w:t>
      </w:r>
      <w:r w:rsidR="001134B2">
        <w:rPr>
          <w:sz w:val="28"/>
          <w:szCs w:val="28"/>
        </w:rPr>
        <w:t xml:space="preserve"> </w:t>
      </w:r>
      <w:r w:rsidR="001134B2" w:rsidRPr="001E66C0">
        <w:rPr>
          <w:sz w:val="28"/>
          <w:szCs w:val="28"/>
        </w:rPr>
        <w:t>административных ме</w:t>
      </w:r>
      <w:r w:rsidR="001134B2" w:rsidRPr="001E66C0">
        <w:rPr>
          <w:sz w:val="28"/>
          <w:szCs w:val="28"/>
        </w:rPr>
        <w:softHyphen/>
        <w:t>тодах.</w:t>
      </w:r>
      <w:r w:rsidR="001134B2">
        <w:rPr>
          <w:sz w:val="28"/>
          <w:szCs w:val="28"/>
        </w:rPr>
        <w:t xml:space="preserve"> </w:t>
      </w:r>
      <w:r w:rsidR="001134B2" w:rsidRPr="001E66C0">
        <w:rPr>
          <w:sz w:val="28"/>
          <w:szCs w:val="28"/>
        </w:rPr>
        <w:t>Объектом кадровой деятельности является персонал как таковой, а ее субъектами – работники, должностные лица и организацион</w:t>
      </w:r>
      <w:r w:rsidR="001134B2" w:rsidRPr="001E66C0">
        <w:rPr>
          <w:sz w:val="28"/>
          <w:szCs w:val="28"/>
        </w:rPr>
        <w:softHyphen/>
        <w:t>ные структуры, ответственные за работу с кадрами (подразделения, линейные и функциональные руководители).</w:t>
      </w:r>
    </w:p>
    <w:p w:rsidR="00040FE8" w:rsidRPr="00040FE8" w:rsidRDefault="00040FE8" w:rsidP="00040FE8">
      <w:pPr>
        <w:pStyle w:val="a9"/>
        <w:spacing w:line="360" w:lineRule="auto"/>
        <w:ind w:firstLine="709"/>
        <w:rPr>
          <w:sz w:val="28"/>
          <w:szCs w:val="28"/>
        </w:rPr>
        <w:sectPr w:rsidR="00040FE8" w:rsidRPr="00040FE8" w:rsidSect="00266A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20A2" w:rsidRDefault="00040FE8" w:rsidP="00040FE8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боьших корпорациях, непосредственно в службах управления персоналом работает не более 150 человек. В среднем один специалист приходится на 200 занятых. Более точно колличество сотрудников Ч </w:t>
      </w:r>
      <w:r w:rsidR="001A20A2">
        <w:rPr>
          <w:sz w:val="28"/>
          <w:szCs w:val="28"/>
        </w:rPr>
        <w:t>необходимых для выполнения работы по комплектованию и учету кадров, можно рассчитать по следующей формуле</w:t>
      </w:r>
      <w:r>
        <w:rPr>
          <w:rStyle w:val="af0"/>
          <w:sz w:val="28"/>
          <w:szCs w:val="28"/>
        </w:rPr>
        <w:footnoteReference w:id="3"/>
      </w:r>
      <w:r w:rsidR="001A20A2">
        <w:rPr>
          <w:sz w:val="28"/>
          <w:szCs w:val="28"/>
        </w:rPr>
        <w:t>:</w:t>
      </w:r>
    </w:p>
    <w:p w:rsidR="001A20A2" w:rsidRPr="001A20A2" w:rsidRDefault="001A20A2" w:rsidP="001A20A2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 =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*К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/Ф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,</w:t>
      </w:r>
    </w:p>
    <w:p w:rsidR="001A20A2" w:rsidRDefault="001A20A2" w:rsidP="001A20A2">
      <w:pPr>
        <w:pStyle w:val="a9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где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суммарная трудоемкость работ, рассчитанных по типовым нормам за год (квартал), ч;</w:t>
      </w:r>
    </w:p>
    <w:p w:rsidR="001A20A2" w:rsidRDefault="001A20A2" w:rsidP="001A20A2">
      <w:pPr>
        <w:pStyle w:val="a9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численность персонала</w:t>
      </w:r>
      <w:r w:rsidR="001134B2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;</w:t>
      </w:r>
    </w:p>
    <w:p w:rsidR="001A20A2" w:rsidRDefault="001A20A2" w:rsidP="001A20A2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фонд оплаты труда.</w:t>
      </w:r>
    </w:p>
    <w:p w:rsidR="001A20A2" w:rsidRDefault="001A20A2" w:rsidP="001A20A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Следует учитывать, что существует еще и национальные нормы расчета соотношения числа сотрудников кадровых служб  персонала. Так, в России на одного сотрудника кадровой службы приходится 50 -100 человек, в Германии – 130-150, во Франции – 130, в США – 100, в Японии – 40 человек.</w:t>
      </w:r>
    </w:p>
    <w:p w:rsidR="00266A74" w:rsidRDefault="00266A74" w:rsidP="001A20A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Служба управления персоналом может быть по разному встроена в аппарат управления предприятия. Она может существовать как часть администрации, как штабное подразделение при руководителе или как автономное подразделение. Однако в любом случае эта служба является частью аппарата управления предприятия.</w:t>
      </w:r>
    </w:p>
    <w:p w:rsidR="00266A74" w:rsidRDefault="001134B2" w:rsidP="001A20A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266A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6A74">
        <w:rPr>
          <w:sz w:val="28"/>
          <w:szCs w:val="28"/>
        </w:rPr>
        <w:t xml:space="preserve">профессионально участвующие в менеджменте и </w:t>
      </w:r>
      <w:r>
        <w:rPr>
          <w:sz w:val="28"/>
          <w:szCs w:val="28"/>
        </w:rPr>
        <w:t>составляющие аппарат управления</w:t>
      </w:r>
      <w:r w:rsidR="00266A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6A74">
        <w:rPr>
          <w:sz w:val="28"/>
          <w:szCs w:val="28"/>
        </w:rPr>
        <w:t>именуются в нашей стране кадрами управления. Они подразделяются на три основные группы: руководители, специалисты и технические исполнители. Все эти категории работников выпоняют различные управленческие операции и процедуры и меют разную профессиональную подготовку.</w:t>
      </w:r>
    </w:p>
    <w:p w:rsidR="00266A74" w:rsidRDefault="00266A74" w:rsidP="001A20A2">
      <w:pPr>
        <w:pStyle w:val="a9"/>
        <w:spacing w:line="360" w:lineRule="auto"/>
        <w:ind w:firstLine="567"/>
        <w:rPr>
          <w:sz w:val="28"/>
          <w:szCs w:val="28"/>
        </w:rPr>
      </w:pPr>
      <w:r w:rsidRPr="00E2117A">
        <w:rPr>
          <w:i/>
          <w:sz w:val="28"/>
          <w:szCs w:val="28"/>
        </w:rPr>
        <w:t>Руководители</w:t>
      </w:r>
      <w:r>
        <w:rPr>
          <w:sz w:val="28"/>
          <w:szCs w:val="28"/>
        </w:rPr>
        <w:t xml:space="preserve"> – это менеджеры, возглавляющеи предприятие, организацию (иил структурные подразделения предприятий и организаций). Они имеют, как правило, высшее специальное образование и значительный </w:t>
      </w:r>
      <w:r>
        <w:rPr>
          <w:sz w:val="28"/>
          <w:szCs w:val="28"/>
        </w:rPr>
        <w:lastRenderedPageBreak/>
        <w:t>практический опыт работы. Руководители направляют работу предприятия, принимают управленческие решения и несут полную ответственность за выполнение принятых решений и результаты работы предприятий. В бюджете рабочего времени</w:t>
      </w:r>
      <w:r w:rsidR="00E2117A">
        <w:rPr>
          <w:sz w:val="28"/>
          <w:szCs w:val="28"/>
        </w:rPr>
        <w:t xml:space="preserve"> руководителей удельный вес творческих операций и процедур составляет примерно 60%.</w:t>
      </w:r>
    </w:p>
    <w:p w:rsidR="00E2117A" w:rsidRDefault="00E2117A" w:rsidP="001A20A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="001134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34B2">
        <w:rPr>
          <w:sz w:val="28"/>
          <w:szCs w:val="28"/>
        </w:rPr>
        <w:t>это сотрудники аппарата управления, обладающие специальными знаниями, имеющие. Как правило, оклонченное высшее или среднее образование. Они привлекаются обычно к разработке вариантов управленческих решений и ответственны за качество выполняемой работы. К специалистам относятся игнженеры, экономисты, бухгалтеры, юристы, социологи, маркетологи, технологи и т.д. В бюджете рабочего времени специалистов более 50% занимают логические операции и процедуры, а на долю творческих приходится до 25%.</w:t>
      </w:r>
    </w:p>
    <w:p w:rsidR="001134B2" w:rsidRDefault="001134B2" w:rsidP="001A20A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эффективной работы служб управления персоналом необходимо методическое, ресурсное, организационное, информационное и правовое обеспечение.</w:t>
      </w:r>
    </w:p>
    <w:p w:rsidR="001134B2" w:rsidRDefault="001134B2" w:rsidP="001134B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Методическое </w:t>
      </w:r>
      <w:r>
        <w:rPr>
          <w:sz w:val="28"/>
          <w:szCs w:val="28"/>
        </w:rPr>
        <w:t>обеспечение содержит все теоретические, методические подходы и практические традиции осуществления персоналом предприятия своей трудовой деятельности, изложенные в соответствующих нормативно-методических документах предприятия.</w:t>
      </w:r>
    </w:p>
    <w:p w:rsidR="001134B2" w:rsidRDefault="001134B2" w:rsidP="001134B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Ресурсное</w:t>
      </w:r>
      <w:r>
        <w:rPr>
          <w:sz w:val="28"/>
          <w:szCs w:val="28"/>
        </w:rPr>
        <w:t xml:space="preserve"> обеспечение нацелено на своевременное обеспечение сотрудников предприятия всеми материальными ресурсами, необходимыми для осуществления ими трудовой деятельности.</w:t>
      </w:r>
    </w:p>
    <w:p w:rsidR="001134B2" w:rsidRDefault="001134B2" w:rsidP="001134B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Организационное </w:t>
      </w:r>
      <w:r w:rsidRPr="001134B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предполагает наличие организационно-технологической структуры предприятия и взаимосвязей между его должностными лицами и структурными подразделениями.</w:t>
      </w:r>
    </w:p>
    <w:p w:rsidR="001A20A2" w:rsidRPr="00384A7F" w:rsidRDefault="001134B2" w:rsidP="001134B2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обеспечение включает оперативную информацию, нормативно-справочную информацию, технико-экономическую информацию и системы документации. </w:t>
      </w:r>
    </w:p>
    <w:p w:rsidR="001134B2" w:rsidRPr="00040FE8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B2" w:rsidRPr="001134B2" w:rsidRDefault="001134B2" w:rsidP="001134B2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4B2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1A20A2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1. Высокая зависимость работника от своей фирммы характерна для кадрового менеджмента: </w:t>
      </w:r>
    </w:p>
    <w:p w:rsidR="001134B2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Японии.</w:t>
      </w:r>
    </w:p>
    <w:p w:rsidR="001134B2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США.</w:t>
      </w:r>
    </w:p>
    <w:p w:rsidR="001134B2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Западной Европы.</w:t>
      </w:r>
    </w:p>
    <w:p w:rsidR="001134B2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России.</w:t>
      </w:r>
    </w:p>
    <w:p w:rsidR="00EA53A5" w:rsidRDefault="001134B2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A53A5">
        <w:rPr>
          <w:rFonts w:ascii="Times New Roman" w:hAnsi="Times New Roman" w:cs="Times New Roman"/>
          <w:sz w:val="28"/>
          <w:szCs w:val="28"/>
        </w:rPr>
        <w:t xml:space="preserve"> А. Япония.</w:t>
      </w:r>
    </w:p>
    <w:p w:rsidR="00EA53A5" w:rsidRDefault="00EA53A5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A5" w:rsidRDefault="00EA53A5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2. В каком документе закреплены квалификационные требования, функциональные обязанности ,права и ответственность сотрудника?</w:t>
      </w:r>
    </w:p>
    <w:p w:rsidR="00EA53A5" w:rsidRDefault="00EA53A5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Должностная инструкция.</w:t>
      </w:r>
    </w:p>
    <w:p w:rsidR="00EA53A5" w:rsidRDefault="00EA53A5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Штатное расписание.</w:t>
      </w:r>
    </w:p>
    <w:p w:rsidR="00EA53A5" w:rsidRDefault="00EA53A5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Модель-эталон сотрудника.</w:t>
      </w:r>
    </w:p>
    <w:p w:rsidR="001134B2" w:rsidRPr="001A20A2" w:rsidRDefault="00EA53A5" w:rsidP="001A2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Профессиограмма</w:t>
      </w:r>
      <w:r w:rsidR="0011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AE" w:rsidRDefault="00EA53A5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А. Должностная инструкция.</w:t>
      </w:r>
    </w:p>
    <w:p w:rsidR="007E2A39" w:rsidRPr="007E2A39" w:rsidRDefault="007E2A39" w:rsidP="007E2A39">
      <w:pPr>
        <w:spacing w:before="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2A39">
        <w:rPr>
          <w:rFonts w:ascii="Times New Roman" w:hAnsi="Times New Roman" w:cs="Times New Roman"/>
          <w:sz w:val="28"/>
          <w:szCs w:val="28"/>
        </w:rPr>
        <w:t>Этот документ основной для каждого работника, так как он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требования,</w:t>
      </w:r>
      <w:r w:rsidRPr="007E2A39">
        <w:rPr>
          <w:rFonts w:ascii="Times New Roman" w:hAnsi="Times New Roman" w:cs="Times New Roman"/>
          <w:sz w:val="28"/>
          <w:szCs w:val="28"/>
        </w:rPr>
        <w:t xml:space="preserve"> прямые обязанности, права, ответственность и формы поощрения – наиболее массовые приемы в системе управления персоналом.</w:t>
      </w:r>
      <w:r w:rsidRPr="007E2A3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являе</w:t>
      </w:r>
      <w:r w:rsidRPr="007E2A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наиболее массовым документом т.к. должен</w:t>
      </w:r>
      <w:r w:rsidRPr="007E2A39">
        <w:rPr>
          <w:rFonts w:ascii="Times New Roman" w:hAnsi="Times New Roman" w:cs="Times New Roman"/>
          <w:sz w:val="28"/>
          <w:szCs w:val="28"/>
        </w:rPr>
        <w:t xml:space="preserve"> разрабатываться для каждой должности управленческого персонала от директора до бригадира.</w:t>
      </w:r>
      <w:r w:rsidRPr="007E2A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2A39">
        <w:rPr>
          <w:rFonts w:ascii="Times New Roman" w:eastAsia="Times New Roman" w:hAnsi="Times New Roman" w:cs="Times New Roman"/>
          <w:iCs/>
          <w:sz w:val="28"/>
          <w:szCs w:val="28"/>
        </w:rPr>
        <w:t>Основными разделами инструкции являются:</w:t>
      </w:r>
    </w:p>
    <w:p w:rsidR="007E2A39" w:rsidRPr="007E2A39" w:rsidRDefault="007E2A39" w:rsidP="007E2A39">
      <w:pPr>
        <w:rPr>
          <w:rFonts w:ascii="Times New Roman" w:eastAsia="Times New Roman" w:hAnsi="Times New Roman" w:cs="Times New Roman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sz w:val="28"/>
          <w:szCs w:val="28"/>
        </w:rPr>
        <w:t>• общая часть;</w:t>
      </w:r>
    </w:p>
    <w:p w:rsidR="007E2A39" w:rsidRPr="007E2A39" w:rsidRDefault="007E2A39" w:rsidP="007E2A39">
      <w:pPr>
        <w:rPr>
          <w:rFonts w:ascii="Times New Roman" w:eastAsia="Times New Roman" w:hAnsi="Times New Roman" w:cs="Times New Roman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sz w:val="28"/>
          <w:szCs w:val="28"/>
        </w:rPr>
        <w:t>• функциональные обязанности;</w:t>
      </w:r>
    </w:p>
    <w:p w:rsidR="007E2A39" w:rsidRPr="007E2A39" w:rsidRDefault="007E2A39" w:rsidP="007E2A39">
      <w:pPr>
        <w:rPr>
          <w:rFonts w:ascii="Times New Roman" w:eastAsia="Times New Roman" w:hAnsi="Times New Roman" w:cs="Times New Roman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sz w:val="28"/>
          <w:szCs w:val="28"/>
        </w:rPr>
        <w:lastRenderedPageBreak/>
        <w:t>• права;</w:t>
      </w:r>
    </w:p>
    <w:p w:rsidR="007E2A39" w:rsidRPr="007E2A39" w:rsidRDefault="007E2A39" w:rsidP="007E2A39">
      <w:pPr>
        <w:rPr>
          <w:rFonts w:ascii="Times New Roman" w:eastAsia="Times New Roman" w:hAnsi="Times New Roman" w:cs="Times New Roman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sz w:val="28"/>
          <w:szCs w:val="28"/>
        </w:rPr>
        <w:t>• ответственность;</w:t>
      </w:r>
    </w:p>
    <w:p w:rsidR="007E2A39" w:rsidRPr="007E2A39" w:rsidRDefault="007E2A39" w:rsidP="007E2A39">
      <w:pPr>
        <w:rPr>
          <w:rFonts w:ascii="Times New Roman" w:eastAsia="Times New Roman" w:hAnsi="Times New Roman" w:cs="Times New Roman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sz w:val="28"/>
          <w:szCs w:val="28"/>
        </w:rPr>
        <w:t>• поощрения.</w:t>
      </w:r>
    </w:p>
    <w:p w:rsidR="00EA53A5" w:rsidRDefault="007E2A39" w:rsidP="007E2A39">
      <w:pPr>
        <w:spacing w:before="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sz w:val="28"/>
          <w:szCs w:val="28"/>
        </w:rPr>
        <w:t>Должностные инструкции разрабатываются и утверждаются руководителями структурных подразделений по подчиненности и доводятся под расписку каждому сотруднику.</w:t>
      </w:r>
    </w:p>
    <w:p w:rsidR="00EA53A5" w:rsidRDefault="00EA53A5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3. Для каких организаций наиболее характерно подчинение кадровой службы высшему руководству?</w:t>
      </w:r>
    </w:p>
    <w:p w:rsidR="00EA53A5" w:rsidRDefault="00EA53A5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Развитых фирм.</w:t>
      </w:r>
    </w:p>
    <w:p w:rsidR="00EA53A5" w:rsidRDefault="00EA53A5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Формирующейся организации.</w:t>
      </w:r>
    </w:p>
    <w:p w:rsidR="00EA53A5" w:rsidRDefault="00EA53A5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Стабильной организации.</w:t>
      </w:r>
    </w:p>
    <w:p w:rsidR="001134B2" w:rsidRDefault="00EA53A5" w:rsidP="007E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Западных фирм.</w:t>
      </w:r>
    </w:p>
    <w:p w:rsidR="001134B2" w:rsidRDefault="007E2A39" w:rsidP="007E2A39">
      <w:pPr>
        <w:rPr>
          <w:rFonts w:ascii="Times New Roman" w:hAnsi="Times New Roman" w:cs="Times New Roman"/>
          <w:sz w:val="28"/>
          <w:szCs w:val="28"/>
        </w:rPr>
      </w:pPr>
      <w:r w:rsidRPr="007E2A39">
        <w:rPr>
          <w:rFonts w:ascii="Times New Roman" w:hAnsi="Times New Roman" w:cs="Times New Roman"/>
          <w:sz w:val="28"/>
          <w:szCs w:val="28"/>
        </w:rPr>
        <w:t>Ответ: В. Стабильной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A39" w:rsidRDefault="007E2A39" w:rsidP="007E2A39">
      <w:pPr>
        <w:rPr>
          <w:rFonts w:ascii="Times New Roman" w:hAnsi="Times New Roman" w:cs="Times New Roman"/>
          <w:sz w:val="28"/>
          <w:szCs w:val="28"/>
        </w:rPr>
      </w:pPr>
    </w:p>
    <w:p w:rsidR="007E2A39" w:rsidRDefault="007E2A39" w:rsidP="007E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4. Определите, какие функции управления персоналом являются ведущими при стратегии управления персоналом, направленной на выполнение всей работы высококвалифицированными работниками:</w:t>
      </w:r>
    </w:p>
    <w:p w:rsidR="007E2A39" w:rsidRDefault="007E2A39" w:rsidP="007E2A39">
      <w:p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Планирование.</w:t>
      </w:r>
      <w:r>
        <w:rPr>
          <w:rFonts w:ascii="Times New Roman" w:hAnsi="Times New Roman" w:cs="Times New Roman"/>
          <w:sz w:val="28"/>
          <w:szCs w:val="28"/>
        </w:rPr>
        <w:tab/>
        <w:t>Д.Стимулирование.</w:t>
      </w:r>
    </w:p>
    <w:p w:rsidR="007E2A39" w:rsidRDefault="007E2A39" w:rsidP="007E2A39">
      <w:p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Набор.</w:t>
      </w:r>
      <w:r>
        <w:rPr>
          <w:rFonts w:ascii="Times New Roman" w:hAnsi="Times New Roman" w:cs="Times New Roman"/>
          <w:sz w:val="28"/>
          <w:szCs w:val="28"/>
        </w:rPr>
        <w:tab/>
        <w:t>Е. Повышение квалификации.</w:t>
      </w:r>
    </w:p>
    <w:p w:rsidR="007E2A39" w:rsidRDefault="007E2A39" w:rsidP="007E2A39">
      <w:p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В.Оценка</w:t>
      </w:r>
      <w:r>
        <w:rPr>
          <w:rFonts w:ascii="Times New Roman" w:hAnsi="Times New Roman" w:cs="Times New Roman"/>
          <w:sz w:val="28"/>
          <w:szCs w:val="28"/>
        </w:rPr>
        <w:tab/>
        <w:t>Ж. Управление карьерой, перемещение.</w:t>
      </w:r>
    </w:p>
    <w:p w:rsidR="007E2A39" w:rsidRDefault="007E2A39" w:rsidP="007E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Подбор</w:t>
      </w:r>
    </w:p>
    <w:p w:rsidR="007E2A39" w:rsidRDefault="007E2A39" w:rsidP="007E2A39">
      <w:pPr>
        <w:rPr>
          <w:rFonts w:ascii="Times New Roman" w:hAnsi="Times New Roman" w:cs="Times New Roman"/>
          <w:sz w:val="28"/>
          <w:szCs w:val="28"/>
        </w:rPr>
      </w:pPr>
    </w:p>
    <w:p w:rsidR="007E2A39" w:rsidRPr="007E2A39" w:rsidRDefault="007E2A39" w:rsidP="007E2A39">
      <w:pPr>
        <w:rPr>
          <w:rFonts w:ascii="Times New Roman" w:hAnsi="Times New Roman" w:cs="Times New Roman"/>
          <w:sz w:val="28"/>
          <w:szCs w:val="28"/>
        </w:rPr>
        <w:sectPr w:rsidR="007E2A39" w:rsidRPr="007E2A39" w:rsidSect="00266A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Ответ: Г. Подбор, В. Оценка, Д.Стимулирование, Е. Повышение квалификации.</w:t>
      </w:r>
    </w:p>
    <w:p w:rsidR="00040FE8" w:rsidRDefault="00040FE8" w:rsidP="00040FE8">
      <w:pPr>
        <w:pStyle w:val="ad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D9153B" w:rsidRDefault="007E2A39" w:rsidP="007E2A39">
      <w:pPr>
        <w:pStyle w:val="ad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Задача</w:t>
      </w:r>
    </w:p>
    <w:p w:rsidR="007E2A39" w:rsidRDefault="007E2A39" w:rsidP="007E2A39">
      <w:pPr>
        <w:pStyle w:val="ad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040FE8" w:rsidRDefault="00040FE8" w:rsidP="007E2A39">
      <w:pPr>
        <w:pStyle w:val="ad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E2A39" w:rsidRPr="007E2A39" w:rsidRDefault="007E2A39" w:rsidP="007E2A39">
      <w:pPr>
        <w:pStyle w:val="ad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</w:pPr>
      <w:r w:rsidRPr="007E2A39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Производственная трудоемкость работ на год составит 2457 тыс. норма-часов. Плановый фонд рабочего времени на одного рабочего – 1850 часов в год, плановое выполнение норм выработки – 116%. Определите численность рабочих сдельщиков.</w:t>
      </w:r>
    </w:p>
    <w:p w:rsidR="00D9153B" w:rsidRDefault="00D9153B" w:rsidP="00D9153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CC74AB" w:rsidRPr="006530AE" w:rsidRDefault="007E2A39" w:rsidP="007E2A39">
      <w:pPr>
        <w:tabs>
          <w:tab w:val="left" w:pos="-1701"/>
          <w:tab w:val="left" w:pos="-1418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E2A39" w:rsidRDefault="00CC74AB" w:rsidP="007E2A39">
      <w:pPr>
        <w:tabs>
          <w:tab w:val="left" w:pos="-1701"/>
          <w:tab w:val="left" w:pos="-1418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AE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7E2A39">
        <w:rPr>
          <w:rFonts w:ascii="Times New Roman" w:hAnsi="Times New Roman" w:cs="Times New Roman"/>
          <w:sz w:val="28"/>
          <w:szCs w:val="28"/>
        </w:rPr>
        <w:t>численности рабочих сдельщиков</w:t>
      </w:r>
      <w:r w:rsidRPr="006530AE">
        <w:rPr>
          <w:rFonts w:ascii="Times New Roman" w:hAnsi="Times New Roman" w:cs="Times New Roman"/>
          <w:sz w:val="28"/>
          <w:szCs w:val="28"/>
        </w:rPr>
        <w:t xml:space="preserve"> трудоемкость </w:t>
      </w:r>
      <w:r w:rsidR="007E2A39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6530AE">
        <w:rPr>
          <w:rFonts w:ascii="Times New Roman" w:hAnsi="Times New Roman" w:cs="Times New Roman"/>
          <w:sz w:val="28"/>
          <w:szCs w:val="28"/>
        </w:rPr>
        <w:t>делим на</w:t>
      </w:r>
      <w:r w:rsidR="007E2A39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Pr="006530AE">
        <w:rPr>
          <w:rFonts w:ascii="Times New Roman" w:hAnsi="Times New Roman" w:cs="Times New Roman"/>
          <w:sz w:val="28"/>
          <w:szCs w:val="28"/>
        </w:rPr>
        <w:t xml:space="preserve"> фонд рабочего времени одного работника и на </w:t>
      </w:r>
      <w:r w:rsidR="007E2A39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6530AE">
        <w:rPr>
          <w:rFonts w:ascii="Times New Roman" w:hAnsi="Times New Roman" w:cs="Times New Roman"/>
          <w:sz w:val="28"/>
          <w:szCs w:val="28"/>
        </w:rPr>
        <w:t>коэффициент выполнения норм</w:t>
      </w:r>
      <w:r w:rsidR="007E2A39">
        <w:rPr>
          <w:rFonts w:ascii="Times New Roman" w:hAnsi="Times New Roman" w:cs="Times New Roman"/>
          <w:sz w:val="28"/>
          <w:szCs w:val="28"/>
        </w:rPr>
        <w:t xml:space="preserve"> выработки:</w:t>
      </w:r>
    </w:p>
    <w:p w:rsidR="007E2A39" w:rsidRDefault="00040FE8" w:rsidP="007E2A39">
      <w:pPr>
        <w:tabs>
          <w:tab w:val="left" w:pos="-1701"/>
          <w:tab w:val="left" w:pos="-1418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E2A39">
        <w:rPr>
          <w:rFonts w:ascii="Times New Roman" w:hAnsi="Times New Roman" w:cs="Times New Roman"/>
          <w:sz w:val="28"/>
          <w:szCs w:val="28"/>
        </w:rPr>
        <w:t>2457000/1850/1,16 = 1145 человек</w:t>
      </w:r>
    </w:p>
    <w:p w:rsidR="00CC74AB" w:rsidRPr="006530AE" w:rsidRDefault="007E2A39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1145 человек.</w:t>
      </w: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Pr="006530AE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4AB" w:rsidRDefault="00CC74AB" w:rsidP="006530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A39" w:rsidRDefault="007E2A39" w:rsidP="007E2A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A39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7E2A39" w:rsidRDefault="007E2A39" w:rsidP="007E2A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A39" w:rsidRPr="007E2A39" w:rsidRDefault="007E2A39" w:rsidP="007E2A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2A39">
        <w:rPr>
          <w:rFonts w:ascii="Times New Roman" w:hAnsi="Times New Roman" w:cs="Times New Roman"/>
          <w:sz w:val="28"/>
          <w:szCs w:val="28"/>
        </w:rPr>
        <w:t>Итак, службы управления персоналом современных компаний выпол</w:t>
      </w:r>
      <w:r w:rsidRPr="007E2A39">
        <w:rPr>
          <w:rFonts w:ascii="Times New Roman" w:hAnsi="Times New Roman" w:cs="Times New Roman"/>
          <w:sz w:val="28"/>
          <w:szCs w:val="28"/>
        </w:rPr>
        <w:softHyphen/>
        <w:t>няют обширный комплекс работ</w:t>
      </w:r>
      <w:r w:rsidRPr="007E2A3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E2A39">
        <w:rPr>
          <w:rFonts w:ascii="Times New Roman" w:hAnsi="Times New Roman" w:cs="Times New Roman"/>
          <w:sz w:val="28"/>
          <w:szCs w:val="28"/>
        </w:rPr>
        <w:t xml:space="preserve"> связанных с кадровым составом предприятия; служба управления персоналом выполняет множество функций, связанных с анализом содержания труда на предприятии, подбором и адаптацией персонала, стимулированием развития работников, их обучением и урегулированием конфликтных ситуаций в коллективе организации.</w:t>
      </w:r>
    </w:p>
    <w:p w:rsidR="007E2A39" w:rsidRDefault="007E2A39" w:rsidP="007E2A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A39">
        <w:rPr>
          <w:rFonts w:ascii="Times New Roman" w:hAnsi="Times New Roman" w:cs="Times New Roman"/>
          <w:sz w:val="28"/>
          <w:szCs w:val="28"/>
        </w:rPr>
        <w:t>В штате службы управления персоналом должны быть специалисты, способные выполнять все перечисленные функции, в том числе социологи, психологи, экономисты по труду, системные аналитики. В последнее время в службах управления персоналом крупных фирм, корпораций стран с развитым рынком появились новые специалисты по «вербовке» персонала, психологи, проводящие собеседова</w:t>
      </w:r>
      <w:r w:rsidRPr="007E2A39">
        <w:rPr>
          <w:rFonts w:ascii="Times New Roman" w:hAnsi="Times New Roman" w:cs="Times New Roman"/>
          <w:sz w:val="28"/>
          <w:szCs w:val="28"/>
        </w:rPr>
        <w:softHyphen/>
        <w:t>ния с претендентами на получение работы, методисты и инструкторы, кон</w:t>
      </w:r>
      <w:r w:rsidRPr="007E2A39">
        <w:rPr>
          <w:rFonts w:ascii="Times New Roman" w:hAnsi="Times New Roman" w:cs="Times New Roman"/>
          <w:sz w:val="28"/>
          <w:szCs w:val="28"/>
        </w:rPr>
        <w:softHyphen/>
        <w:t>сультанты по вопросам карьеры, профориентации, организационному планиро</w:t>
      </w:r>
      <w:r w:rsidRPr="007E2A39">
        <w:rPr>
          <w:rFonts w:ascii="Times New Roman" w:hAnsi="Times New Roman" w:cs="Times New Roman"/>
          <w:sz w:val="28"/>
          <w:szCs w:val="28"/>
        </w:rPr>
        <w:softHyphen/>
        <w:t>ванию; администраторы програ</w:t>
      </w:r>
      <w:r w:rsidRPr="007E2A39">
        <w:rPr>
          <w:sz w:val="28"/>
          <w:szCs w:val="28"/>
        </w:rPr>
        <w:t xml:space="preserve"> </w:t>
      </w:r>
      <w:r w:rsidRPr="007E2A39">
        <w:rPr>
          <w:rFonts w:ascii="Times New Roman" w:hAnsi="Times New Roman" w:cs="Times New Roman"/>
          <w:sz w:val="28"/>
          <w:szCs w:val="28"/>
        </w:rPr>
        <w:t>мм равных условий занятости и т. п.</w:t>
      </w:r>
    </w:p>
    <w:p w:rsidR="007E2A39" w:rsidRPr="007E2A39" w:rsidRDefault="007E2A39" w:rsidP="007E2A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A39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службы управления персоналом</w:t>
      </w:r>
      <w:r w:rsidRPr="007E2A39">
        <w:rPr>
          <w:rFonts w:ascii="Times New Roman" w:hAnsi="Times New Roman" w:cs="Times New Roman"/>
          <w:sz w:val="28"/>
          <w:szCs w:val="28"/>
        </w:rPr>
        <w:t xml:space="preserve"> определяется как объективны</w:t>
      </w:r>
      <w:r w:rsidRPr="007E2A39">
        <w:rPr>
          <w:rFonts w:ascii="Times New Roman" w:hAnsi="Times New Roman" w:cs="Times New Roman"/>
          <w:sz w:val="28"/>
          <w:szCs w:val="28"/>
        </w:rPr>
        <w:softHyphen/>
        <w:t>ми факторами (размером предприятия и объемом выполняемой работы по каж</w:t>
      </w:r>
      <w:r w:rsidRPr="007E2A39">
        <w:rPr>
          <w:rFonts w:ascii="Times New Roman" w:hAnsi="Times New Roman" w:cs="Times New Roman"/>
          <w:sz w:val="28"/>
          <w:szCs w:val="28"/>
        </w:rPr>
        <w:softHyphen/>
        <w:t>дой функции, качеством персонала службы управления персоналом), так и субъективными (отно</w:t>
      </w:r>
      <w:r w:rsidRPr="007E2A39">
        <w:rPr>
          <w:rFonts w:ascii="Times New Roman" w:hAnsi="Times New Roman" w:cs="Times New Roman"/>
          <w:sz w:val="28"/>
          <w:szCs w:val="28"/>
        </w:rPr>
        <w:softHyphen/>
        <w:t xml:space="preserve">шением к персоналу руководителя организации, его подготовленностью, видением целей организации и ролью, отводимой персоналу). </w:t>
      </w:r>
    </w:p>
    <w:p w:rsidR="007E2A39" w:rsidRDefault="007E2A39" w:rsidP="00040F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E8" w:rsidRDefault="00040FE8" w:rsidP="00040F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E8" w:rsidRPr="00040FE8" w:rsidRDefault="00040FE8" w:rsidP="00040FE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FE8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</w:t>
      </w:r>
    </w:p>
    <w:p w:rsidR="00BA146F" w:rsidRDefault="00BA146F" w:rsidP="00040FE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146F" w:rsidRPr="00BA146F" w:rsidRDefault="00BA146F" w:rsidP="00BA146F">
      <w:pPr>
        <w:pStyle w:val="a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6F">
        <w:rPr>
          <w:rFonts w:ascii="Times New Roman" w:hAnsi="Times New Roman" w:cs="Times New Roman"/>
          <w:sz w:val="28"/>
          <w:szCs w:val="28"/>
        </w:rPr>
        <w:t>Лукичева, Л.И. Управление персоналом: курс лекций; практические задания / Л.И.Лукичева; Под. ред. Ю.П. Анискина. - М.: Омега- Л, 2006. - 264с.</w:t>
      </w:r>
    </w:p>
    <w:p w:rsidR="00040FE8" w:rsidRDefault="00040FE8" w:rsidP="00BA146F">
      <w:pPr>
        <w:pStyle w:val="a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E8">
        <w:rPr>
          <w:rFonts w:ascii="Times New Roman" w:hAnsi="Times New Roman" w:cs="Times New Roman"/>
          <w:sz w:val="28"/>
          <w:szCs w:val="28"/>
        </w:rPr>
        <w:t>Маслова В.М. Управление персоналом предприятия: учеб. Пособие для студентов вузов, обучающихся по специальностям экономики и управления/В.М. Маслова. – М.:ЮНИТИ-ДАНА, 2007. – 159с.</w:t>
      </w:r>
    </w:p>
    <w:p w:rsidR="00BA146F" w:rsidRPr="00BA146F" w:rsidRDefault="00BA146F" w:rsidP="00BA146F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6F">
        <w:rPr>
          <w:rFonts w:ascii="Times New Roman" w:hAnsi="Times New Roman" w:cs="Times New Roman"/>
          <w:sz w:val="28"/>
          <w:szCs w:val="28"/>
        </w:rPr>
        <w:t>Спивак В. А. Организационное поведение и управление персоналом. – СПб: «Питер», 2000.</w:t>
      </w:r>
    </w:p>
    <w:p w:rsidR="00BA146F" w:rsidRPr="00BA146F" w:rsidRDefault="00BA146F" w:rsidP="00BA146F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6F">
        <w:rPr>
          <w:rFonts w:ascii="Times New Roman" w:hAnsi="Times New Roman" w:cs="Times New Roman"/>
          <w:sz w:val="28"/>
          <w:szCs w:val="28"/>
        </w:rPr>
        <w:t>Цыпкин, Ю.А. Управление персоналом: учеб. пособие для вузов / Ю.А. Цыпкин. - М.: ЮНИТИ-ДАНА, 2001. - 446с.</w:t>
      </w:r>
    </w:p>
    <w:p w:rsidR="00040FE8" w:rsidRDefault="00040FE8" w:rsidP="00BA146F">
      <w:pPr>
        <w:pStyle w:val="a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6F">
        <w:rPr>
          <w:rFonts w:ascii="Times New Roman" w:hAnsi="Times New Roman" w:cs="Times New Roman"/>
          <w:sz w:val="28"/>
          <w:szCs w:val="28"/>
        </w:rPr>
        <w:t>Управление персоналом: учеб. Пособие для студентов вузов, обучающихся по специальностям «Менеджмент организации» и «Управленеи персоналом»/</w:t>
      </w:r>
      <w:r w:rsidRPr="00BA146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A146F">
        <w:rPr>
          <w:rFonts w:ascii="Times New Roman" w:hAnsi="Times New Roman" w:cs="Times New Roman"/>
          <w:sz w:val="28"/>
          <w:szCs w:val="28"/>
        </w:rPr>
        <w:t>Шлендер П.Э. и др.</w:t>
      </w:r>
      <w:r w:rsidRPr="00BA14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A146F">
        <w:rPr>
          <w:rFonts w:ascii="Times New Roman" w:hAnsi="Times New Roman" w:cs="Times New Roman"/>
          <w:sz w:val="28"/>
          <w:szCs w:val="28"/>
        </w:rPr>
        <w:t>; под ред. Проф. П.Э. Шлендера. – М.:ЮНИТИ-ДАНА, 2005. – 320с.</w:t>
      </w:r>
    </w:p>
    <w:p w:rsidR="00BA146F" w:rsidRPr="00BA146F" w:rsidRDefault="00BA146F" w:rsidP="00BA146F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46F">
        <w:rPr>
          <w:rFonts w:ascii="Times New Roman" w:hAnsi="Times New Roman" w:cs="Times New Roman"/>
          <w:sz w:val="28"/>
          <w:szCs w:val="28"/>
        </w:rPr>
        <w:t>. Управление персоналом: Учебник для вузов/Под ред. Т.Ю.Базарова, Б.Л.Еремина. – 2-е изд., перераб. И доп. – М.: ЮНИТИ, 2003. – 560с.</w:t>
      </w:r>
    </w:p>
    <w:p w:rsidR="00BA146F" w:rsidRPr="00BA146F" w:rsidRDefault="00BA146F" w:rsidP="00BA146F">
      <w:pPr>
        <w:pStyle w:val="ae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A146F" w:rsidRPr="00BA146F" w:rsidRDefault="00BA146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A146F" w:rsidRPr="00BA146F" w:rsidSect="0074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82" w:rsidRDefault="00523982" w:rsidP="001E48D6">
      <w:pPr>
        <w:spacing w:after="0" w:line="240" w:lineRule="auto"/>
      </w:pPr>
      <w:r>
        <w:separator/>
      </w:r>
    </w:p>
  </w:endnote>
  <w:endnote w:type="continuationSeparator" w:id="1">
    <w:p w:rsidR="00523982" w:rsidRDefault="00523982" w:rsidP="001E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82" w:rsidRDefault="00523982" w:rsidP="001E48D6">
      <w:pPr>
        <w:spacing w:after="0" w:line="240" w:lineRule="auto"/>
      </w:pPr>
      <w:r>
        <w:separator/>
      </w:r>
    </w:p>
  </w:footnote>
  <w:footnote w:type="continuationSeparator" w:id="1">
    <w:p w:rsidR="00523982" w:rsidRDefault="00523982" w:rsidP="001E48D6">
      <w:pPr>
        <w:spacing w:after="0" w:line="240" w:lineRule="auto"/>
      </w:pPr>
      <w:r>
        <w:continuationSeparator/>
      </w:r>
    </w:p>
  </w:footnote>
  <w:footnote w:id="2">
    <w:p w:rsidR="001134B2" w:rsidRDefault="001134B2" w:rsidP="001134B2">
      <w:pPr>
        <w:pStyle w:val="ae"/>
      </w:pPr>
      <w:r>
        <w:rPr>
          <w:rStyle w:val="af0"/>
        </w:rPr>
        <w:footnoteRef/>
      </w:r>
      <w:r>
        <w:t xml:space="preserve">  Управление персоналом: Учебник для вузов/Под ред. Т.Ю.Базарова, Б.Л.Еремина. – 2-е изд., перераб. И доп. – М.: ЮНИТИ, 2003. – 560с.</w:t>
      </w:r>
    </w:p>
    <w:p w:rsidR="001134B2" w:rsidRDefault="001134B2">
      <w:pPr>
        <w:pStyle w:val="ae"/>
      </w:pPr>
    </w:p>
  </w:footnote>
  <w:footnote w:id="3">
    <w:p w:rsidR="00040FE8" w:rsidRDefault="00040FE8">
      <w:pPr>
        <w:pStyle w:val="ae"/>
      </w:pPr>
      <w:r>
        <w:rPr>
          <w:rStyle w:val="af0"/>
        </w:rPr>
        <w:footnoteRef/>
      </w:r>
      <w:r>
        <w:t xml:space="preserve"> Маслова В.М. Управление персоналом предприятия: учеб. Пособие для студентов вузов, обучающихся по специальностям экономики и управления/В.М. Маслова. – М.:ЮНИТИ-ДАНА, 2007. – 159с.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2E"/>
    <w:multiLevelType w:val="singleLevel"/>
    <w:tmpl w:val="81A2BE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029B1ACF"/>
    <w:multiLevelType w:val="hybridMultilevel"/>
    <w:tmpl w:val="6E94AABA"/>
    <w:lvl w:ilvl="0" w:tplc="283CD6C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66B"/>
    <w:multiLevelType w:val="hybridMultilevel"/>
    <w:tmpl w:val="1AEE8E5C"/>
    <w:lvl w:ilvl="0" w:tplc="FA923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256E9"/>
    <w:multiLevelType w:val="hybridMultilevel"/>
    <w:tmpl w:val="E9E6C168"/>
    <w:lvl w:ilvl="0" w:tplc="93AA832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E4AD0"/>
    <w:multiLevelType w:val="hybridMultilevel"/>
    <w:tmpl w:val="799CEC34"/>
    <w:lvl w:ilvl="0" w:tplc="72CA32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80055"/>
    <w:multiLevelType w:val="hybridMultilevel"/>
    <w:tmpl w:val="E698FFDE"/>
    <w:lvl w:ilvl="0" w:tplc="7D64DE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3FF6D66"/>
    <w:multiLevelType w:val="hybridMultilevel"/>
    <w:tmpl w:val="1B6EC9F2"/>
    <w:lvl w:ilvl="0" w:tplc="0F6E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20F3B"/>
    <w:multiLevelType w:val="hybridMultilevel"/>
    <w:tmpl w:val="4E5A4D4A"/>
    <w:lvl w:ilvl="0" w:tplc="885229B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AD7973"/>
    <w:multiLevelType w:val="hybridMultilevel"/>
    <w:tmpl w:val="F6ACD6D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47F479A"/>
    <w:multiLevelType w:val="hybridMultilevel"/>
    <w:tmpl w:val="ED743BCE"/>
    <w:lvl w:ilvl="0" w:tplc="283CD6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568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02F3F"/>
    <w:multiLevelType w:val="hybridMultilevel"/>
    <w:tmpl w:val="FBA80F68"/>
    <w:lvl w:ilvl="0" w:tplc="C81A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A4B15"/>
    <w:multiLevelType w:val="hybridMultilevel"/>
    <w:tmpl w:val="065A2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304BD"/>
    <w:multiLevelType w:val="hybridMultilevel"/>
    <w:tmpl w:val="92FEB11E"/>
    <w:lvl w:ilvl="0" w:tplc="2B407DF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FE8"/>
    <w:rsid w:val="0000795E"/>
    <w:rsid w:val="00040FE8"/>
    <w:rsid w:val="001134B2"/>
    <w:rsid w:val="00165C98"/>
    <w:rsid w:val="001A20A2"/>
    <w:rsid w:val="001E48D6"/>
    <w:rsid w:val="00266A74"/>
    <w:rsid w:val="00523982"/>
    <w:rsid w:val="006530AE"/>
    <w:rsid w:val="00745811"/>
    <w:rsid w:val="007E255D"/>
    <w:rsid w:val="007E2A39"/>
    <w:rsid w:val="00805CE6"/>
    <w:rsid w:val="00A646E6"/>
    <w:rsid w:val="00AE66B8"/>
    <w:rsid w:val="00B24AC6"/>
    <w:rsid w:val="00BA146F"/>
    <w:rsid w:val="00BC401F"/>
    <w:rsid w:val="00CB1649"/>
    <w:rsid w:val="00CC74AB"/>
    <w:rsid w:val="00D474E8"/>
    <w:rsid w:val="00D9153B"/>
    <w:rsid w:val="00E2117A"/>
    <w:rsid w:val="00EA53A5"/>
    <w:rsid w:val="00F553C1"/>
    <w:rsid w:val="00F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096"/>
        <o:r id="V:Rule23" type="connector" idref="#_x0000_s1098"/>
        <o:r id="V:Rule24" type="connector" idref="#_x0000_s1100"/>
        <o:r id="V:Rule25" type="connector" idref="#_x0000_s1112"/>
        <o:r id="V:Rule26" type="connector" idref="#_x0000_s1117"/>
        <o:r id="V:Rule27" type="connector" idref="#_x0000_s1105"/>
        <o:r id="V:Rule28" type="connector" idref="#_x0000_s1116"/>
        <o:r id="V:Rule29" type="connector" idref="#_x0000_s1110"/>
        <o:r id="V:Rule30" type="connector" idref="#_x0000_s1099"/>
        <o:r id="V:Rule31" type="connector" idref="#_x0000_s1113"/>
        <o:r id="V:Rule32" type="connector" idref="#_x0000_s1101"/>
        <o:r id="V:Rule33" type="connector" idref="#_x0000_s1109"/>
        <o:r id="V:Rule34" type="connector" idref="#_x0000_s1108"/>
        <o:r id="V:Rule35" type="connector" idref="#_x0000_s1111"/>
        <o:r id="V:Rule36" type="connector" idref="#_x0000_s1097"/>
        <o:r id="V:Rule37" type="connector" idref="#_x0000_s1115"/>
        <o:r id="V:Rule38" type="connector" idref="#_x0000_s1102"/>
        <o:r id="V:Rule39" type="connector" idref="#_x0000_s1106"/>
        <o:r id="V:Rule40" type="connector" idref="#_x0000_s1103"/>
        <o:r id="V:Rule41" type="connector" idref="#_x0000_s1104"/>
        <o:r id="V:Rule4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1"/>
  </w:style>
  <w:style w:type="paragraph" w:styleId="1">
    <w:name w:val="heading 1"/>
    <w:basedOn w:val="a"/>
    <w:next w:val="a"/>
    <w:link w:val="10"/>
    <w:qFormat/>
    <w:rsid w:val="00F77FE8"/>
    <w:pPr>
      <w:keepNext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77F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F77F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C7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C74AB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CC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4AB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E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8D6"/>
  </w:style>
  <w:style w:type="paragraph" w:styleId="a7">
    <w:name w:val="footer"/>
    <w:basedOn w:val="a"/>
    <w:link w:val="a8"/>
    <w:uiPriority w:val="99"/>
    <w:unhideWhenUsed/>
    <w:rsid w:val="001E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8D6"/>
  </w:style>
  <w:style w:type="paragraph" w:customStyle="1" w:styleId="a9">
    <w:name w:val="основной текст"/>
    <w:rsid w:val="001A20A2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a">
    <w:name w:val="Placeholder Text"/>
    <w:basedOn w:val="a0"/>
    <w:uiPriority w:val="99"/>
    <w:semiHidden/>
    <w:rsid w:val="001A20A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A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0A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34B2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1134B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134B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134B2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7E2A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E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45AE-0251-45F2-A649-2B671484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2009-02-17T12:05:00Z</dcterms:created>
  <dcterms:modified xsi:type="dcterms:W3CDTF">2009-06-17T15:48:00Z</dcterms:modified>
</cp:coreProperties>
</file>