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50" w:rsidRDefault="00DC3550" w:rsidP="00DC3550">
      <w:pPr>
        <w:spacing w:line="360" w:lineRule="auto"/>
        <w:jc w:val="center"/>
        <w:rPr>
          <w:b/>
          <w:sz w:val="28"/>
          <w:szCs w:val="28"/>
        </w:rPr>
      </w:pPr>
      <w:bookmarkStart w:id="0" w:name="_Toc71696998"/>
      <w:r w:rsidRPr="00DC3550">
        <w:rPr>
          <w:b/>
          <w:sz w:val="28"/>
          <w:szCs w:val="28"/>
        </w:rPr>
        <w:t>Содержание</w:t>
      </w:r>
    </w:p>
    <w:p w:rsidR="00DC3550" w:rsidRPr="00DC3550" w:rsidRDefault="00DF5781" w:rsidP="00DC355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DC3550">
        <w:rPr>
          <w:b/>
          <w:sz w:val="28"/>
          <w:szCs w:val="28"/>
        </w:rPr>
        <w:fldChar w:fldCharType="begin"/>
      </w:r>
      <w:r w:rsidR="00DC3550" w:rsidRPr="00DC3550">
        <w:rPr>
          <w:b/>
          <w:sz w:val="28"/>
          <w:szCs w:val="28"/>
        </w:rPr>
        <w:instrText xml:space="preserve"> TOC \o "1-2" \h \z \u </w:instrText>
      </w:r>
      <w:r w:rsidRPr="00DC3550">
        <w:rPr>
          <w:b/>
          <w:sz w:val="28"/>
          <w:szCs w:val="28"/>
        </w:rPr>
        <w:fldChar w:fldCharType="separate"/>
      </w:r>
      <w:hyperlink w:anchor="_Toc228170476" w:history="1">
        <w:r w:rsidR="00DC3550" w:rsidRPr="00DC3550">
          <w:rPr>
            <w:rStyle w:val="afd"/>
            <w:noProof/>
            <w:sz w:val="28"/>
            <w:szCs w:val="28"/>
          </w:rPr>
          <w:t>Введение</w:t>
        </w:r>
        <w:r w:rsidR="00DC3550" w:rsidRPr="00DC3550">
          <w:rPr>
            <w:noProof/>
            <w:webHidden/>
            <w:sz w:val="28"/>
            <w:szCs w:val="28"/>
          </w:rPr>
          <w:tab/>
        </w:r>
        <w:r w:rsidRPr="00DC3550">
          <w:rPr>
            <w:noProof/>
            <w:webHidden/>
            <w:sz w:val="28"/>
            <w:szCs w:val="28"/>
          </w:rPr>
          <w:fldChar w:fldCharType="begin"/>
        </w:r>
        <w:r w:rsidR="00DC3550" w:rsidRPr="00DC3550">
          <w:rPr>
            <w:noProof/>
            <w:webHidden/>
            <w:sz w:val="28"/>
            <w:szCs w:val="28"/>
          </w:rPr>
          <w:instrText xml:space="preserve"> PAGEREF _Toc228170476 \h </w:instrText>
        </w:r>
        <w:r w:rsidRPr="00DC3550">
          <w:rPr>
            <w:noProof/>
            <w:webHidden/>
            <w:sz w:val="28"/>
            <w:szCs w:val="28"/>
          </w:rPr>
        </w:r>
        <w:r w:rsidRPr="00DC3550">
          <w:rPr>
            <w:noProof/>
            <w:webHidden/>
            <w:sz w:val="28"/>
            <w:szCs w:val="28"/>
          </w:rPr>
          <w:fldChar w:fldCharType="separate"/>
        </w:r>
        <w:r w:rsidR="00145A26">
          <w:rPr>
            <w:noProof/>
            <w:webHidden/>
            <w:sz w:val="28"/>
            <w:szCs w:val="28"/>
          </w:rPr>
          <w:t>3</w:t>
        </w:r>
        <w:r w:rsidRPr="00DC3550">
          <w:rPr>
            <w:noProof/>
            <w:webHidden/>
            <w:sz w:val="28"/>
            <w:szCs w:val="28"/>
          </w:rPr>
          <w:fldChar w:fldCharType="end"/>
        </w:r>
      </w:hyperlink>
    </w:p>
    <w:p w:rsidR="00DC3550" w:rsidRPr="00DC3550" w:rsidRDefault="00DF5781" w:rsidP="00DC355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228170477" w:history="1">
        <w:r w:rsidR="00DC3550" w:rsidRPr="00DC3550">
          <w:rPr>
            <w:rStyle w:val="afd"/>
            <w:noProof/>
            <w:sz w:val="28"/>
            <w:szCs w:val="28"/>
          </w:rPr>
          <w:t>1. Методы исследования систем управления</w:t>
        </w:r>
        <w:r w:rsidR="00DC3550" w:rsidRPr="00DC3550">
          <w:rPr>
            <w:noProof/>
            <w:webHidden/>
            <w:sz w:val="28"/>
            <w:szCs w:val="28"/>
          </w:rPr>
          <w:tab/>
        </w:r>
        <w:r w:rsidRPr="00DC3550">
          <w:rPr>
            <w:noProof/>
            <w:webHidden/>
            <w:sz w:val="28"/>
            <w:szCs w:val="28"/>
          </w:rPr>
          <w:fldChar w:fldCharType="begin"/>
        </w:r>
        <w:r w:rsidR="00DC3550" w:rsidRPr="00DC3550">
          <w:rPr>
            <w:noProof/>
            <w:webHidden/>
            <w:sz w:val="28"/>
            <w:szCs w:val="28"/>
          </w:rPr>
          <w:instrText xml:space="preserve"> PAGEREF _Toc228170477 \h </w:instrText>
        </w:r>
        <w:r w:rsidRPr="00DC3550">
          <w:rPr>
            <w:noProof/>
            <w:webHidden/>
            <w:sz w:val="28"/>
            <w:szCs w:val="28"/>
          </w:rPr>
        </w:r>
        <w:r w:rsidRPr="00DC3550">
          <w:rPr>
            <w:noProof/>
            <w:webHidden/>
            <w:sz w:val="28"/>
            <w:szCs w:val="28"/>
          </w:rPr>
          <w:fldChar w:fldCharType="separate"/>
        </w:r>
        <w:r w:rsidR="00145A26">
          <w:rPr>
            <w:noProof/>
            <w:webHidden/>
            <w:sz w:val="28"/>
            <w:szCs w:val="28"/>
          </w:rPr>
          <w:t>6</w:t>
        </w:r>
        <w:r w:rsidRPr="00DC3550">
          <w:rPr>
            <w:noProof/>
            <w:webHidden/>
            <w:sz w:val="28"/>
            <w:szCs w:val="28"/>
          </w:rPr>
          <w:fldChar w:fldCharType="end"/>
        </w:r>
      </w:hyperlink>
    </w:p>
    <w:p w:rsidR="00DC3550" w:rsidRPr="00DC3550" w:rsidRDefault="00DF5781" w:rsidP="00DC3550">
      <w:pPr>
        <w:pStyle w:val="25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228170478" w:history="1">
        <w:r w:rsidR="00DC3550" w:rsidRPr="00DC3550">
          <w:rPr>
            <w:rStyle w:val="afd"/>
            <w:noProof/>
            <w:sz w:val="28"/>
            <w:szCs w:val="28"/>
          </w:rPr>
          <w:t>1.1 Классификация методов исследования систем управления</w:t>
        </w:r>
        <w:r w:rsidR="00DC3550" w:rsidRPr="00DC3550">
          <w:rPr>
            <w:noProof/>
            <w:webHidden/>
            <w:sz w:val="28"/>
            <w:szCs w:val="28"/>
          </w:rPr>
          <w:tab/>
        </w:r>
        <w:r w:rsidRPr="00DC3550">
          <w:rPr>
            <w:noProof/>
            <w:webHidden/>
            <w:sz w:val="28"/>
            <w:szCs w:val="28"/>
          </w:rPr>
          <w:fldChar w:fldCharType="begin"/>
        </w:r>
        <w:r w:rsidR="00DC3550" w:rsidRPr="00DC3550">
          <w:rPr>
            <w:noProof/>
            <w:webHidden/>
            <w:sz w:val="28"/>
            <w:szCs w:val="28"/>
          </w:rPr>
          <w:instrText xml:space="preserve"> PAGEREF _Toc228170478 \h </w:instrText>
        </w:r>
        <w:r w:rsidRPr="00DC3550">
          <w:rPr>
            <w:noProof/>
            <w:webHidden/>
            <w:sz w:val="28"/>
            <w:szCs w:val="28"/>
          </w:rPr>
        </w:r>
        <w:r w:rsidRPr="00DC3550">
          <w:rPr>
            <w:noProof/>
            <w:webHidden/>
            <w:sz w:val="28"/>
            <w:szCs w:val="28"/>
          </w:rPr>
          <w:fldChar w:fldCharType="separate"/>
        </w:r>
        <w:r w:rsidR="00145A26">
          <w:rPr>
            <w:noProof/>
            <w:webHidden/>
            <w:sz w:val="28"/>
            <w:szCs w:val="28"/>
          </w:rPr>
          <w:t>6</w:t>
        </w:r>
        <w:r w:rsidRPr="00DC3550">
          <w:rPr>
            <w:noProof/>
            <w:webHidden/>
            <w:sz w:val="28"/>
            <w:szCs w:val="28"/>
          </w:rPr>
          <w:fldChar w:fldCharType="end"/>
        </w:r>
      </w:hyperlink>
    </w:p>
    <w:p w:rsidR="00DC3550" w:rsidRPr="00DC3550" w:rsidRDefault="00DF5781" w:rsidP="00DC3550">
      <w:pPr>
        <w:pStyle w:val="25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228170479" w:history="1">
        <w:r w:rsidR="00DC3550" w:rsidRPr="00DC3550">
          <w:rPr>
            <w:rStyle w:val="afd"/>
            <w:noProof/>
            <w:sz w:val="28"/>
            <w:szCs w:val="28"/>
          </w:rPr>
          <w:t>1.2 Сущность методов и их значение</w:t>
        </w:r>
        <w:r w:rsidR="00DC3550" w:rsidRPr="00DC3550">
          <w:rPr>
            <w:noProof/>
            <w:webHidden/>
            <w:sz w:val="28"/>
            <w:szCs w:val="28"/>
          </w:rPr>
          <w:tab/>
        </w:r>
        <w:r w:rsidRPr="00DC3550">
          <w:rPr>
            <w:noProof/>
            <w:webHidden/>
            <w:sz w:val="28"/>
            <w:szCs w:val="28"/>
          </w:rPr>
          <w:fldChar w:fldCharType="begin"/>
        </w:r>
        <w:r w:rsidR="00DC3550" w:rsidRPr="00DC3550">
          <w:rPr>
            <w:noProof/>
            <w:webHidden/>
            <w:sz w:val="28"/>
            <w:szCs w:val="28"/>
          </w:rPr>
          <w:instrText xml:space="preserve"> PAGEREF _Toc228170479 \h </w:instrText>
        </w:r>
        <w:r w:rsidRPr="00DC3550">
          <w:rPr>
            <w:noProof/>
            <w:webHidden/>
            <w:sz w:val="28"/>
            <w:szCs w:val="28"/>
          </w:rPr>
        </w:r>
        <w:r w:rsidRPr="00DC3550">
          <w:rPr>
            <w:noProof/>
            <w:webHidden/>
            <w:sz w:val="28"/>
            <w:szCs w:val="28"/>
          </w:rPr>
          <w:fldChar w:fldCharType="separate"/>
        </w:r>
        <w:r w:rsidR="00145A26">
          <w:rPr>
            <w:noProof/>
            <w:webHidden/>
            <w:sz w:val="28"/>
            <w:szCs w:val="28"/>
          </w:rPr>
          <w:t>9</w:t>
        </w:r>
        <w:r w:rsidRPr="00DC3550">
          <w:rPr>
            <w:noProof/>
            <w:webHidden/>
            <w:sz w:val="28"/>
            <w:szCs w:val="28"/>
          </w:rPr>
          <w:fldChar w:fldCharType="end"/>
        </w:r>
      </w:hyperlink>
    </w:p>
    <w:p w:rsidR="00DC3550" w:rsidRPr="00DC3550" w:rsidRDefault="00DF5781" w:rsidP="00DC3550">
      <w:pPr>
        <w:pStyle w:val="25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228170480" w:history="1">
        <w:r w:rsidR="00DC3550" w:rsidRPr="00DC3550">
          <w:rPr>
            <w:rStyle w:val="afd"/>
            <w:noProof/>
            <w:spacing w:val="-2"/>
            <w:sz w:val="28"/>
            <w:szCs w:val="28"/>
          </w:rPr>
          <w:t xml:space="preserve">1.3 Методы формализованного </w:t>
        </w:r>
        <w:r w:rsidR="00DC3550" w:rsidRPr="00DC3550">
          <w:rPr>
            <w:rStyle w:val="afd"/>
            <w:noProof/>
            <w:sz w:val="28"/>
            <w:szCs w:val="28"/>
          </w:rPr>
          <w:t>представления систем управления</w:t>
        </w:r>
        <w:r w:rsidR="00DC3550" w:rsidRPr="00DC3550">
          <w:rPr>
            <w:noProof/>
            <w:webHidden/>
            <w:sz w:val="28"/>
            <w:szCs w:val="28"/>
          </w:rPr>
          <w:tab/>
        </w:r>
        <w:r w:rsidRPr="00DC3550">
          <w:rPr>
            <w:noProof/>
            <w:webHidden/>
            <w:sz w:val="28"/>
            <w:szCs w:val="28"/>
          </w:rPr>
          <w:fldChar w:fldCharType="begin"/>
        </w:r>
        <w:r w:rsidR="00DC3550" w:rsidRPr="00DC3550">
          <w:rPr>
            <w:noProof/>
            <w:webHidden/>
            <w:sz w:val="28"/>
            <w:szCs w:val="28"/>
          </w:rPr>
          <w:instrText xml:space="preserve"> PAGEREF _Toc228170480 \h </w:instrText>
        </w:r>
        <w:r w:rsidRPr="00DC3550">
          <w:rPr>
            <w:noProof/>
            <w:webHidden/>
            <w:sz w:val="28"/>
            <w:szCs w:val="28"/>
          </w:rPr>
        </w:r>
        <w:r w:rsidRPr="00DC3550">
          <w:rPr>
            <w:noProof/>
            <w:webHidden/>
            <w:sz w:val="28"/>
            <w:szCs w:val="28"/>
          </w:rPr>
          <w:fldChar w:fldCharType="separate"/>
        </w:r>
        <w:r w:rsidR="00145A26">
          <w:rPr>
            <w:noProof/>
            <w:webHidden/>
            <w:sz w:val="28"/>
            <w:szCs w:val="28"/>
          </w:rPr>
          <w:t>21</w:t>
        </w:r>
        <w:r w:rsidRPr="00DC3550">
          <w:rPr>
            <w:noProof/>
            <w:webHidden/>
            <w:sz w:val="28"/>
            <w:szCs w:val="28"/>
          </w:rPr>
          <w:fldChar w:fldCharType="end"/>
        </w:r>
      </w:hyperlink>
    </w:p>
    <w:p w:rsidR="00DC3550" w:rsidRPr="00DC3550" w:rsidRDefault="00DF5781" w:rsidP="00DC3550">
      <w:pPr>
        <w:pStyle w:val="25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228170481" w:history="1">
        <w:r w:rsidR="00DC3550" w:rsidRPr="00DC3550">
          <w:rPr>
            <w:rStyle w:val="afd"/>
            <w:noProof/>
            <w:sz w:val="28"/>
            <w:szCs w:val="28"/>
          </w:rPr>
          <w:t>1.4 Понятие об информационных потоках и информационных моделях организации, взаимосвязи задач управления</w:t>
        </w:r>
        <w:r w:rsidR="00DC3550" w:rsidRPr="00DC3550">
          <w:rPr>
            <w:noProof/>
            <w:webHidden/>
            <w:sz w:val="28"/>
            <w:szCs w:val="28"/>
          </w:rPr>
          <w:tab/>
        </w:r>
        <w:r w:rsidRPr="00DC3550">
          <w:rPr>
            <w:noProof/>
            <w:webHidden/>
            <w:sz w:val="28"/>
            <w:szCs w:val="28"/>
          </w:rPr>
          <w:fldChar w:fldCharType="begin"/>
        </w:r>
        <w:r w:rsidR="00DC3550" w:rsidRPr="00DC3550">
          <w:rPr>
            <w:noProof/>
            <w:webHidden/>
            <w:sz w:val="28"/>
            <w:szCs w:val="28"/>
          </w:rPr>
          <w:instrText xml:space="preserve"> PAGEREF _Toc228170481 \h </w:instrText>
        </w:r>
        <w:r w:rsidRPr="00DC3550">
          <w:rPr>
            <w:noProof/>
            <w:webHidden/>
            <w:sz w:val="28"/>
            <w:szCs w:val="28"/>
          </w:rPr>
        </w:r>
        <w:r w:rsidRPr="00DC3550">
          <w:rPr>
            <w:noProof/>
            <w:webHidden/>
            <w:sz w:val="28"/>
            <w:szCs w:val="28"/>
          </w:rPr>
          <w:fldChar w:fldCharType="separate"/>
        </w:r>
        <w:r w:rsidR="00145A26">
          <w:rPr>
            <w:noProof/>
            <w:webHidden/>
            <w:sz w:val="28"/>
            <w:szCs w:val="28"/>
          </w:rPr>
          <w:t>28</w:t>
        </w:r>
        <w:r w:rsidRPr="00DC3550">
          <w:rPr>
            <w:noProof/>
            <w:webHidden/>
            <w:sz w:val="28"/>
            <w:szCs w:val="28"/>
          </w:rPr>
          <w:fldChar w:fldCharType="end"/>
        </w:r>
      </w:hyperlink>
    </w:p>
    <w:p w:rsidR="00DC3550" w:rsidRPr="00DC3550" w:rsidRDefault="00DF5781" w:rsidP="00DC355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228170482" w:history="1">
        <w:r w:rsidR="00DC3550" w:rsidRPr="00DC3550">
          <w:rPr>
            <w:rStyle w:val="afd"/>
            <w:noProof/>
            <w:sz w:val="28"/>
            <w:szCs w:val="28"/>
          </w:rPr>
          <w:t>2. Практическая часть</w:t>
        </w:r>
        <w:r w:rsidR="00DC3550" w:rsidRPr="00DC3550">
          <w:rPr>
            <w:noProof/>
            <w:webHidden/>
            <w:sz w:val="28"/>
            <w:szCs w:val="28"/>
          </w:rPr>
          <w:tab/>
        </w:r>
        <w:r w:rsidRPr="00DC3550">
          <w:rPr>
            <w:noProof/>
            <w:webHidden/>
            <w:sz w:val="28"/>
            <w:szCs w:val="28"/>
          </w:rPr>
          <w:fldChar w:fldCharType="begin"/>
        </w:r>
        <w:r w:rsidR="00DC3550" w:rsidRPr="00DC3550">
          <w:rPr>
            <w:noProof/>
            <w:webHidden/>
            <w:sz w:val="28"/>
            <w:szCs w:val="28"/>
          </w:rPr>
          <w:instrText xml:space="preserve"> PAGEREF _Toc228170482 \h </w:instrText>
        </w:r>
        <w:r w:rsidRPr="00DC3550">
          <w:rPr>
            <w:noProof/>
            <w:webHidden/>
            <w:sz w:val="28"/>
            <w:szCs w:val="28"/>
          </w:rPr>
        </w:r>
        <w:r w:rsidRPr="00DC3550">
          <w:rPr>
            <w:noProof/>
            <w:webHidden/>
            <w:sz w:val="28"/>
            <w:szCs w:val="28"/>
          </w:rPr>
          <w:fldChar w:fldCharType="separate"/>
        </w:r>
        <w:r w:rsidR="00145A26">
          <w:rPr>
            <w:noProof/>
            <w:webHidden/>
            <w:sz w:val="28"/>
            <w:szCs w:val="28"/>
          </w:rPr>
          <w:t>33</w:t>
        </w:r>
        <w:r w:rsidRPr="00DC3550">
          <w:rPr>
            <w:noProof/>
            <w:webHidden/>
            <w:sz w:val="28"/>
            <w:szCs w:val="28"/>
          </w:rPr>
          <w:fldChar w:fldCharType="end"/>
        </w:r>
      </w:hyperlink>
    </w:p>
    <w:p w:rsidR="00DC3550" w:rsidRPr="00DC3550" w:rsidRDefault="00DF5781" w:rsidP="00DC3550">
      <w:pPr>
        <w:pStyle w:val="25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228170483" w:history="1">
        <w:r w:rsidR="00DC3550" w:rsidRPr="00DC3550">
          <w:rPr>
            <w:rStyle w:val="afd"/>
            <w:noProof/>
            <w:sz w:val="28"/>
            <w:szCs w:val="28"/>
          </w:rPr>
          <w:t>2.1 Характеристика организации ООО «Системная индустрия и сервис»</w:t>
        </w:r>
        <w:r w:rsidR="00DC3550" w:rsidRPr="00DC3550">
          <w:rPr>
            <w:noProof/>
            <w:webHidden/>
            <w:sz w:val="28"/>
            <w:szCs w:val="28"/>
          </w:rPr>
          <w:tab/>
        </w:r>
        <w:r w:rsidRPr="00DC3550">
          <w:rPr>
            <w:noProof/>
            <w:webHidden/>
            <w:sz w:val="28"/>
            <w:szCs w:val="28"/>
          </w:rPr>
          <w:fldChar w:fldCharType="begin"/>
        </w:r>
        <w:r w:rsidR="00DC3550" w:rsidRPr="00DC3550">
          <w:rPr>
            <w:noProof/>
            <w:webHidden/>
            <w:sz w:val="28"/>
            <w:szCs w:val="28"/>
          </w:rPr>
          <w:instrText xml:space="preserve"> PAGEREF _Toc228170483 \h </w:instrText>
        </w:r>
        <w:r w:rsidRPr="00DC3550">
          <w:rPr>
            <w:noProof/>
            <w:webHidden/>
            <w:sz w:val="28"/>
            <w:szCs w:val="28"/>
          </w:rPr>
        </w:r>
        <w:r w:rsidRPr="00DC3550">
          <w:rPr>
            <w:noProof/>
            <w:webHidden/>
            <w:sz w:val="28"/>
            <w:szCs w:val="28"/>
          </w:rPr>
          <w:fldChar w:fldCharType="separate"/>
        </w:r>
        <w:r w:rsidR="00145A26">
          <w:rPr>
            <w:noProof/>
            <w:webHidden/>
            <w:sz w:val="28"/>
            <w:szCs w:val="28"/>
          </w:rPr>
          <w:t>33</w:t>
        </w:r>
        <w:r w:rsidRPr="00DC3550">
          <w:rPr>
            <w:noProof/>
            <w:webHidden/>
            <w:sz w:val="28"/>
            <w:szCs w:val="28"/>
          </w:rPr>
          <w:fldChar w:fldCharType="end"/>
        </w:r>
      </w:hyperlink>
    </w:p>
    <w:p w:rsidR="00DC3550" w:rsidRPr="00DC3550" w:rsidRDefault="00DF5781" w:rsidP="00DC3550">
      <w:pPr>
        <w:pStyle w:val="25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228170484" w:history="1">
        <w:r w:rsidR="00DC3550" w:rsidRPr="00DC3550">
          <w:rPr>
            <w:rStyle w:val="afd"/>
            <w:noProof/>
            <w:sz w:val="28"/>
            <w:szCs w:val="28"/>
          </w:rPr>
          <w:t>2.2 Цели и задачи организации</w:t>
        </w:r>
        <w:r w:rsidR="00DC3550" w:rsidRPr="00DC3550">
          <w:rPr>
            <w:noProof/>
            <w:webHidden/>
            <w:sz w:val="28"/>
            <w:szCs w:val="28"/>
          </w:rPr>
          <w:tab/>
        </w:r>
        <w:r w:rsidRPr="00DC3550">
          <w:rPr>
            <w:noProof/>
            <w:webHidden/>
            <w:sz w:val="28"/>
            <w:szCs w:val="28"/>
          </w:rPr>
          <w:fldChar w:fldCharType="begin"/>
        </w:r>
        <w:r w:rsidR="00DC3550" w:rsidRPr="00DC3550">
          <w:rPr>
            <w:noProof/>
            <w:webHidden/>
            <w:sz w:val="28"/>
            <w:szCs w:val="28"/>
          </w:rPr>
          <w:instrText xml:space="preserve"> PAGEREF _Toc228170484 \h </w:instrText>
        </w:r>
        <w:r w:rsidRPr="00DC3550">
          <w:rPr>
            <w:noProof/>
            <w:webHidden/>
            <w:sz w:val="28"/>
            <w:szCs w:val="28"/>
          </w:rPr>
        </w:r>
        <w:r w:rsidRPr="00DC3550">
          <w:rPr>
            <w:noProof/>
            <w:webHidden/>
            <w:sz w:val="28"/>
            <w:szCs w:val="28"/>
          </w:rPr>
          <w:fldChar w:fldCharType="separate"/>
        </w:r>
        <w:r w:rsidR="00145A26">
          <w:rPr>
            <w:noProof/>
            <w:webHidden/>
            <w:sz w:val="28"/>
            <w:szCs w:val="28"/>
          </w:rPr>
          <w:t>34</w:t>
        </w:r>
        <w:r w:rsidRPr="00DC3550">
          <w:rPr>
            <w:noProof/>
            <w:webHidden/>
            <w:sz w:val="28"/>
            <w:szCs w:val="28"/>
          </w:rPr>
          <w:fldChar w:fldCharType="end"/>
        </w:r>
      </w:hyperlink>
    </w:p>
    <w:p w:rsidR="00DC3550" w:rsidRPr="00DC3550" w:rsidRDefault="00DF5781" w:rsidP="00DC3550">
      <w:pPr>
        <w:pStyle w:val="25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228170485" w:history="1">
        <w:r w:rsidR="00DC3550" w:rsidRPr="00DC3550">
          <w:rPr>
            <w:rStyle w:val="afd"/>
            <w:noProof/>
            <w:sz w:val="28"/>
            <w:szCs w:val="28"/>
          </w:rPr>
          <w:t>2.3 Схема потоков информации, ориентированная на утверждение конкретных документов</w:t>
        </w:r>
        <w:r w:rsidR="00DC3550" w:rsidRPr="00DC3550">
          <w:rPr>
            <w:noProof/>
            <w:webHidden/>
            <w:sz w:val="28"/>
            <w:szCs w:val="28"/>
          </w:rPr>
          <w:tab/>
        </w:r>
        <w:r w:rsidRPr="00DC3550">
          <w:rPr>
            <w:noProof/>
            <w:webHidden/>
            <w:sz w:val="28"/>
            <w:szCs w:val="28"/>
          </w:rPr>
          <w:fldChar w:fldCharType="begin"/>
        </w:r>
        <w:r w:rsidR="00DC3550" w:rsidRPr="00DC3550">
          <w:rPr>
            <w:noProof/>
            <w:webHidden/>
            <w:sz w:val="28"/>
            <w:szCs w:val="28"/>
          </w:rPr>
          <w:instrText xml:space="preserve"> PAGEREF _Toc228170485 \h </w:instrText>
        </w:r>
        <w:r w:rsidRPr="00DC3550">
          <w:rPr>
            <w:noProof/>
            <w:webHidden/>
            <w:sz w:val="28"/>
            <w:szCs w:val="28"/>
          </w:rPr>
        </w:r>
        <w:r w:rsidRPr="00DC3550">
          <w:rPr>
            <w:noProof/>
            <w:webHidden/>
            <w:sz w:val="28"/>
            <w:szCs w:val="28"/>
          </w:rPr>
          <w:fldChar w:fldCharType="separate"/>
        </w:r>
        <w:r w:rsidR="00145A26">
          <w:rPr>
            <w:noProof/>
            <w:webHidden/>
            <w:sz w:val="28"/>
            <w:szCs w:val="28"/>
          </w:rPr>
          <w:t>36</w:t>
        </w:r>
        <w:r w:rsidRPr="00DC3550">
          <w:rPr>
            <w:noProof/>
            <w:webHidden/>
            <w:sz w:val="28"/>
            <w:szCs w:val="28"/>
          </w:rPr>
          <w:fldChar w:fldCharType="end"/>
        </w:r>
      </w:hyperlink>
    </w:p>
    <w:p w:rsidR="00DC3550" w:rsidRPr="00DC3550" w:rsidRDefault="00DF5781" w:rsidP="00DC3550">
      <w:pPr>
        <w:pStyle w:val="25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228170486" w:history="1">
        <w:r w:rsidR="00DC3550" w:rsidRPr="00DC3550">
          <w:rPr>
            <w:rStyle w:val="afd"/>
            <w:noProof/>
            <w:sz w:val="28"/>
            <w:szCs w:val="28"/>
          </w:rPr>
          <w:t>2.4 Предложения по совершенствованию действующей схемы потоков информации</w:t>
        </w:r>
        <w:r w:rsidR="00DC3550" w:rsidRPr="00DC3550">
          <w:rPr>
            <w:noProof/>
            <w:webHidden/>
            <w:sz w:val="28"/>
            <w:szCs w:val="28"/>
          </w:rPr>
          <w:tab/>
        </w:r>
        <w:r w:rsidRPr="00DC3550">
          <w:rPr>
            <w:noProof/>
            <w:webHidden/>
            <w:sz w:val="28"/>
            <w:szCs w:val="28"/>
          </w:rPr>
          <w:fldChar w:fldCharType="begin"/>
        </w:r>
        <w:r w:rsidR="00DC3550" w:rsidRPr="00DC3550">
          <w:rPr>
            <w:noProof/>
            <w:webHidden/>
            <w:sz w:val="28"/>
            <w:szCs w:val="28"/>
          </w:rPr>
          <w:instrText xml:space="preserve"> PAGEREF _Toc228170486 \h </w:instrText>
        </w:r>
        <w:r w:rsidRPr="00DC3550">
          <w:rPr>
            <w:noProof/>
            <w:webHidden/>
            <w:sz w:val="28"/>
            <w:szCs w:val="28"/>
          </w:rPr>
        </w:r>
        <w:r w:rsidRPr="00DC3550">
          <w:rPr>
            <w:noProof/>
            <w:webHidden/>
            <w:sz w:val="28"/>
            <w:szCs w:val="28"/>
          </w:rPr>
          <w:fldChar w:fldCharType="separate"/>
        </w:r>
        <w:r w:rsidR="00145A26">
          <w:rPr>
            <w:noProof/>
            <w:webHidden/>
            <w:sz w:val="28"/>
            <w:szCs w:val="28"/>
          </w:rPr>
          <w:t>38</w:t>
        </w:r>
        <w:r w:rsidRPr="00DC3550">
          <w:rPr>
            <w:noProof/>
            <w:webHidden/>
            <w:sz w:val="28"/>
            <w:szCs w:val="28"/>
          </w:rPr>
          <w:fldChar w:fldCharType="end"/>
        </w:r>
      </w:hyperlink>
    </w:p>
    <w:p w:rsidR="00DC3550" w:rsidRPr="00DC3550" w:rsidRDefault="00DF5781" w:rsidP="00DC355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228170487" w:history="1">
        <w:r w:rsidR="00DC3550" w:rsidRPr="00DC3550">
          <w:rPr>
            <w:rStyle w:val="afd"/>
            <w:noProof/>
            <w:sz w:val="28"/>
            <w:szCs w:val="28"/>
          </w:rPr>
          <w:t>Заключение</w:t>
        </w:r>
        <w:r w:rsidR="00DC3550" w:rsidRPr="00DC3550">
          <w:rPr>
            <w:noProof/>
            <w:webHidden/>
            <w:sz w:val="28"/>
            <w:szCs w:val="28"/>
          </w:rPr>
          <w:tab/>
        </w:r>
        <w:r w:rsidRPr="00DC3550">
          <w:rPr>
            <w:noProof/>
            <w:webHidden/>
            <w:sz w:val="28"/>
            <w:szCs w:val="28"/>
          </w:rPr>
          <w:fldChar w:fldCharType="begin"/>
        </w:r>
        <w:r w:rsidR="00DC3550" w:rsidRPr="00DC3550">
          <w:rPr>
            <w:noProof/>
            <w:webHidden/>
            <w:sz w:val="28"/>
            <w:szCs w:val="28"/>
          </w:rPr>
          <w:instrText xml:space="preserve"> PAGEREF _Toc228170487 \h </w:instrText>
        </w:r>
        <w:r w:rsidRPr="00DC3550">
          <w:rPr>
            <w:noProof/>
            <w:webHidden/>
            <w:sz w:val="28"/>
            <w:szCs w:val="28"/>
          </w:rPr>
        </w:r>
        <w:r w:rsidRPr="00DC3550">
          <w:rPr>
            <w:noProof/>
            <w:webHidden/>
            <w:sz w:val="28"/>
            <w:szCs w:val="28"/>
          </w:rPr>
          <w:fldChar w:fldCharType="separate"/>
        </w:r>
        <w:r w:rsidR="00145A26">
          <w:rPr>
            <w:noProof/>
            <w:webHidden/>
            <w:sz w:val="28"/>
            <w:szCs w:val="28"/>
          </w:rPr>
          <w:t>40</w:t>
        </w:r>
        <w:r w:rsidRPr="00DC3550">
          <w:rPr>
            <w:noProof/>
            <w:webHidden/>
            <w:sz w:val="28"/>
            <w:szCs w:val="28"/>
          </w:rPr>
          <w:fldChar w:fldCharType="end"/>
        </w:r>
      </w:hyperlink>
    </w:p>
    <w:p w:rsidR="00DC3550" w:rsidRPr="00DC3550" w:rsidRDefault="00DF5781" w:rsidP="00DC355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228170488" w:history="1">
        <w:r w:rsidR="00DC3550" w:rsidRPr="00DC3550">
          <w:rPr>
            <w:rStyle w:val="afd"/>
            <w:noProof/>
            <w:sz w:val="28"/>
            <w:szCs w:val="28"/>
          </w:rPr>
          <w:t>Список использованной литературы</w:t>
        </w:r>
        <w:r w:rsidR="00DC3550" w:rsidRPr="00DC3550">
          <w:rPr>
            <w:noProof/>
            <w:webHidden/>
            <w:sz w:val="28"/>
            <w:szCs w:val="28"/>
          </w:rPr>
          <w:tab/>
        </w:r>
        <w:r w:rsidRPr="00DC3550">
          <w:rPr>
            <w:noProof/>
            <w:webHidden/>
            <w:sz w:val="28"/>
            <w:szCs w:val="28"/>
          </w:rPr>
          <w:fldChar w:fldCharType="begin"/>
        </w:r>
        <w:r w:rsidR="00DC3550" w:rsidRPr="00DC3550">
          <w:rPr>
            <w:noProof/>
            <w:webHidden/>
            <w:sz w:val="28"/>
            <w:szCs w:val="28"/>
          </w:rPr>
          <w:instrText xml:space="preserve"> PAGEREF _Toc228170488 \h </w:instrText>
        </w:r>
        <w:r w:rsidRPr="00DC3550">
          <w:rPr>
            <w:noProof/>
            <w:webHidden/>
            <w:sz w:val="28"/>
            <w:szCs w:val="28"/>
          </w:rPr>
        </w:r>
        <w:r w:rsidRPr="00DC3550">
          <w:rPr>
            <w:noProof/>
            <w:webHidden/>
            <w:sz w:val="28"/>
            <w:szCs w:val="28"/>
          </w:rPr>
          <w:fldChar w:fldCharType="separate"/>
        </w:r>
        <w:r w:rsidR="00145A26">
          <w:rPr>
            <w:noProof/>
            <w:webHidden/>
            <w:sz w:val="28"/>
            <w:szCs w:val="28"/>
          </w:rPr>
          <w:t>41</w:t>
        </w:r>
        <w:r w:rsidRPr="00DC3550">
          <w:rPr>
            <w:noProof/>
            <w:webHidden/>
            <w:sz w:val="28"/>
            <w:szCs w:val="28"/>
          </w:rPr>
          <w:fldChar w:fldCharType="end"/>
        </w:r>
      </w:hyperlink>
    </w:p>
    <w:p w:rsidR="00DC3550" w:rsidRPr="00DC3550" w:rsidRDefault="00DF5781" w:rsidP="00DC3550">
      <w:pPr>
        <w:spacing w:line="360" w:lineRule="auto"/>
        <w:jc w:val="center"/>
        <w:rPr>
          <w:b/>
          <w:sz w:val="28"/>
          <w:szCs w:val="28"/>
        </w:rPr>
      </w:pPr>
      <w:r w:rsidRPr="00DC3550">
        <w:rPr>
          <w:b/>
          <w:sz w:val="28"/>
          <w:szCs w:val="28"/>
        </w:rPr>
        <w:fldChar w:fldCharType="end"/>
      </w:r>
    </w:p>
    <w:p w:rsidR="00DC3550" w:rsidRDefault="00DC3550" w:rsidP="004E407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DC3550" w:rsidRDefault="00DC3550" w:rsidP="004E407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DC3550" w:rsidRDefault="00DC3550" w:rsidP="004E407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DC3550" w:rsidRDefault="00DC3550" w:rsidP="004E407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DC3550" w:rsidRDefault="00DC3550" w:rsidP="004E407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DC3550" w:rsidRDefault="00DC3550" w:rsidP="004E407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DC3550" w:rsidRDefault="00DC3550" w:rsidP="00DC3550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</w:p>
    <w:p w:rsidR="00DC3550" w:rsidRPr="00DC3550" w:rsidRDefault="00DC3550" w:rsidP="00DC3550"/>
    <w:p w:rsidR="0063319D" w:rsidRPr="0003652C" w:rsidRDefault="0063319D" w:rsidP="004E407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228170476"/>
      <w:r w:rsidRPr="004E407D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63319D" w:rsidRPr="00DC3550" w:rsidRDefault="0063319D" w:rsidP="00DC3550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DC3550">
        <w:rPr>
          <w:sz w:val="28"/>
          <w:szCs w:val="28"/>
        </w:rPr>
        <w:t>Трудно переоценить роль организаций в жизни общества, поскольку вся жизнь человека протекает в рамках различных организаций. Семья, школа, коллектив, в котором проходит работа или учёба, - это различные типы организаций.</w:t>
      </w:r>
    </w:p>
    <w:p w:rsidR="0063319D" w:rsidRPr="00DC3550" w:rsidRDefault="0063319D" w:rsidP="00DC3550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DC3550">
        <w:rPr>
          <w:sz w:val="28"/>
          <w:szCs w:val="28"/>
        </w:rPr>
        <w:t xml:space="preserve">Отличительной чертой работы этих организаций  в настоящее время  состоит в том, что они действуют в постоянно меняющихся экономических условиях. И чтобы выжить и сохранить способность к развитию предприятия должны постоянно адаптироваться к окружающей их среде. Это обстоятельство накладывает определённые требования к система управления организацией. Она должна отвечать современным рыночным условиям: быть достаточно гибкой, быть адекватной сложной технологии производства, учитывать серьёзную конкуренцию на рынке товаров (услуг), учитывать требования к уровню качества обслуживания, принимать во внимание неопределённости внешней среды и некоторые другие требования. </w:t>
      </w:r>
    </w:p>
    <w:p w:rsidR="0063319D" w:rsidRPr="00DC3550" w:rsidRDefault="0063319D" w:rsidP="00DC3550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DC3550">
        <w:rPr>
          <w:sz w:val="28"/>
          <w:szCs w:val="28"/>
        </w:rPr>
        <w:t>Управление «по-советски» имело свои преимущества (например, долгосрочное планирование) и недостатки (неумение работать с рынком, приписки, и т.д.). Можно предполагать, что у российских малых предприятий чуть лучше, чем у западных коллег, обстоят дела с планами и чуть хуже – с «ориентацией на местности». Но сегодня предприятиям нужны новые системы управления (продукт долгого и трудного эволюционного развития), а значит, практически каждый выступает первопроходцем, адаптир</w:t>
      </w:r>
      <w:r w:rsidR="004E407D" w:rsidRPr="00DC3550">
        <w:rPr>
          <w:sz w:val="28"/>
          <w:szCs w:val="28"/>
        </w:rPr>
        <w:t>уя западное или изобретая свое.</w:t>
      </w:r>
    </w:p>
    <w:p w:rsidR="0063319D" w:rsidRPr="00DC3550" w:rsidRDefault="0063319D" w:rsidP="00DC3550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DC3550">
        <w:rPr>
          <w:sz w:val="28"/>
          <w:szCs w:val="28"/>
        </w:rPr>
        <w:t xml:space="preserve">Развитие и совершенствование предприятия базируется на тщательном и глубоком знании деятельности организации, что требует проведения исследования систем управления. </w:t>
      </w:r>
    </w:p>
    <w:p w:rsidR="0063319D" w:rsidRPr="00DC3550" w:rsidRDefault="0063319D" w:rsidP="00DC3550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DC3550">
        <w:rPr>
          <w:sz w:val="28"/>
          <w:szCs w:val="28"/>
        </w:rPr>
        <w:t xml:space="preserve">Система управления организацией является сложной системой, созданной для сбора, анализа и переработки информации с целью получения максимального конечного результата при определённых ограничениях. </w:t>
      </w:r>
    </w:p>
    <w:p w:rsidR="0063319D" w:rsidRPr="00DC3550" w:rsidRDefault="0063319D" w:rsidP="00DC3550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DC3550">
        <w:rPr>
          <w:sz w:val="28"/>
          <w:szCs w:val="28"/>
        </w:rPr>
        <w:lastRenderedPageBreak/>
        <w:t>Исследование систем управления – это вид деятельности, направленный на развитие и совершенствование управления в соответствии с постоянно изменяющимися внешними и внутренними условиями. В условиях динамичности современно производства и общественного устройства управление должно находится в состоянии непрерывного развития, которое сегодня невозможно обеспечить без исследования путей и возможностей этого развития, без выбора альтернативных направлений. Исследование управления осуществляется в каждодневной деятельности менеджеров и персонала, в работе специализированных аналитических групп, лабораторий, отделов. Необходимость в исследовании систем управления продиктовано достаточно большим кругом проблем, с которыми приходится многим организациям. От правильного решения этих проблем зависит успех работы этих организаций. Исследования систем управления могут быть различными как по целям, так и по методологии их проведения.</w:t>
      </w:r>
    </w:p>
    <w:p w:rsidR="0063319D" w:rsidRPr="00DC3550" w:rsidRDefault="0063319D" w:rsidP="00DC3550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DC3550">
        <w:rPr>
          <w:sz w:val="28"/>
          <w:szCs w:val="28"/>
        </w:rPr>
        <w:t>Проблемой исследования систем управления занимались на протяжении многих лет как зарубежные, так и русские ученые. Среди них можно выделить Ф.У.Тейлора, А.Маслоу, А.Файоля и др. Исследование систем управления невозможно без знания таких наук, как менеджмент, теория организации, линейного программирования, на которых базируется данная дисциплина.</w:t>
      </w:r>
    </w:p>
    <w:p w:rsidR="0063319D" w:rsidRPr="00DC3550" w:rsidRDefault="0063319D" w:rsidP="00DC3550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DC3550">
        <w:rPr>
          <w:sz w:val="28"/>
          <w:szCs w:val="28"/>
        </w:rPr>
        <w:t>Объектом исследования данной курсовой работы является производственно-коммерческая фирма ООО «</w:t>
      </w:r>
      <w:r w:rsidR="00DC3550" w:rsidRPr="00DC3550">
        <w:rPr>
          <w:sz w:val="28"/>
          <w:szCs w:val="28"/>
        </w:rPr>
        <w:t>Системная индустрия и сервис</w:t>
      </w:r>
      <w:r w:rsidRPr="00DC3550">
        <w:rPr>
          <w:sz w:val="28"/>
          <w:szCs w:val="28"/>
        </w:rPr>
        <w:t>». Предметом исследования - информационные потоки организации, направленные на утверждения конкретных документов.</w:t>
      </w:r>
    </w:p>
    <w:p w:rsidR="0063319D" w:rsidRPr="00DC3550" w:rsidRDefault="0063319D" w:rsidP="00DC3550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DC3550">
        <w:rPr>
          <w:sz w:val="28"/>
          <w:szCs w:val="28"/>
        </w:rPr>
        <w:t>Цель исследования – изучить существующие организационные процедуры, информационные потоки  и сделать предложения по совершенствованию действующей схемы потоков информации.</w:t>
      </w:r>
    </w:p>
    <w:p w:rsidR="0063319D" w:rsidRPr="00DC3550" w:rsidRDefault="0063319D" w:rsidP="00DC3550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DC3550">
        <w:rPr>
          <w:sz w:val="28"/>
          <w:szCs w:val="28"/>
        </w:rPr>
        <w:t>Для достижения данной цели необходимо дать характеристику ООО «</w:t>
      </w:r>
      <w:r w:rsidR="00DC3550" w:rsidRPr="00DC3550">
        <w:rPr>
          <w:sz w:val="28"/>
          <w:szCs w:val="28"/>
        </w:rPr>
        <w:t>СиС</w:t>
      </w:r>
      <w:r w:rsidRPr="00DC3550">
        <w:rPr>
          <w:sz w:val="28"/>
          <w:szCs w:val="28"/>
        </w:rPr>
        <w:t>», сформулировать цели и задачи, построить схему потоков информации, ориентированную на утверждение конкретных документов.</w:t>
      </w:r>
    </w:p>
    <w:p w:rsidR="0063319D" w:rsidRPr="00DC3550" w:rsidRDefault="0063319D" w:rsidP="00DC3550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DC3550">
        <w:rPr>
          <w:sz w:val="28"/>
          <w:szCs w:val="28"/>
        </w:rPr>
        <w:lastRenderedPageBreak/>
        <w:t>При решении поставленных задач использован графический метод. Исследование производится на основе первичных документов. Работа выполняется как индивидуальное исследование на кафедре «Менеджмента и маркетинга» Всероссийского заочного финансово-экономического института.</w:t>
      </w:r>
    </w:p>
    <w:p w:rsidR="0063319D" w:rsidRPr="00DC3550" w:rsidRDefault="0063319D" w:rsidP="00DC3550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DC3550">
        <w:rPr>
          <w:sz w:val="28"/>
          <w:szCs w:val="28"/>
        </w:rPr>
        <w:t>Работа состоит из введения, двух глав, заключения, списка литературы и приложения.</w:t>
      </w:r>
    </w:p>
    <w:p w:rsidR="0063319D" w:rsidRPr="00DC3550" w:rsidRDefault="0063319D" w:rsidP="00DC3550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DC3550">
        <w:rPr>
          <w:sz w:val="28"/>
          <w:szCs w:val="28"/>
        </w:rPr>
        <w:t>В первой главе рассмотрены следующие вопросы:</w:t>
      </w:r>
    </w:p>
    <w:p w:rsidR="0063319D" w:rsidRPr="00DC3550" w:rsidRDefault="0063319D" w:rsidP="00DC3550">
      <w:pPr>
        <w:pStyle w:val="afa"/>
        <w:numPr>
          <w:ilvl w:val="0"/>
          <w:numId w:val="29"/>
        </w:numPr>
        <w:spacing w:after="0" w:line="360" w:lineRule="auto"/>
        <w:ind w:firstLine="709"/>
        <w:jc w:val="both"/>
        <w:rPr>
          <w:sz w:val="28"/>
          <w:szCs w:val="28"/>
        </w:rPr>
      </w:pPr>
      <w:r w:rsidRPr="00DC3550">
        <w:rPr>
          <w:sz w:val="28"/>
          <w:szCs w:val="28"/>
        </w:rPr>
        <w:t>Классификация методов исследования систем управления.</w:t>
      </w:r>
    </w:p>
    <w:p w:rsidR="0063319D" w:rsidRPr="00DC3550" w:rsidRDefault="0063319D" w:rsidP="00DC3550">
      <w:pPr>
        <w:pStyle w:val="afa"/>
        <w:numPr>
          <w:ilvl w:val="0"/>
          <w:numId w:val="29"/>
        </w:numPr>
        <w:spacing w:after="0" w:line="360" w:lineRule="auto"/>
        <w:ind w:firstLine="709"/>
        <w:jc w:val="both"/>
        <w:rPr>
          <w:sz w:val="28"/>
          <w:szCs w:val="28"/>
        </w:rPr>
      </w:pPr>
      <w:r w:rsidRPr="00DC3550">
        <w:rPr>
          <w:sz w:val="28"/>
          <w:szCs w:val="28"/>
        </w:rPr>
        <w:t>Сущность этих методов и их значение.</w:t>
      </w:r>
    </w:p>
    <w:p w:rsidR="0063319D" w:rsidRPr="00DC3550" w:rsidRDefault="0063319D" w:rsidP="00DC3550">
      <w:pPr>
        <w:pStyle w:val="afa"/>
        <w:numPr>
          <w:ilvl w:val="0"/>
          <w:numId w:val="29"/>
        </w:numPr>
        <w:spacing w:after="0" w:line="360" w:lineRule="auto"/>
        <w:ind w:firstLine="709"/>
        <w:jc w:val="both"/>
        <w:rPr>
          <w:sz w:val="28"/>
          <w:szCs w:val="28"/>
        </w:rPr>
      </w:pPr>
      <w:r w:rsidRPr="00DC3550">
        <w:rPr>
          <w:sz w:val="28"/>
          <w:szCs w:val="28"/>
        </w:rPr>
        <w:t>Методы формализованного представления систем управления.</w:t>
      </w:r>
    </w:p>
    <w:p w:rsidR="0063319D" w:rsidRPr="00DC3550" w:rsidRDefault="0063319D" w:rsidP="00DC3550">
      <w:pPr>
        <w:pStyle w:val="afa"/>
        <w:numPr>
          <w:ilvl w:val="0"/>
          <w:numId w:val="29"/>
        </w:numPr>
        <w:spacing w:after="0" w:line="360" w:lineRule="auto"/>
        <w:ind w:firstLine="709"/>
        <w:jc w:val="both"/>
        <w:rPr>
          <w:sz w:val="28"/>
          <w:szCs w:val="28"/>
        </w:rPr>
      </w:pPr>
      <w:r w:rsidRPr="00DC3550">
        <w:rPr>
          <w:sz w:val="28"/>
          <w:szCs w:val="28"/>
        </w:rPr>
        <w:t>Понятие об информационных потоках и информационных моделях организации, взаимосвязи задач управления.</w:t>
      </w:r>
    </w:p>
    <w:p w:rsidR="0063319D" w:rsidRPr="00DC3550" w:rsidRDefault="0063319D" w:rsidP="00DC3550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 w:rsidRPr="00DC3550">
        <w:rPr>
          <w:sz w:val="28"/>
          <w:szCs w:val="28"/>
        </w:rPr>
        <w:t>Во второй главе исследуются действующие информационные потоки ООО «</w:t>
      </w:r>
      <w:r w:rsidR="00DC3550" w:rsidRPr="00DC3550">
        <w:rPr>
          <w:sz w:val="28"/>
          <w:szCs w:val="28"/>
        </w:rPr>
        <w:t>СиС</w:t>
      </w:r>
      <w:r w:rsidRPr="00DC3550">
        <w:rPr>
          <w:sz w:val="28"/>
          <w:szCs w:val="28"/>
        </w:rPr>
        <w:t>», направленные на утверждение проектной документации и вносится предложение по их совершенствованию.</w:t>
      </w:r>
    </w:p>
    <w:p w:rsidR="0063319D" w:rsidRPr="00DC3550" w:rsidRDefault="0063319D" w:rsidP="00DC3550">
      <w:pPr>
        <w:spacing w:line="360" w:lineRule="auto"/>
        <w:ind w:left="708" w:firstLine="709"/>
        <w:jc w:val="both"/>
        <w:rPr>
          <w:sz w:val="28"/>
          <w:szCs w:val="28"/>
        </w:rPr>
      </w:pPr>
    </w:p>
    <w:p w:rsidR="0063319D" w:rsidRPr="00DC3550" w:rsidRDefault="0063319D" w:rsidP="00DC3550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63319D" w:rsidRDefault="0063319D" w:rsidP="00CA561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63319D" w:rsidRDefault="0063319D" w:rsidP="00CA561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63319D" w:rsidRDefault="0063319D" w:rsidP="00CA561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63319D" w:rsidRDefault="0063319D" w:rsidP="00CA561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63319D" w:rsidRDefault="0063319D" w:rsidP="004E407D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</w:p>
    <w:p w:rsidR="00DC3550" w:rsidRDefault="00DC3550" w:rsidP="00DC3550"/>
    <w:p w:rsidR="00DC3550" w:rsidRDefault="00DC3550" w:rsidP="00DC3550"/>
    <w:p w:rsidR="00DC3550" w:rsidRPr="00DC3550" w:rsidRDefault="00DC3550" w:rsidP="00DC3550"/>
    <w:p w:rsidR="004E407D" w:rsidRPr="0003652C" w:rsidRDefault="004E407D" w:rsidP="004E407D"/>
    <w:p w:rsidR="004E407D" w:rsidRPr="0003652C" w:rsidRDefault="004E407D" w:rsidP="004E407D"/>
    <w:p w:rsidR="004E407D" w:rsidRPr="0003652C" w:rsidRDefault="004E407D" w:rsidP="004E407D"/>
    <w:p w:rsidR="004E407D" w:rsidRPr="0003652C" w:rsidRDefault="004E407D" w:rsidP="004E407D"/>
    <w:p w:rsidR="00CA5619" w:rsidRDefault="00CA5619" w:rsidP="00CA561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228170477"/>
      <w:r>
        <w:rPr>
          <w:rFonts w:ascii="Times New Roman" w:hAnsi="Times New Roman" w:cs="Times New Roman"/>
          <w:color w:val="auto"/>
        </w:rPr>
        <w:lastRenderedPageBreak/>
        <w:t>1. Методы исследования систем управления</w:t>
      </w:r>
      <w:bookmarkEnd w:id="2"/>
    </w:p>
    <w:p w:rsidR="00B157EB" w:rsidRPr="00CA5619" w:rsidRDefault="00B157EB" w:rsidP="00CA5619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228170478"/>
      <w:r w:rsidRPr="00CA561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A5619" w:rsidRPr="00CA561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A5619">
        <w:rPr>
          <w:rFonts w:ascii="Times New Roman" w:hAnsi="Times New Roman" w:cs="Times New Roman"/>
          <w:color w:val="auto"/>
          <w:sz w:val="28"/>
          <w:szCs w:val="28"/>
        </w:rPr>
        <w:t xml:space="preserve"> Классификация методов исследования систем управления</w:t>
      </w:r>
      <w:bookmarkEnd w:id="0"/>
      <w:bookmarkEnd w:id="3"/>
    </w:p>
    <w:p w:rsidR="00B157EB" w:rsidRPr="00CA5619" w:rsidRDefault="00B157EB" w:rsidP="00DC3550">
      <w:pPr>
        <w:shd w:val="clear" w:color="auto" w:fill="FFFFFF"/>
        <w:spacing w:line="360" w:lineRule="auto"/>
        <w:ind w:right="6" w:firstLine="335"/>
        <w:jc w:val="both"/>
        <w:rPr>
          <w:sz w:val="28"/>
          <w:szCs w:val="28"/>
        </w:rPr>
      </w:pPr>
      <w:r w:rsidRPr="00CA5619">
        <w:rPr>
          <w:color w:val="000000"/>
          <w:spacing w:val="-7"/>
          <w:sz w:val="28"/>
          <w:szCs w:val="28"/>
        </w:rPr>
        <w:t xml:space="preserve">Эффективность исследования систем управления во многом определяется выбранными и использованными </w:t>
      </w:r>
      <w:r w:rsidRPr="00CA5619">
        <w:rPr>
          <w:color w:val="000000"/>
          <w:spacing w:val="-14"/>
          <w:sz w:val="28"/>
          <w:szCs w:val="28"/>
        </w:rPr>
        <w:t>методами исследования.</w:t>
      </w:r>
    </w:p>
    <w:p w:rsidR="00B157EB" w:rsidRPr="00CA5619" w:rsidRDefault="00B157EB" w:rsidP="00DC3550">
      <w:pPr>
        <w:shd w:val="clear" w:color="auto" w:fill="FFFFFF"/>
        <w:spacing w:line="360" w:lineRule="auto"/>
        <w:ind w:firstLine="335"/>
        <w:jc w:val="both"/>
        <w:rPr>
          <w:sz w:val="28"/>
          <w:szCs w:val="28"/>
        </w:rPr>
      </w:pPr>
      <w:r w:rsidRPr="00CA5619">
        <w:rPr>
          <w:color w:val="000000"/>
          <w:spacing w:val="-9"/>
          <w:sz w:val="28"/>
          <w:szCs w:val="28"/>
        </w:rPr>
        <w:t xml:space="preserve">Методы исследования представляют собой способы, </w:t>
      </w:r>
      <w:r w:rsidRPr="00CA5619">
        <w:rPr>
          <w:color w:val="000000"/>
          <w:spacing w:val="-11"/>
          <w:sz w:val="28"/>
          <w:szCs w:val="28"/>
        </w:rPr>
        <w:t>приемы проведения исследований. Их грамотное приме</w:t>
      </w:r>
      <w:r w:rsidRPr="00CA5619">
        <w:rPr>
          <w:color w:val="000000"/>
          <w:spacing w:val="-11"/>
          <w:sz w:val="28"/>
          <w:szCs w:val="28"/>
        </w:rPr>
        <w:softHyphen/>
      </w:r>
      <w:r w:rsidRPr="00CA5619">
        <w:rPr>
          <w:color w:val="000000"/>
          <w:spacing w:val="-9"/>
          <w:sz w:val="28"/>
          <w:szCs w:val="28"/>
        </w:rPr>
        <w:t xml:space="preserve">нение способствует получению достоверных и полных </w:t>
      </w:r>
      <w:r w:rsidRPr="00CA5619">
        <w:rPr>
          <w:color w:val="000000"/>
          <w:spacing w:val="-12"/>
          <w:sz w:val="28"/>
          <w:szCs w:val="28"/>
        </w:rPr>
        <w:t>результатов исследования возникших в организации про</w:t>
      </w:r>
      <w:r w:rsidRPr="00CA5619">
        <w:rPr>
          <w:color w:val="000000"/>
          <w:spacing w:val="-12"/>
          <w:sz w:val="28"/>
          <w:szCs w:val="28"/>
        </w:rPr>
        <w:softHyphen/>
      </w:r>
      <w:r w:rsidRPr="00CA5619">
        <w:rPr>
          <w:color w:val="000000"/>
          <w:spacing w:val="-10"/>
          <w:sz w:val="28"/>
          <w:szCs w:val="28"/>
        </w:rPr>
        <w:t>блем. Выбор методов исследования, интеграция различ</w:t>
      </w:r>
      <w:r w:rsidRPr="00CA5619">
        <w:rPr>
          <w:color w:val="000000"/>
          <w:spacing w:val="-10"/>
          <w:sz w:val="28"/>
          <w:szCs w:val="28"/>
        </w:rPr>
        <w:softHyphen/>
      </w:r>
      <w:r w:rsidRPr="00CA5619">
        <w:rPr>
          <w:color w:val="000000"/>
          <w:spacing w:val="-11"/>
          <w:sz w:val="28"/>
          <w:szCs w:val="28"/>
        </w:rPr>
        <w:t xml:space="preserve">ных методов при проведении исследования определяется </w:t>
      </w:r>
      <w:r w:rsidRPr="00CA5619">
        <w:rPr>
          <w:color w:val="000000"/>
          <w:spacing w:val="-9"/>
          <w:sz w:val="28"/>
          <w:szCs w:val="28"/>
        </w:rPr>
        <w:t>знаниями, опытом и интуицией специалистов, проводя</w:t>
      </w:r>
      <w:r w:rsidRPr="00CA5619">
        <w:rPr>
          <w:color w:val="000000"/>
          <w:spacing w:val="-9"/>
          <w:sz w:val="28"/>
          <w:szCs w:val="28"/>
        </w:rPr>
        <w:softHyphen/>
      </w:r>
      <w:r w:rsidRPr="00CA5619">
        <w:rPr>
          <w:color w:val="000000"/>
          <w:spacing w:val="-16"/>
          <w:sz w:val="28"/>
          <w:szCs w:val="28"/>
        </w:rPr>
        <w:t>щих исследования.</w:t>
      </w:r>
    </w:p>
    <w:p w:rsidR="00B157EB" w:rsidRPr="00CA5619" w:rsidRDefault="00B157EB" w:rsidP="00DC3550">
      <w:pPr>
        <w:shd w:val="clear" w:color="auto" w:fill="FFFFFF"/>
        <w:spacing w:line="360" w:lineRule="auto"/>
        <w:ind w:left="4" w:right="9" w:firstLine="314"/>
        <w:jc w:val="both"/>
        <w:rPr>
          <w:sz w:val="28"/>
          <w:szCs w:val="28"/>
        </w:rPr>
      </w:pPr>
      <w:r w:rsidRPr="00CA5619">
        <w:rPr>
          <w:color w:val="000000"/>
          <w:spacing w:val="-11"/>
          <w:sz w:val="28"/>
          <w:szCs w:val="28"/>
        </w:rPr>
        <w:t>Всю совокупность методов исследования можно раз</w:t>
      </w:r>
      <w:r w:rsidRPr="00CA5619">
        <w:rPr>
          <w:color w:val="000000"/>
          <w:spacing w:val="-11"/>
          <w:sz w:val="28"/>
          <w:szCs w:val="28"/>
        </w:rPr>
        <w:softHyphen/>
      </w:r>
      <w:r w:rsidRPr="00CA5619">
        <w:rPr>
          <w:color w:val="000000"/>
          <w:spacing w:val="-3"/>
          <w:sz w:val="28"/>
          <w:szCs w:val="28"/>
        </w:rPr>
        <w:t xml:space="preserve">бить на три большие группы: методы, основанные на </w:t>
      </w:r>
      <w:r w:rsidRPr="00CA5619">
        <w:rPr>
          <w:color w:val="000000"/>
          <w:spacing w:val="-9"/>
          <w:sz w:val="28"/>
          <w:szCs w:val="28"/>
        </w:rPr>
        <w:t>использовании знаний и интуиции специалистов; мето</w:t>
      </w:r>
      <w:r w:rsidRPr="00CA5619">
        <w:rPr>
          <w:color w:val="000000"/>
          <w:spacing w:val="-9"/>
          <w:sz w:val="28"/>
          <w:szCs w:val="28"/>
        </w:rPr>
        <w:softHyphen/>
      </w:r>
      <w:r w:rsidRPr="00CA5619">
        <w:rPr>
          <w:color w:val="000000"/>
          <w:spacing w:val="-10"/>
          <w:sz w:val="28"/>
          <w:szCs w:val="28"/>
        </w:rPr>
        <w:t xml:space="preserve">ды формализованного представления систем управления </w:t>
      </w:r>
      <w:r w:rsidRPr="00CA5619">
        <w:rPr>
          <w:color w:val="000000"/>
          <w:spacing w:val="-11"/>
          <w:sz w:val="28"/>
          <w:szCs w:val="28"/>
        </w:rPr>
        <w:t>(методы формального моделирования исследуемых про</w:t>
      </w:r>
      <w:r w:rsidRPr="00CA5619">
        <w:rPr>
          <w:color w:val="000000"/>
          <w:spacing w:val="-11"/>
          <w:sz w:val="28"/>
          <w:szCs w:val="28"/>
        </w:rPr>
        <w:softHyphen/>
      </w:r>
      <w:r w:rsidRPr="00CA5619">
        <w:rPr>
          <w:color w:val="000000"/>
          <w:spacing w:val="-12"/>
          <w:sz w:val="28"/>
          <w:szCs w:val="28"/>
        </w:rPr>
        <w:t>цессов) и комплексированные методы.</w:t>
      </w:r>
    </w:p>
    <w:p w:rsidR="00B157EB" w:rsidRPr="00CA5619" w:rsidRDefault="00B157EB" w:rsidP="00DC3550">
      <w:pPr>
        <w:shd w:val="clear" w:color="auto" w:fill="FFFFFF"/>
        <w:spacing w:line="360" w:lineRule="auto"/>
        <w:ind w:left="22" w:right="13" w:firstLine="297"/>
        <w:jc w:val="both"/>
        <w:rPr>
          <w:sz w:val="28"/>
          <w:szCs w:val="28"/>
        </w:rPr>
      </w:pPr>
      <w:r w:rsidRPr="00CA5619">
        <w:rPr>
          <w:b/>
          <w:bCs/>
          <w:i/>
          <w:iCs/>
          <w:color w:val="000000"/>
          <w:spacing w:val="-12"/>
          <w:sz w:val="28"/>
          <w:szCs w:val="28"/>
        </w:rPr>
        <w:t xml:space="preserve">Первая группа </w:t>
      </w:r>
      <w:r w:rsidRPr="00CA5619">
        <w:rPr>
          <w:i/>
          <w:iCs/>
          <w:color w:val="000000"/>
          <w:spacing w:val="-12"/>
          <w:sz w:val="28"/>
          <w:szCs w:val="28"/>
        </w:rPr>
        <w:t xml:space="preserve">— </w:t>
      </w:r>
      <w:r w:rsidRPr="00CA5619">
        <w:rPr>
          <w:color w:val="000000"/>
          <w:spacing w:val="-12"/>
          <w:sz w:val="28"/>
          <w:szCs w:val="28"/>
        </w:rPr>
        <w:t xml:space="preserve">методы, основанные на выявлении и </w:t>
      </w:r>
      <w:r w:rsidRPr="00CA5619">
        <w:rPr>
          <w:color w:val="000000"/>
          <w:spacing w:val="-15"/>
          <w:sz w:val="28"/>
          <w:szCs w:val="28"/>
        </w:rPr>
        <w:t>обобщении мнений опытных специалистов-экспертов, ис</w:t>
      </w:r>
      <w:r w:rsidRPr="00CA5619">
        <w:rPr>
          <w:color w:val="000000"/>
          <w:spacing w:val="-15"/>
          <w:sz w:val="28"/>
          <w:szCs w:val="28"/>
        </w:rPr>
        <w:softHyphen/>
      </w:r>
      <w:r w:rsidRPr="00CA5619">
        <w:rPr>
          <w:color w:val="000000"/>
          <w:spacing w:val="-10"/>
          <w:sz w:val="28"/>
          <w:szCs w:val="28"/>
        </w:rPr>
        <w:t xml:space="preserve">пользовании их опыта и нетрадиционных подходов к </w:t>
      </w:r>
      <w:r w:rsidRPr="00CA5619">
        <w:rPr>
          <w:color w:val="000000"/>
          <w:spacing w:val="-10"/>
          <w:sz w:val="28"/>
          <w:szCs w:val="28"/>
          <w:vertAlign w:val="superscript"/>
        </w:rPr>
        <w:t>а</w:t>
      </w:r>
      <w:r w:rsidRPr="00CA5619">
        <w:rPr>
          <w:color w:val="000000"/>
          <w:spacing w:val="-10"/>
          <w:sz w:val="28"/>
          <w:szCs w:val="28"/>
        </w:rPr>
        <w:t xml:space="preserve">нализу деятельности организации включают: метод </w:t>
      </w:r>
      <w:r w:rsidRPr="00CA5619">
        <w:rPr>
          <w:color w:val="000000"/>
          <w:spacing w:val="-8"/>
          <w:sz w:val="28"/>
          <w:szCs w:val="28"/>
        </w:rPr>
        <w:t>«Мозговой атаки», метод типа «сценариев», метод экс</w:t>
      </w:r>
      <w:r w:rsidRPr="00CA5619">
        <w:rPr>
          <w:color w:val="000000"/>
          <w:spacing w:val="-8"/>
          <w:sz w:val="28"/>
          <w:szCs w:val="28"/>
        </w:rPr>
        <w:softHyphen/>
      </w:r>
      <w:r w:rsidRPr="00CA5619">
        <w:rPr>
          <w:color w:val="000000"/>
          <w:spacing w:val="-10"/>
          <w:sz w:val="28"/>
          <w:szCs w:val="28"/>
        </w:rPr>
        <w:t xml:space="preserve">пертных оценок (включая </w:t>
      </w:r>
      <w:r w:rsidRPr="00CA5619">
        <w:rPr>
          <w:color w:val="000000"/>
          <w:spacing w:val="-10"/>
          <w:sz w:val="28"/>
          <w:szCs w:val="28"/>
          <w:lang w:val="en-US"/>
        </w:rPr>
        <w:t>SWOT</w:t>
      </w:r>
      <w:r w:rsidRPr="00CA5619">
        <w:rPr>
          <w:color w:val="000000"/>
          <w:spacing w:val="-10"/>
          <w:sz w:val="28"/>
          <w:szCs w:val="28"/>
        </w:rPr>
        <w:t xml:space="preserve">-анализ), метод типа </w:t>
      </w:r>
      <w:r w:rsidRPr="00CA5619">
        <w:rPr>
          <w:color w:val="000000"/>
          <w:spacing w:val="-11"/>
          <w:sz w:val="28"/>
          <w:szCs w:val="28"/>
        </w:rPr>
        <w:t xml:space="preserve">«Дельфи», методы типа «дерева целей», «деловой игры», </w:t>
      </w:r>
      <w:r w:rsidRPr="00CA5619">
        <w:rPr>
          <w:color w:val="000000"/>
          <w:spacing w:val="-15"/>
          <w:sz w:val="28"/>
          <w:szCs w:val="28"/>
        </w:rPr>
        <w:t xml:space="preserve">Морфологические методы и ряд других методов. </w:t>
      </w:r>
    </w:p>
    <w:p w:rsidR="00B157EB" w:rsidRPr="00CA5619" w:rsidRDefault="00B157EB" w:rsidP="00DC3550">
      <w:pPr>
        <w:shd w:val="clear" w:color="auto" w:fill="FFFFFF"/>
        <w:spacing w:line="360" w:lineRule="auto"/>
        <w:ind w:firstLine="336"/>
        <w:jc w:val="both"/>
        <w:rPr>
          <w:sz w:val="28"/>
          <w:szCs w:val="28"/>
        </w:rPr>
      </w:pPr>
      <w:r w:rsidRPr="00CA5619">
        <w:rPr>
          <w:b/>
          <w:bCs/>
          <w:i/>
          <w:iCs/>
          <w:color w:val="000000"/>
          <w:spacing w:val="-18"/>
          <w:sz w:val="28"/>
          <w:szCs w:val="28"/>
        </w:rPr>
        <w:t xml:space="preserve">Вторая группа </w:t>
      </w:r>
      <w:r w:rsidRPr="00CA5619">
        <w:rPr>
          <w:color w:val="000000"/>
          <w:spacing w:val="-18"/>
          <w:sz w:val="28"/>
          <w:szCs w:val="28"/>
        </w:rPr>
        <w:t>— методы формализованного представ</w:t>
      </w:r>
      <w:r w:rsidRPr="00CA5619">
        <w:rPr>
          <w:color w:val="000000"/>
          <w:spacing w:val="-18"/>
          <w:sz w:val="28"/>
          <w:szCs w:val="28"/>
        </w:rPr>
        <w:softHyphen/>
      </w:r>
      <w:r w:rsidRPr="00CA5619">
        <w:rPr>
          <w:color w:val="000000"/>
          <w:spacing w:val="-8"/>
          <w:sz w:val="28"/>
          <w:szCs w:val="28"/>
        </w:rPr>
        <w:t xml:space="preserve">ления систем управления, основанные на использовании математических, экономико-математических методов и </w:t>
      </w:r>
      <w:r w:rsidRPr="00CA5619">
        <w:rPr>
          <w:color w:val="000000"/>
          <w:spacing w:val="-9"/>
          <w:sz w:val="28"/>
          <w:szCs w:val="28"/>
        </w:rPr>
        <w:t xml:space="preserve">моделей исследования систем управления. Среди них </w:t>
      </w:r>
      <w:r w:rsidRPr="00CA5619">
        <w:rPr>
          <w:color w:val="000000"/>
          <w:spacing w:val="-13"/>
          <w:sz w:val="28"/>
          <w:szCs w:val="28"/>
        </w:rPr>
        <w:t>можно выделить следующие классы:</w:t>
      </w:r>
    </w:p>
    <w:p w:rsidR="00B157EB" w:rsidRPr="00CA5619" w:rsidRDefault="00B157EB" w:rsidP="00DC3550">
      <w:pPr>
        <w:numPr>
          <w:ilvl w:val="0"/>
          <w:numId w:val="1"/>
        </w:numPr>
        <w:shd w:val="clear" w:color="auto" w:fill="FFFFFF"/>
        <w:spacing w:line="360" w:lineRule="auto"/>
        <w:ind w:right="9"/>
        <w:jc w:val="both"/>
        <w:rPr>
          <w:sz w:val="28"/>
          <w:szCs w:val="28"/>
        </w:rPr>
      </w:pPr>
      <w:r w:rsidRPr="00CA5619">
        <w:rPr>
          <w:color w:val="000000"/>
          <w:spacing w:val="-9"/>
          <w:sz w:val="28"/>
          <w:szCs w:val="28"/>
        </w:rPr>
        <w:t>аналитические (включают методы классической ма</w:t>
      </w:r>
      <w:r w:rsidRPr="00CA5619">
        <w:rPr>
          <w:color w:val="000000"/>
          <w:spacing w:val="-9"/>
          <w:sz w:val="28"/>
          <w:szCs w:val="28"/>
        </w:rPr>
        <w:softHyphen/>
      </w:r>
      <w:r w:rsidRPr="00CA5619">
        <w:rPr>
          <w:color w:val="000000"/>
          <w:spacing w:val="-8"/>
          <w:sz w:val="28"/>
          <w:szCs w:val="28"/>
        </w:rPr>
        <w:t>тематики — интегральное исчисление, дифференциаль</w:t>
      </w:r>
      <w:r w:rsidRPr="00CA5619">
        <w:rPr>
          <w:color w:val="000000"/>
          <w:spacing w:val="-8"/>
          <w:sz w:val="28"/>
          <w:szCs w:val="28"/>
        </w:rPr>
        <w:softHyphen/>
      </w:r>
      <w:r w:rsidRPr="00CA5619">
        <w:rPr>
          <w:color w:val="000000"/>
          <w:spacing w:val="-6"/>
          <w:sz w:val="28"/>
          <w:szCs w:val="28"/>
        </w:rPr>
        <w:t xml:space="preserve">ное исчисление, методы поиска экстремумов функций, </w:t>
      </w:r>
      <w:r w:rsidRPr="00CA5619">
        <w:rPr>
          <w:color w:val="000000"/>
          <w:spacing w:val="-10"/>
          <w:sz w:val="28"/>
          <w:szCs w:val="28"/>
        </w:rPr>
        <w:t>вариационное исчисление и другие, методы математиче</w:t>
      </w:r>
      <w:r w:rsidRPr="00CA5619">
        <w:rPr>
          <w:color w:val="000000"/>
          <w:spacing w:val="-10"/>
          <w:sz w:val="28"/>
          <w:szCs w:val="28"/>
        </w:rPr>
        <w:softHyphen/>
        <w:t>ского программирования, теории игр);</w:t>
      </w:r>
    </w:p>
    <w:p w:rsidR="00B157EB" w:rsidRPr="00CA5619" w:rsidRDefault="00B157EB" w:rsidP="00DC3550">
      <w:pPr>
        <w:numPr>
          <w:ilvl w:val="0"/>
          <w:numId w:val="1"/>
        </w:numPr>
        <w:shd w:val="clear" w:color="auto" w:fill="FFFFFF"/>
        <w:spacing w:line="360" w:lineRule="auto"/>
        <w:ind w:right="4"/>
        <w:jc w:val="both"/>
        <w:rPr>
          <w:sz w:val="28"/>
          <w:szCs w:val="28"/>
        </w:rPr>
      </w:pPr>
      <w:r w:rsidRPr="00CA5619">
        <w:rPr>
          <w:color w:val="000000"/>
          <w:spacing w:val="-12"/>
          <w:sz w:val="28"/>
          <w:szCs w:val="28"/>
        </w:rPr>
        <w:t>статистические (включают теоретические разделы математики — математическую статистику, теорию веро</w:t>
      </w:r>
      <w:r w:rsidRPr="00CA5619">
        <w:rPr>
          <w:color w:val="000000"/>
          <w:spacing w:val="-12"/>
          <w:sz w:val="28"/>
          <w:szCs w:val="28"/>
        </w:rPr>
        <w:softHyphen/>
      </w:r>
      <w:r w:rsidRPr="00CA5619">
        <w:rPr>
          <w:color w:val="000000"/>
          <w:spacing w:val="-8"/>
          <w:sz w:val="28"/>
          <w:szCs w:val="28"/>
        </w:rPr>
        <w:t xml:space="preserve">ятностей — и направления прикладной </w:t>
      </w:r>
      <w:r w:rsidRPr="00CA5619">
        <w:rPr>
          <w:color w:val="000000"/>
          <w:spacing w:val="-8"/>
          <w:sz w:val="28"/>
          <w:szCs w:val="28"/>
        </w:rPr>
        <w:lastRenderedPageBreak/>
        <w:t>математики, ис</w:t>
      </w:r>
      <w:r w:rsidRPr="00CA5619">
        <w:rPr>
          <w:color w:val="000000"/>
          <w:spacing w:val="-8"/>
          <w:sz w:val="28"/>
          <w:szCs w:val="28"/>
        </w:rPr>
        <w:softHyphen/>
      </w:r>
      <w:r w:rsidRPr="00CA5619">
        <w:rPr>
          <w:color w:val="000000"/>
          <w:spacing w:val="-6"/>
          <w:sz w:val="28"/>
          <w:szCs w:val="28"/>
        </w:rPr>
        <w:t xml:space="preserve">пользующие стохастические представления — теорию </w:t>
      </w:r>
      <w:r w:rsidRPr="00CA5619">
        <w:rPr>
          <w:color w:val="000000"/>
          <w:spacing w:val="-9"/>
          <w:sz w:val="28"/>
          <w:szCs w:val="28"/>
        </w:rPr>
        <w:t>массового обслуживания, методы статистических испы</w:t>
      </w:r>
      <w:r w:rsidRPr="00CA5619">
        <w:rPr>
          <w:color w:val="000000"/>
          <w:spacing w:val="-9"/>
          <w:sz w:val="28"/>
          <w:szCs w:val="28"/>
        </w:rPr>
        <w:softHyphen/>
      </w:r>
      <w:r w:rsidRPr="00CA5619">
        <w:rPr>
          <w:color w:val="000000"/>
          <w:spacing w:val="-6"/>
          <w:sz w:val="28"/>
          <w:szCs w:val="28"/>
        </w:rPr>
        <w:t xml:space="preserve">таний, методы выдвижения и проверки статистических </w:t>
      </w:r>
      <w:r w:rsidRPr="00CA5619">
        <w:rPr>
          <w:color w:val="000000"/>
          <w:spacing w:val="-11"/>
          <w:sz w:val="28"/>
          <w:szCs w:val="28"/>
        </w:rPr>
        <w:t xml:space="preserve">гипотез и другие методы статистического имитационного </w:t>
      </w:r>
      <w:r w:rsidRPr="00CA5619">
        <w:rPr>
          <w:color w:val="000000"/>
          <w:spacing w:val="-13"/>
          <w:sz w:val="28"/>
          <w:szCs w:val="28"/>
        </w:rPr>
        <w:t>моделирования);</w:t>
      </w:r>
    </w:p>
    <w:p w:rsidR="00B157EB" w:rsidRPr="00CA5619" w:rsidRDefault="00B157EB" w:rsidP="00DC3550">
      <w:pPr>
        <w:numPr>
          <w:ilvl w:val="0"/>
          <w:numId w:val="1"/>
        </w:numPr>
        <w:shd w:val="clear" w:color="auto" w:fill="FFFFFF"/>
        <w:spacing w:line="360" w:lineRule="auto"/>
        <w:ind w:right="13"/>
        <w:jc w:val="both"/>
        <w:rPr>
          <w:sz w:val="28"/>
          <w:szCs w:val="28"/>
        </w:rPr>
      </w:pPr>
      <w:r w:rsidRPr="00CA5619">
        <w:rPr>
          <w:color w:val="000000"/>
          <w:spacing w:val="-15"/>
          <w:sz w:val="28"/>
          <w:szCs w:val="28"/>
        </w:rPr>
        <w:t>теоретика множественные, логические, лингвистиче</w:t>
      </w:r>
      <w:r w:rsidRPr="00CA5619">
        <w:rPr>
          <w:color w:val="000000"/>
          <w:spacing w:val="-15"/>
          <w:sz w:val="28"/>
          <w:szCs w:val="28"/>
        </w:rPr>
        <w:softHyphen/>
      </w:r>
      <w:r w:rsidRPr="00CA5619">
        <w:rPr>
          <w:color w:val="000000"/>
          <w:spacing w:val="-8"/>
          <w:sz w:val="28"/>
          <w:szCs w:val="28"/>
        </w:rPr>
        <w:t>ские, семиотические представления (разделы дискрет</w:t>
      </w:r>
      <w:r w:rsidRPr="00CA5619">
        <w:rPr>
          <w:color w:val="000000"/>
          <w:spacing w:val="-8"/>
          <w:sz w:val="28"/>
          <w:szCs w:val="28"/>
        </w:rPr>
        <w:softHyphen/>
        <w:t xml:space="preserve">ной математики, составляющие теоретическую основу </w:t>
      </w:r>
      <w:r w:rsidRPr="00CA5619">
        <w:rPr>
          <w:color w:val="000000"/>
          <w:spacing w:val="-5"/>
          <w:sz w:val="28"/>
          <w:szCs w:val="28"/>
        </w:rPr>
        <w:t>разработки разного рода языков моделирования, авто</w:t>
      </w:r>
      <w:r w:rsidRPr="00CA5619">
        <w:rPr>
          <w:color w:val="000000"/>
          <w:spacing w:val="-5"/>
          <w:sz w:val="28"/>
          <w:szCs w:val="28"/>
        </w:rPr>
        <w:softHyphen/>
      </w:r>
      <w:r w:rsidRPr="00CA5619">
        <w:rPr>
          <w:color w:val="000000"/>
          <w:spacing w:val="-8"/>
          <w:sz w:val="28"/>
          <w:szCs w:val="28"/>
        </w:rPr>
        <w:t>матизации проектирования, информационно-поиско</w:t>
      </w:r>
      <w:r w:rsidRPr="00CA5619">
        <w:rPr>
          <w:color w:val="000000"/>
          <w:spacing w:val="-8"/>
          <w:sz w:val="28"/>
          <w:szCs w:val="28"/>
        </w:rPr>
        <w:softHyphen/>
      </w:r>
      <w:r w:rsidRPr="00CA5619">
        <w:rPr>
          <w:color w:val="000000"/>
          <w:spacing w:val="-9"/>
          <w:sz w:val="28"/>
          <w:szCs w:val="28"/>
        </w:rPr>
        <w:t>вых языков);</w:t>
      </w:r>
    </w:p>
    <w:p w:rsidR="00B157EB" w:rsidRPr="00CA5619" w:rsidRDefault="00B157EB" w:rsidP="00DC3550">
      <w:pPr>
        <w:numPr>
          <w:ilvl w:val="0"/>
          <w:numId w:val="1"/>
        </w:numPr>
        <w:shd w:val="clear" w:color="auto" w:fill="FFFFFF"/>
        <w:spacing w:line="360" w:lineRule="auto"/>
        <w:ind w:right="13"/>
        <w:jc w:val="both"/>
        <w:rPr>
          <w:sz w:val="28"/>
          <w:szCs w:val="28"/>
        </w:rPr>
      </w:pPr>
      <w:r w:rsidRPr="00CA5619">
        <w:rPr>
          <w:color w:val="000000"/>
          <w:spacing w:val="-12"/>
          <w:sz w:val="28"/>
          <w:szCs w:val="28"/>
        </w:rPr>
        <w:t xml:space="preserve">графические (включают теорию графов и разного рода </w:t>
      </w:r>
      <w:r w:rsidRPr="00CA5619">
        <w:rPr>
          <w:color w:val="000000"/>
          <w:spacing w:val="-10"/>
          <w:sz w:val="28"/>
          <w:szCs w:val="28"/>
        </w:rPr>
        <w:t>графические представления информации типа диаграмм, графиков, гистограмм и т.п.).</w:t>
      </w:r>
    </w:p>
    <w:p w:rsidR="00B157EB" w:rsidRPr="00CA5619" w:rsidRDefault="00B157EB" w:rsidP="00DC3550">
      <w:pPr>
        <w:shd w:val="clear" w:color="auto" w:fill="FFFFFF"/>
        <w:spacing w:line="360" w:lineRule="auto"/>
        <w:ind w:right="22" w:firstLine="336"/>
        <w:jc w:val="both"/>
        <w:rPr>
          <w:sz w:val="28"/>
          <w:szCs w:val="28"/>
        </w:rPr>
      </w:pPr>
      <w:r w:rsidRPr="00CA5619">
        <w:rPr>
          <w:color w:val="000000"/>
          <w:spacing w:val="-9"/>
          <w:sz w:val="28"/>
          <w:szCs w:val="28"/>
        </w:rPr>
        <w:t>Наибольшее распространение в экономике в настоя</w:t>
      </w:r>
      <w:r w:rsidRPr="00CA5619">
        <w:rPr>
          <w:color w:val="000000"/>
          <w:spacing w:val="-9"/>
          <w:sz w:val="28"/>
          <w:szCs w:val="28"/>
        </w:rPr>
        <w:softHyphen/>
      </w:r>
      <w:r w:rsidRPr="00CA5619">
        <w:rPr>
          <w:color w:val="000000"/>
          <w:spacing w:val="-15"/>
          <w:sz w:val="28"/>
          <w:szCs w:val="28"/>
        </w:rPr>
        <w:t xml:space="preserve">щее время получили математическое программирование и </w:t>
      </w:r>
      <w:r w:rsidRPr="00CA5619">
        <w:rPr>
          <w:color w:val="000000"/>
          <w:spacing w:val="-14"/>
          <w:sz w:val="28"/>
          <w:szCs w:val="28"/>
        </w:rPr>
        <w:t>статистические методы. Правда, для представления ста</w:t>
      </w:r>
      <w:r w:rsidRPr="00CA5619">
        <w:rPr>
          <w:color w:val="000000"/>
          <w:spacing w:val="-14"/>
          <w:sz w:val="28"/>
          <w:szCs w:val="28"/>
        </w:rPr>
        <w:softHyphen/>
      </w:r>
      <w:r w:rsidRPr="00CA5619">
        <w:rPr>
          <w:color w:val="000000"/>
          <w:spacing w:val="-6"/>
          <w:sz w:val="28"/>
          <w:szCs w:val="28"/>
        </w:rPr>
        <w:t xml:space="preserve">тистических данных, для экстраполяции тенденций тех </w:t>
      </w:r>
      <w:r w:rsidRPr="00CA5619">
        <w:rPr>
          <w:color w:val="000000"/>
          <w:spacing w:val="-8"/>
          <w:sz w:val="28"/>
          <w:szCs w:val="28"/>
        </w:rPr>
        <w:t>или иных экономических процессов всегда использова</w:t>
      </w:r>
      <w:r w:rsidRPr="00CA5619">
        <w:rPr>
          <w:color w:val="000000"/>
          <w:spacing w:val="-8"/>
          <w:sz w:val="28"/>
          <w:szCs w:val="28"/>
        </w:rPr>
        <w:softHyphen/>
      </w:r>
      <w:r w:rsidRPr="00CA5619">
        <w:rPr>
          <w:color w:val="000000"/>
          <w:spacing w:val="-7"/>
          <w:sz w:val="28"/>
          <w:szCs w:val="28"/>
        </w:rPr>
        <w:t xml:space="preserve">лись графические представления (графики, диаграммы </w:t>
      </w:r>
      <w:r w:rsidRPr="00CA5619">
        <w:rPr>
          <w:color w:val="000000"/>
          <w:spacing w:val="-3"/>
          <w:sz w:val="28"/>
          <w:szCs w:val="28"/>
        </w:rPr>
        <w:t xml:space="preserve">и т.п.) и элементы теории функций (например, теория </w:t>
      </w:r>
      <w:r w:rsidRPr="00CA5619">
        <w:rPr>
          <w:color w:val="000000"/>
          <w:spacing w:val="-9"/>
          <w:sz w:val="28"/>
          <w:szCs w:val="28"/>
        </w:rPr>
        <w:t xml:space="preserve">производственных функций). Однако целенаправленное применение математики для постановки и анализа задач </w:t>
      </w:r>
      <w:r w:rsidRPr="00CA5619">
        <w:rPr>
          <w:color w:val="000000"/>
          <w:spacing w:val="-7"/>
          <w:sz w:val="28"/>
          <w:szCs w:val="28"/>
        </w:rPr>
        <w:t xml:space="preserve">управления, принятия экономических решений разного </w:t>
      </w:r>
      <w:r w:rsidRPr="00CA5619">
        <w:rPr>
          <w:color w:val="000000"/>
          <w:spacing w:val="-11"/>
          <w:sz w:val="28"/>
          <w:szCs w:val="28"/>
        </w:rPr>
        <w:t>рода (распределения работ и ресурсов, загрузки оборудо</w:t>
      </w:r>
      <w:r w:rsidRPr="00CA5619">
        <w:rPr>
          <w:color w:val="000000"/>
          <w:spacing w:val="-11"/>
          <w:sz w:val="28"/>
          <w:szCs w:val="28"/>
        </w:rPr>
        <w:softHyphen/>
      </w:r>
      <w:r w:rsidRPr="00CA5619">
        <w:rPr>
          <w:color w:val="000000"/>
          <w:spacing w:val="-8"/>
          <w:sz w:val="28"/>
          <w:szCs w:val="28"/>
        </w:rPr>
        <w:t>вания, организации перевозок и т.п.) началось с внедре</w:t>
      </w:r>
      <w:r w:rsidRPr="00CA5619">
        <w:rPr>
          <w:color w:val="000000"/>
          <w:spacing w:val="-8"/>
          <w:sz w:val="28"/>
          <w:szCs w:val="28"/>
        </w:rPr>
        <w:softHyphen/>
        <w:t>ния в экономику методов линейного и других видов математического программирования (работы Л.В. Канто</w:t>
      </w:r>
      <w:r w:rsidRPr="00CA5619">
        <w:rPr>
          <w:color w:val="000000"/>
          <w:spacing w:val="-8"/>
          <w:sz w:val="28"/>
          <w:szCs w:val="28"/>
        </w:rPr>
        <w:softHyphen/>
      </w:r>
      <w:r w:rsidRPr="00CA5619">
        <w:rPr>
          <w:color w:val="000000"/>
          <w:spacing w:val="-5"/>
          <w:sz w:val="28"/>
          <w:szCs w:val="28"/>
        </w:rPr>
        <w:t>ровича, В.В. Новожилова, С.А. Соколицына и др.). При</w:t>
      </w:r>
      <w:r w:rsidRPr="00CA5619">
        <w:rPr>
          <w:color w:val="000000"/>
          <w:spacing w:val="-5"/>
          <w:sz w:val="28"/>
          <w:szCs w:val="28"/>
        </w:rPr>
        <w:softHyphen/>
      </w:r>
      <w:r w:rsidRPr="00CA5619">
        <w:rPr>
          <w:color w:val="000000"/>
          <w:spacing w:val="-2"/>
          <w:sz w:val="28"/>
          <w:szCs w:val="28"/>
        </w:rPr>
        <w:t>влекательность этих методов для решения формализо</w:t>
      </w:r>
      <w:r w:rsidRPr="00CA5619">
        <w:rPr>
          <w:color w:val="000000"/>
          <w:spacing w:val="-2"/>
          <w:sz w:val="28"/>
          <w:szCs w:val="28"/>
        </w:rPr>
        <w:softHyphen/>
      </w:r>
      <w:r w:rsidRPr="00CA5619">
        <w:rPr>
          <w:color w:val="000000"/>
          <w:spacing w:val="-5"/>
          <w:sz w:val="28"/>
          <w:szCs w:val="28"/>
        </w:rPr>
        <w:t xml:space="preserve">ванных задач, какими обычно являются названные выше </w:t>
      </w:r>
      <w:r w:rsidRPr="00CA5619">
        <w:rPr>
          <w:color w:val="000000"/>
          <w:sz w:val="28"/>
          <w:szCs w:val="28"/>
        </w:rPr>
        <w:t xml:space="preserve">и другие экономические задачи на начальном этапе их </w:t>
      </w:r>
      <w:r w:rsidRPr="00CA5619">
        <w:rPr>
          <w:color w:val="000000"/>
          <w:spacing w:val="-5"/>
          <w:sz w:val="28"/>
          <w:szCs w:val="28"/>
        </w:rPr>
        <w:t>постановки, объясняется рядом особенностей, отличаю</w:t>
      </w:r>
      <w:r w:rsidRPr="00CA5619">
        <w:rPr>
          <w:color w:val="000000"/>
          <w:spacing w:val="-5"/>
          <w:sz w:val="28"/>
          <w:szCs w:val="28"/>
        </w:rPr>
        <w:softHyphen/>
        <w:t>щих методы математического программирования от ме</w:t>
      </w:r>
      <w:r w:rsidRPr="00CA5619">
        <w:rPr>
          <w:color w:val="000000"/>
          <w:spacing w:val="-5"/>
          <w:sz w:val="28"/>
          <w:szCs w:val="28"/>
        </w:rPr>
        <w:softHyphen/>
      </w:r>
      <w:r w:rsidRPr="00CA5619">
        <w:rPr>
          <w:color w:val="000000"/>
          <w:spacing w:val="-7"/>
          <w:sz w:val="28"/>
          <w:szCs w:val="28"/>
        </w:rPr>
        <w:t>тодов классической математики.</w:t>
      </w:r>
    </w:p>
    <w:p w:rsidR="00B157EB" w:rsidRPr="00CA5619" w:rsidRDefault="00B157EB" w:rsidP="00DC3550">
      <w:pPr>
        <w:shd w:val="clear" w:color="auto" w:fill="FFFFFF"/>
        <w:spacing w:line="360" w:lineRule="auto"/>
        <w:ind w:right="9" w:firstLine="340"/>
        <w:jc w:val="both"/>
        <w:rPr>
          <w:sz w:val="28"/>
          <w:szCs w:val="28"/>
        </w:rPr>
      </w:pPr>
      <w:r w:rsidRPr="00CA5619">
        <w:rPr>
          <w:color w:val="000000"/>
          <w:spacing w:val="-5"/>
          <w:sz w:val="28"/>
          <w:szCs w:val="28"/>
        </w:rPr>
        <w:t>При стремлении более адекватно отобразить про</w:t>
      </w:r>
      <w:r w:rsidRPr="00CA5619">
        <w:rPr>
          <w:color w:val="000000"/>
          <w:spacing w:val="-5"/>
          <w:sz w:val="28"/>
          <w:szCs w:val="28"/>
        </w:rPr>
        <w:softHyphen/>
      </w:r>
      <w:r w:rsidRPr="00CA5619">
        <w:rPr>
          <w:color w:val="000000"/>
          <w:spacing w:val="-7"/>
          <w:sz w:val="28"/>
          <w:szCs w:val="28"/>
        </w:rPr>
        <w:t>блемную ситуацию в ряде случаев целесообразно приме</w:t>
      </w:r>
      <w:r w:rsidRPr="00CA5619">
        <w:rPr>
          <w:color w:val="000000"/>
          <w:spacing w:val="-7"/>
          <w:sz w:val="28"/>
          <w:szCs w:val="28"/>
        </w:rPr>
        <w:softHyphen/>
      </w:r>
      <w:r w:rsidRPr="00CA5619">
        <w:rPr>
          <w:color w:val="000000"/>
          <w:spacing w:val="-2"/>
          <w:sz w:val="28"/>
          <w:szCs w:val="28"/>
        </w:rPr>
        <w:t xml:space="preserve">нять статистические методы, с помощью которых на </w:t>
      </w:r>
      <w:r w:rsidRPr="00CA5619">
        <w:rPr>
          <w:color w:val="000000"/>
          <w:spacing w:val="-7"/>
          <w:sz w:val="28"/>
          <w:szCs w:val="28"/>
        </w:rPr>
        <w:t>основе выборочного исследования получают статистиче</w:t>
      </w:r>
      <w:r w:rsidRPr="00CA5619">
        <w:rPr>
          <w:color w:val="000000"/>
          <w:spacing w:val="-7"/>
          <w:sz w:val="28"/>
          <w:szCs w:val="28"/>
        </w:rPr>
        <w:softHyphen/>
      </w:r>
      <w:r w:rsidRPr="00CA5619">
        <w:rPr>
          <w:color w:val="000000"/>
          <w:spacing w:val="-4"/>
          <w:sz w:val="28"/>
          <w:szCs w:val="28"/>
        </w:rPr>
        <w:t xml:space="preserve">ские закономерности и распространяют их на поведение </w:t>
      </w:r>
      <w:r w:rsidRPr="00CA5619">
        <w:rPr>
          <w:color w:val="000000"/>
          <w:spacing w:val="-3"/>
          <w:sz w:val="28"/>
          <w:szCs w:val="28"/>
        </w:rPr>
        <w:t xml:space="preserve">системы в целом. Такой подход полезен при </w:t>
      </w:r>
      <w:r w:rsidRPr="00CA5619">
        <w:rPr>
          <w:color w:val="000000"/>
          <w:spacing w:val="-3"/>
          <w:sz w:val="28"/>
          <w:szCs w:val="28"/>
        </w:rPr>
        <w:lastRenderedPageBreak/>
        <w:t>отображе</w:t>
      </w:r>
      <w:r w:rsidRPr="00CA5619">
        <w:rPr>
          <w:color w:val="000000"/>
          <w:spacing w:val="-3"/>
          <w:sz w:val="28"/>
          <w:szCs w:val="28"/>
        </w:rPr>
        <w:softHyphen/>
      </w:r>
      <w:r w:rsidRPr="00CA5619">
        <w:rPr>
          <w:color w:val="000000"/>
          <w:spacing w:val="-4"/>
          <w:sz w:val="28"/>
          <w:szCs w:val="28"/>
        </w:rPr>
        <w:t>нии таких ситуаций, как организация ремонта оборудо</w:t>
      </w:r>
      <w:r w:rsidRPr="00CA5619">
        <w:rPr>
          <w:color w:val="000000"/>
          <w:spacing w:val="-4"/>
          <w:sz w:val="28"/>
          <w:szCs w:val="28"/>
        </w:rPr>
        <w:softHyphen/>
        <w:t>вания, определение степени его износа, настройка и ис</w:t>
      </w:r>
      <w:r w:rsidRPr="00CA5619">
        <w:rPr>
          <w:color w:val="000000"/>
          <w:spacing w:val="-4"/>
          <w:sz w:val="28"/>
          <w:szCs w:val="28"/>
        </w:rPr>
        <w:softHyphen/>
        <w:t>пытание сложных приборов и устройств и т.д. Все более широкое применение находит статистическое имитаци</w:t>
      </w:r>
      <w:r w:rsidRPr="00CA5619">
        <w:rPr>
          <w:color w:val="000000"/>
          <w:spacing w:val="-4"/>
          <w:sz w:val="28"/>
          <w:szCs w:val="28"/>
        </w:rPr>
        <w:softHyphen/>
      </w:r>
      <w:r w:rsidRPr="00CA5619">
        <w:rPr>
          <w:color w:val="000000"/>
          <w:spacing w:val="-2"/>
          <w:sz w:val="28"/>
          <w:szCs w:val="28"/>
        </w:rPr>
        <w:t>онное моделирование экономических процессов и си</w:t>
      </w:r>
      <w:r w:rsidRPr="00CA5619">
        <w:rPr>
          <w:color w:val="000000"/>
          <w:spacing w:val="-2"/>
          <w:sz w:val="28"/>
          <w:szCs w:val="28"/>
        </w:rPr>
        <w:softHyphen/>
      </w:r>
      <w:r w:rsidRPr="00CA5619">
        <w:rPr>
          <w:color w:val="000000"/>
          <w:spacing w:val="-6"/>
          <w:sz w:val="28"/>
          <w:szCs w:val="28"/>
        </w:rPr>
        <w:t>туаций принятия решений.</w:t>
      </w:r>
    </w:p>
    <w:p w:rsidR="00B157EB" w:rsidRPr="00CA5619" w:rsidRDefault="00B157EB" w:rsidP="00DC3550">
      <w:pPr>
        <w:shd w:val="clear" w:color="auto" w:fill="FFFFFF"/>
        <w:spacing w:line="360" w:lineRule="auto"/>
        <w:ind w:right="13" w:firstLine="332"/>
        <w:jc w:val="both"/>
        <w:rPr>
          <w:sz w:val="28"/>
          <w:szCs w:val="28"/>
        </w:rPr>
      </w:pPr>
      <w:r w:rsidRPr="00CA5619">
        <w:rPr>
          <w:color w:val="000000"/>
          <w:spacing w:val="-3"/>
          <w:sz w:val="28"/>
          <w:szCs w:val="28"/>
        </w:rPr>
        <w:t>В последнее время с развитием средств автоматиза</w:t>
      </w:r>
      <w:r w:rsidRPr="00CA5619">
        <w:rPr>
          <w:color w:val="000000"/>
          <w:spacing w:val="-3"/>
          <w:sz w:val="28"/>
          <w:szCs w:val="28"/>
        </w:rPr>
        <w:softHyphen/>
      </w:r>
      <w:r w:rsidRPr="00CA5619">
        <w:rPr>
          <w:color w:val="000000"/>
          <w:spacing w:val="-5"/>
          <w:sz w:val="28"/>
          <w:szCs w:val="28"/>
        </w:rPr>
        <w:t>ции возросло внимание к методам дискретной матема</w:t>
      </w:r>
      <w:r w:rsidRPr="00CA5619">
        <w:rPr>
          <w:color w:val="000000"/>
          <w:spacing w:val="-5"/>
          <w:sz w:val="28"/>
          <w:szCs w:val="28"/>
        </w:rPr>
        <w:softHyphen/>
      </w:r>
      <w:r w:rsidRPr="00CA5619">
        <w:rPr>
          <w:color w:val="000000"/>
          <w:spacing w:val="-3"/>
          <w:sz w:val="28"/>
          <w:szCs w:val="28"/>
        </w:rPr>
        <w:t xml:space="preserve">тики: знание математической логики, математической </w:t>
      </w:r>
      <w:r w:rsidRPr="00CA5619">
        <w:rPr>
          <w:color w:val="000000"/>
          <w:spacing w:val="-6"/>
          <w:sz w:val="28"/>
          <w:szCs w:val="28"/>
        </w:rPr>
        <w:t>лингвистики, теории множеств помогает ускорить разра</w:t>
      </w:r>
      <w:r w:rsidRPr="00CA5619">
        <w:rPr>
          <w:color w:val="000000"/>
          <w:spacing w:val="-6"/>
          <w:sz w:val="28"/>
          <w:szCs w:val="28"/>
        </w:rPr>
        <w:softHyphen/>
      </w:r>
      <w:r w:rsidRPr="00CA5619">
        <w:rPr>
          <w:color w:val="000000"/>
          <w:spacing w:val="-3"/>
          <w:sz w:val="28"/>
          <w:szCs w:val="28"/>
        </w:rPr>
        <w:t>ботку алгоритмов, языков автоматизации проектирова</w:t>
      </w:r>
      <w:r w:rsidRPr="00CA5619">
        <w:rPr>
          <w:color w:val="000000"/>
          <w:spacing w:val="-3"/>
          <w:sz w:val="28"/>
          <w:szCs w:val="28"/>
        </w:rPr>
        <w:softHyphen/>
      </w:r>
      <w:r w:rsidRPr="00CA5619">
        <w:rPr>
          <w:color w:val="000000"/>
          <w:spacing w:val="-5"/>
          <w:sz w:val="28"/>
          <w:szCs w:val="28"/>
        </w:rPr>
        <w:t>ния сложных технических устройств и комплексов, язы</w:t>
      </w:r>
      <w:r w:rsidRPr="00CA5619">
        <w:rPr>
          <w:color w:val="000000"/>
          <w:spacing w:val="-5"/>
          <w:sz w:val="28"/>
          <w:szCs w:val="28"/>
        </w:rPr>
        <w:softHyphen/>
      </w:r>
      <w:r w:rsidRPr="00CA5619">
        <w:rPr>
          <w:color w:val="000000"/>
          <w:spacing w:val="-4"/>
          <w:sz w:val="28"/>
          <w:szCs w:val="28"/>
        </w:rPr>
        <w:t>ков моделирования ситуаций принятия решений в орга</w:t>
      </w:r>
      <w:r w:rsidRPr="00CA5619">
        <w:rPr>
          <w:color w:val="000000"/>
          <w:spacing w:val="-4"/>
          <w:sz w:val="28"/>
          <w:szCs w:val="28"/>
        </w:rPr>
        <w:softHyphen/>
      </w:r>
      <w:r w:rsidRPr="00CA5619">
        <w:rPr>
          <w:color w:val="000000"/>
          <w:spacing w:val="-8"/>
          <w:sz w:val="28"/>
          <w:szCs w:val="28"/>
        </w:rPr>
        <w:t>низационных системах.</w:t>
      </w:r>
    </w:p>
    <w:p w:rsidR="00B157EB" w:rsidRPr="00CA5619" w:rsidRDefault="00B157EB" w:rsidP="00DC3550">
      <w:pPr>
        <w:pStyle w:val="af4"/>
        <w:rPr>
          <w:sz w:val="28"/>
          <w:szCs w:val="28"/>
        </w:rPr>
      </w:pPr>
      <w:r w:rsidRPr="00CA5619">
        <w:rPr>
          <w:sz w:val="28"/>
          <w:szCs w:val="28"/>
        </w:rPr>
        <w:t>В настоящее время в экономике и организации про</w:t>
      </w:r>
      <w:r w:rsidRPr="00CA5619">
        <w:rPr>
          <w:sz w:val="28"/>
          <w:szCs w:val="28"/>
        </w:rPr>
        <w:softHyphen/>
        <w:t>изводства применяются практически все группы методов формализованного представления систем. Для удобства их выбора в реальных условиях на базе математических направлений развиваются прикладные методы и пред</w:t>
      </w:r>
      <w:r w:rsidRPr="00CA5619">
        <w:rPr>
          <w:sz w:val="28"/>
          <w:szCs w:val="28"/>
        </w:rPr>
        <w:softHyphen/>
        <w:t>лагаются их классификации.</w:t>
      </w:r>
    </w:p>
    <w:p w:rsidR="00B157EB" w:rsidRPr="00CA5619" w:rsidRDefault="00B157EB" w:rsidP="00DC3550">
      <w:pPr>
        <w:shd w:val="clear" w:color="auto" w:fill="FFFFFF"/>
        <w:spacing w:line="360" w:lineRule="auto"/>
        <w:ind w:right="17" w:firstLine="332"/>
        <w:jc w:val="both"/>
        <w:rPr>
          <w:color w:val="000000"/>
          <w:spacing w:val="-6"/>
          <w:sz w:val="28"/>
          <w:szCs w:val="28"/>
        </w:rPr>
      </w:pPr>
      <w:r w:rsidRPr="00CA5619">
        <w:rPr>
          <w:b/>
          <w:bCs/>
          <w:i/>
          <w:iCs/>
          <w:color w:val="000000"/>
          <w:spacing w:val="-6"/>
          <w:sz w:val="28"/>
          <w:szCs w:val="28"/>
        </w:rPr>
        <w:t>К третьей</w:t>
      </w:r>
      <w:r w:rsidRPr="00CA5619">
        <w:rPr>
          <w:color w:val="000000"/>
          <w:spacing w:val="-6"/>
          <w:sz w:val="28"/>
          <w:szCs w:val="28"/>
        </w:rPr>
        <w:t xml:space="preserve"> </w:t>
      </w:r>
      <w:r w:rsidRPr="00CA5619">
        <w:rPr>
          <w:b/>
          <w:bCs/>
          <w:i/>
          <w:iCs/>
          <w:color w:val="000000"/>
          <w:spacing w:val="-6"/>
          <w:sz w:val="28"/>
          <w:szCs w:val="28"/>
        </w:rPr>
        <w:t>группе</w:t>
      </w:r>
      <w:r w:rsidRPr="00CA5619">
        <w:rPr>
          <w:color w:val="000000"/>
          <w:spacing w:val="-6"/>
          <w:sz w:val="28"/>
          <w:szCs w:val="28"/>
        </w:rPr>
        <w:t xml:space="preserve"> относятся комплексированные мето</w:t>
      </w:r>
      <w:r w:rsidRPr="00CA5619">
        <w:rPr>
          <w:color w:val="000000"/>
          <w:spacing w:val="-6"/>
          <w:sz w:val="28"/>
          <w:szCs w:val="28"/>
        </w:rPr>
        <w:softHyphen/>
        <w:t>ды: комбинаторика, ситуационное моделирование, топо</w:t>
      </w:r>
      <w:r w:rsidRPr="00CA5619">
        <w:rPr>
          <w:color w:val="000000"/>
          <w:spacing w:val="-6"/>
          <w:sz w:val="28"/>
          <w:szCs w:val="28"/>
        </w:rPr>
        <w:softHyphen/>
        <w:t>логия, графосемиотика и др. Они сформировались путем интеграции экспертных и формализованных методов.</w:t>
      </w:r>
    </w:p>
    <w:p w:rsidR="00B157EB" w:rsidRDefault="00B157EB" w:rsidP="00DC3550">
      <w:pPr>
        <w:shd w:val="clear" w:color="auto" w:fill="FFFFFF"/>
        <w:spacing w:line="360" w:lineRule="auto"/>
        <w:ind w:right="17" w:firstLine="332"/>
        <w:jc w:val="both"/>
        <w:rPr>
          <w:color w:val="000000"/>
          <w:spacing w:val="-6"/>
          <w:sz w:val="28"/>
          <w:szCs w:val="28"/>
        </w:rPr>
      </w:pPr>
      <w:r w:rsidRPr="00CA5619">
        <w:rPr>
          <w:color w:val="000000"/>
          <w:spacing w:val="-6"/>
          <w:sz w:val="28"/>
          <w:szCs w:val="28"/>
        </w:rPr>
        <w:t>Несколько в стороне стоят методы исследования ин</w:t>
      </w:r>
      <w:r w:rsidRPr="00CA5619">
        <w:rPr>
          <w:color w:val="000000"/>
          <w:spacing w:val="-6"/>
          <w:sz w:val="28"/>
          <w:szCs w:val="28"/>
        </w:rPr>
        <w:softHyphen/>
        <w:t>формационных потоков.</w:t>
      </w:r>
    </w:p>
    <w:p w:rsidR="00CA5619" w:rsidRDefault="00CA5619" w:rsidP="00DC3550">
      <w:pPr>
        <w:shd w:val="clear" w:color="auto" w:fill="FFFFFF"/>
        <w:spacing w:line="360" w:lineRule="auto"/>
        <w:ind w:right="17" w:firstLine="332"/>
        <w:jc w:val="both"/>
        <w:rPr>
          <w:color w:val="000000"/>
          <w:spacing w:val="-6"/>
          <w:sz w:val="28"/>
          <w:szCs w:val="28"/>
        </w:rPr>
      </w:pPr>
    </w:p>
    <w:p w:rsidR="00CA5619" w:rsidRDefault="00CA5619" w:rsidP="00DC3550">
      <w:pPr>
        <w:shd w:val="clear" w:color="auto" w:fill="FFFFFF"/>
        <w:spacing w:line="360" w:lineRule="auto"/>
        <w:ind w:right="17" w:firstLine="332"/>
        <w:jc w:val="both"/>
        <w:rPr>
          <w:color w:val="000000"/>
          <w:spacing w:val="-6"/>
          <w:sz w:val="28"/>
          <w:szCs w:val="28"/>
        </w:rPr>
      </w:pPr>
    </w:p>
    <w:p w:rsidR="00CA5619" w:rsidRPr="00CA5619" w:rsidRDefault="00CA5619" w:rsidP="00DC3550">
      <w:pPr>
        <w:shd w:val="clear" w:color="auto" w:fill="FFFFFF"/>
        <w:spacing w:line="360" w:lineRule="auto"/>
        <w:ind w:right="17" w:firstLine="332"/>
        <w:jc w:val="both"/>
        <w:rPr>
          <w:color w:val="000000"/>
          <w:spacing w:val="-6"/>
          <w:sz w:val="28"/>
          <w:szCs w:val="28"/>
        </w:rPr>
      </w:pPr>
    </w:p>
    <w:p w:rsidR="00B157EB" w:rsidRPr="00CA5619" w:rsidRDefault="00B157EB" w:rsidP="00DC3550">
      <w:pPr>
        <w:shd w:val="clear" w:color="auto" w:fill="FFFFFF"/>
        <w:spacing w:line="360" w:lineRule="auto"/>
        <w:ind w:left="43"/>
        <w:jc w:val="both"/>
        <w:rPr>
          <w:i/>
          <w:iCs/>
          <w:color w:val="000000"/>
          <w:spacing w:val="-9"/>
          <w:sz w:val="28"/>
          <w:szCs w:val="28"/>
        </w:rPr>
      </w:pPr>
    </w:p>
    <w:p w:rsidR="00B157EB" w:rsidRPr="00CA5619" w:rsidRDefault="00B157EB" w:rsidP="00DC3550">
      <w:pPr>
        <w:shd w:val="clear" w:color="auto" w:fill="FFFFFF"/>
        <w:spacing w:line="360" w:lineRule="auto"/>
        <w:ind w:left="43"/>
        <w:jc w:val="both"/>
        <w:rPr>
          <w:i/>
          <w:iCs/>
          <w:color w:val="000000"/>
          <w:spacing w:val="-9"/>
          <w:sz w:val="28"/>
          <w:szCs w:val="28"/>
        </w:rPr>
      </w:pPr>
    </w:p>
    <w:p w:rsidR="00B157EB" w:rsidRPr="00CA5619" w:rsidRDefault="00B157EB" w:rsidP="00DC3550">
      <w:pPr>
        <w:shd w:val="clear" w:color="auto" w:fill="FFFFFF"/>
        <w:spacing w:line="360" w:lineRule="auto"/>
        <w:ind w:left="43"/>
        <w:jc w:val="both"/>
        <w:rPr>
          <w:i/>
          <w:iCs/>
          <w:color w:val="000000"/>
          <w:spacing w:val="-9"/>
          <w:sz w:val="28"/>
          <w:szCs w:val="28"/>
        </w:rPr>
      </w:pPr>
    </w:p>
    <w:p w:rsidR="00B157EB" w:rsidRPr="00CA5619" w:rsidRDefault="00B157EB" w:rsidP="00DC3550">
      <w:pPr>
        <w:shd w:val="clear" w:color="auto" w:fill="FFFFFF"/>
        <w:spacing w:line="360" w:lineRule="auto"/>
        <w:ind w:left="43"/>
        <w:jc w:val="both"/>
        <w:rPr>
          <w:i/>
          <w:iCs/>
          <w:color w:val="000000"/>
          <w:spacing w:val="-9"/>
          <w:sz w:val="28"/>
          <w:szCs w:val="28"/>
        </w:rPr>
      </w:pPr>
    </w:p>
    <w:p w:rsidR="00B157EB" w:rsidRPr="00CA5619" w:rsidRDefault="00B157EB" w:rsidP="00DC3550">
      <w:pPr>
        <w:shd w:val="clear" w:color="auto" w:fill="FFFFFF"/>
        <w:spacing w:line="360" w:lineRule="auto"/>
        <w:ind w:left="43"/>
        <w:jc w:val="both"/>
        <w:rPr>
          <w:i/>
          <w:iCs/>
          <w:color w:val="000000"/>
          <w:spacing w:val="-9"/>
          <w:sz w:val="28"/>
          <w:szCs w:val="28"/>
        </w:rPr>
      </w:pPr>
    </w:p>
    <w:p w:rsidR="00B157EB" w:rsidRPr="00CA5619" w:rsidRDefault="00B157EB" w:rsidP="00DC3550">
      <w:pPr>
        <w:shd w:val="clear" w:color="auto" w:fill="FFFFFF"/>
        <w:spacing w:line="360" w:lineRule="auto"/>
        <w:ind w:left="43"/>
        <w:jc w:val="both"/>
        <w:rPr>
          <w:i/>
          <w:iCs/>
          <w:color w:val="000000"/>
          <w:spacing w:val="-9"/>
          <w:sz w:val="28"/>
          <w:szCs w:val="28"/>
        </w:rPr>
      </w:pPr>
    </w:p>
    <w:p w:rsidR="00B157EB" w:rsidRPr="00CA5619" w:rsidRDefault="00B157EB" w:rsidP="00DC3550">
      <w:pPr>
        <w:shd w:val="clear" w:color="auto" w:fill="FFFFFF"/>
        <w:spacing w:line="360" w:lineRule="auto"/>
        <w:ind w:left="43"/>
        <w:jc w:val="both"/>
        <w:rPr>
          <w:i/>
          <w:iCs/>
          <w:color w:val="000000"/>
          <w:spacing w:val="-9"/>
          <w:sz w:val="28"/>
          <w:szCs w:val="28"/>
        </w:rPr>
      </w:pPr>
    </w:p>
    <w:p w:rsidR="00B157EB" w:rsidRPr="00CA5619" w:rsidRDefault="00B157EB" w:rsidP="00DC3550">
      <w:pPr>
        <w:shd w:val="clear" w:color="auto" w:fill="FFFFFF"/>
        <w:spacing w:line="360" w:lineRule="auto"/>
        <w:ind w:left="43"/>
        <w:jc w:val="both"/>
        <w:rPr>
          <w:i/>
          <w:iCs/>
          <w:color w:val="000000"/>
          <w:spacing w:val="-9"/>
          <w:sz w:val="28"/>
          <w:szCs w:val="28"/>
        </w:rPr>
      </w:pPr>
    </w:p>
    <w:p w:rsidR="00B157EB" w:rsidRPr="00CA5619" w:rsidRDefault="00CA5619" w:rsidP="00DC3550">
      <w:pPr>
        <w:shd w:val="clear" w:color="auto" w:fill="FFFFFF"/>
        <w:spacing w:line="360" w:lineRule="auto"/>
        <w:ind w:left="43"/>
        <w:jc w:val="both"/>
        <w:rPr>
          <w:i/>
          <w:iCs/>
          <w:color w:val="000000"/>
          <w:spacing w:val="-9"/>
          <w:sz w:val="28"/>
          <w:szCs w:val="28"/>
        </w:rPr>
      </w:pPr>
      <w:r>
        <w:rPr>
          <w:i/>
          <w:iCs/>
          <w:noProof/>
          <w:color w:val="000000"/>
          <w:spacing w:val="-9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-81915</wp:posOffset>
            </wp:positionV>
            <wp:extent cx="5943600" cy="41052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7EB" w:rsidRPr="00CA5619" w:rsidRDefault="00B157EB" w:rsidP="00DC3550">
      <w:pPr>
        <w:shd w:val="clear" w:color="auto" w:fill="FFFFFF"/>
        <w:spacing w:line="360" w:lineRule="auto"/>
        <w:ind w:left="43"/>
        <w:jc w:val="both"/>
        <w:rPr>
          <w:i/>
          <w:iCs/>
          <w:color w:val="000000"/>
          <w:spacing w:val="-9"/>
          <w:sz w:val="28"/>
          <w:szCs w:val="28"/>
        </w:rPr>
      </w:pPr>
    </w:p>
    <w:p w:rsidR="00B157EB" w:rsidRPr="00CA5619" w:rsidRDefault="00B157EB" w:rsidP="00DC3550">
      <w:pPr>
        <w:shd w:val="clear" w:color="auto" w:fill="FFFFFF"/>
        <w:spacing w:line="360" w:lineRule="auto"/>
        <w:ind w:left="43"/>
        <w:jc w:val="both"/>
        <w:rPr>
          <w:i/>
          <w:iCs/>
          <w:color w:val="000000"/>
          <w:spacing w:val="-9"/>
          <w:sz w:val="28"/>
          <w:szCs w:val="28"/>
        </w:rPr>
      </w:pPr>
    </w:p>
    <w:p w:rsidR="00B157EB" w:rsidRPr="00CA5619" w:rsidRDefault="00B157EB" w:rsidP="00DC3550">
      <w:pPr>
        <w:shd w:val="clear" w:color="auto" w:fill="FFFFFF"/>
        <w:spacing w:line="360" w:lineRule="auto"/>
        <w:ind w:left="43"/>
        <w:jc w:val="both"/>
        <w:rPr>
          <w:i/>
          <w:iCs/>
          <w:color w:val="000000"/>
          <w:spacing w:val="-9"/>
          <w:sz w:val="28"/>
          <w:szCs w:val="28"/>
        </w:rPr>
      </w:pPr>
    </w:p>
    <w:p w:rsidR="00B157EB" w:rsidRPr="00CA5619" w:rsidRDefault="00B157EB" w:rsidP="00DC3550">
      <w:pPr>
        <w:shd w:val="clear" w:color="auto" w:fill="FFFFFF"/>
        <w:spacing w:line="360" w:lineRule="auto"/>
        <w:ind w:left="43"/>
        <w:jc w:val="both"/>
        <w:rPr>
          <w:i/>
          <w:iCs/>
          <w:color w:val="000000"/>
          <w:spacing w:val="-9"/>
          <w:sz w:val="28"/>
          <w:szCs w:val="28"/>
        </w:rPr>
      </w:pPr>
    </w:p>
    <w:p w:rsidR="00CA5619" w:rsidRDefault="00CA5619" w:rsidP="00DC3550">
      <w:pPr>
        <w:shd w:val="clear" w:color="auto" w:fill="FFFFFF"/>
        <w:spacing w:line="360" w:lineRule="auto"/>
        <w:ind w:left="43"/>
        <w:jc w:val="both"/>
        <w:rPr>
          <w:i/>
          <w:iCs/>
          <w:color w:val="000000"/>
          <w:spacing w:val="-9"/>
          <w:sz w:val="28"/>
          <w:szCs w:val="28"/>
        </w:rPr>
      </w:pPr>
    </w:p>
    <w:p w:rsidR="00CA5619" w:rsidRDefault="00CA5619" w:rsidP="00DC3550">
      <w:pPr>
        <w:shd w:val="clear" w:color="auto" w:fill="FFFFFF"/>
        <w:spacing w:line="360" w:lineRule="auto"/>
        <w:ind w:left="43"/>
        <w:jc w:val="both"/>
        <w:rPr>
          <w:i/>
          <w:iCs/>
          <w:color w:val="000000"/>
          <w:spacing w:val="-9"/>
          <w:sz w:val="28"/>
          <w:szCs w:val="28"/>
        </w:rPr>
      </w:pPr>
    </w:p>
    <w:p w:rsidR="00CA5619" w:rsidRDefault="00CA5619" w:rsidP="00DC3550">
      <w:pPr>
        <w:shd w:val="clear" w:color="auto" w:fill="FFFFFF"/>
        <w:spacing w:line="360" w:lineRule="auto"/>
        <w:ind w:left="43"/>
        <w:jc w:val="both"/>
        <w:rPr>
          <w:i/>
          <w:iCs/>
          <w:color w:val="000000"/>
          <w:spacing w:val="-9"/>
          <w:sz w:val="28"/>
          <w:szCs w:val="28"/>
        </w:rPr>
      </w:pPr>
    </w:p>
    <w:p w:rsidR="00CA5619" w:rsidRDefault="00CA5619" w:rsidP="00DC3550">
      <w:pPr>
        <w:shd w:val="clear" w:color="auto" w:fill="FFFFFF"/>
        <w:spacing w:line="360" w:lineRule="auto"/>
        <w:ind w:left="43"/>
        <w:jc w:val="both"/>
        <w:rPr>
          <w:i/>
          <w:iCs/>
          <w:color w:val="000000"/>
          <w:spacing w:val="-9"/>
          <w:sz w:val="28"/>
          <w:szCs w:val="28"/>
        </w:rPr>
      </w:pPr>
    </w:p>
    <w:p w:rsidR="00CA5619" w:rsidRDefault="00CA5619" w:rsidP="00DC3550">
      <w:pPr>
        <w:shd w:val="clear" w:color="auto" w:fill="FFFFFF"/>
        <w:spacing w:line="360" w:lineRule="auto"/>
        <w:ind w:left="43"/>
        <w:jc w:val="both"/>
        <w:rPr>
          <w:i/>
          <w:iCs/>
          <w:color w:val="000000"/>
          <w:spacing w:val="-9"/>
          <w:sz w:val="28"/>
          <w:szCs w:val="28"/>
        </w:rPr>
      </w:pPr>
    </w:p>
    <w:p w:rsidR="00CA5619" w:rsidRDefault="00CA5619" w:rsidP="00DC3550">
      <w:pPr>
        <w:shd w:val="clear" w:color="auto" w:fill="FFFFFF"/>
        <w:spacing w:line="360" w:lineRule="auto"/>
        <w:ind w:left="43"/>
        <w:jc w:val="both"/>
        <w:rPr>
          <w:i/>
          <w:iCs/>
          <w:color w:val="000000"/>
          <w:spacing w:val="-9"/>
          <w:sz w:val="28"/>
          <w:szCs w:val="28"/>
        </w:rPr>
      </w:pPr>
    </w:p>
    <w:p w:rsidR="00CA5619" w:rsidRDefault="00CA5619" w:rsidP="00DC3550">
      <w:pPr>
        <w:shd w:val="clear" w:color="auto" w:fill="FFFFFF"/>
        <w:spacing w:line="360" w:lineRule="auto"/>
        <w:ind w:left="43"/>
        <w:jc w:val="both"/>
        <w:rPr>
          <w:i/>
          <w:iCs/>
          <w:color w:val="000000"/>
          <w:spacing w:val="-9"/>
          <w:sz w:val="28"/>
          <w:szCs w:val="28"/>
        </w:rPr>
      </w:pPr>
    </w:p>
    <w:p w:rsidR="00B157EB" w:rsidRPr="00CA5619" w:rsidRDefault="00B157EB" w:rsidP="00DC3550">
      <w:pPr>
        <w:shd w:val="clear" w:color="auto" w:fill="FFFFFF"/>
        <w:spacing w:line="360" w:lineRule="auto"/>
        <w:ind w:left="43"/>
        <w:jc w:val="both"/>
        <w:rPr>
          <w:sz w:val="28"/>
          <w:szCs w:val="28"/>
        </w:rPr>
      </w:pPr>
      <w:r w:rsidRPr="00CA5619">
        <w:rPr>
          <w:i/>
          <w:iCs/>
          <w:color w:val="000000"/>
          <w:spacing w:val="-9"/>
          <w:sz w:val="28"/>
          <w:szCs w:val="28"/>
        </w:rPr>
        <w:t xml:space="preserve">Рис. 1. </w:t>
      </w:r>
      <w:r w:rsidRPr="00CA5619">
        <w:rPr>
          <w:color w:val="000000"/>
          <w:spacing w:val="-9"/>
          <w:sz w:val="28"/>
          <w:szCs w:val="28"/>
        </w:rPr>
        <w:t>Структуризация методов исследования систем управления</w:t>
      </w:r>
    </w:p>
    <w:p w:rsidR="00B157EB" w:rsidRPr="00CA5619" w:rsidRDefault="00B157EB" w:rsidP="00DC3550">
      <w:pPr>
        <w:shd w:val="clear" w:color="auto" w:fill="FFFFFF"/>
        <w:spacing w:line="360" w:lineRule="auto"/>
        <w:ind w:left="4" w:right="4" w:firstLine="336"/>
        <w:jc w:val="both"/>
        <w:rPr>
          <w:color w:val="000000"/>
          <w:spacing w:val="-4"/>
          <w:sz w:val="28"/>
          <w:szCs w:val="28"/>
        </w:rPr>
      </w:pPr>
    </w:p>
    <w:p w:rsidR="00B157EB" w:rsidRPr="00CA5619" w:rsidRDefault="00B157EB" w:rsidP="00DC3550">
      <w:pPr>
        <w:shd w:val="clear" w:color="auto" w:fill="FFFFFF"/>
        <w:spacing w:line="360" w:lineRule="auto"/>
        <w:ind w:left="4" w:right="4" w:firstLine="336"/>
        <w:jc w:val="both"/>
        <w:rPr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Специалист по системному анализу должен пони</w:t>
      </w:r>
      <w:r w:rsidRPr="00CA5619">
        <w:rPr>
          <w:color w:val="000000"/>
          <w:spacing w:val="-4"/>
          <w:sz w:val="28"/>
          <w:szCs w:val="28"/>
        </w:rPr>
        <w:softHyphen/>
      </w:r>
      <w:r w:rsidRPr="00CA5619">
        <w:rPr>
          <w:color w:val="000000"/>
          <w:spacing w:val="-11"/>
          <w:sz w:val="28"/>
          <w:szCs w:val="28"/>
        </w:rPr>
        <w:t>мать, что любая классификация условна. Она  лишь сред</w:t>
      </w:r>
      <w:r w:rsidRPr="00CA5619">
        <w:rPr>
          <w:color w:val="000000"/>
          <w:spacing w:val="-11"/>
          <w:sz w:val="28"/>
          <w:szCs w:val="28"/>
        </w:rPr>
        <w:softHyphen/>
      </w:r>
      <w:r w:rsidRPr="00CA5619">
        <w:rPr>
          <w:color w:val="000000"/>
          <w:spacing w:val="-4"/>
          <w:sz w:val="28"/>
          <w:szCs w:val="28"/>
        </w:rPr>
        <w:t>ство, помогающее ориентироваться в огромном числе разнообразных методов и моделей. Поэтому разраба</w:t>
      </w:r>
      <w:r w:rsidRPr="00CA5619">
        <w:rPr>
          <w:color w:val="000000"/>
          <w:spacing w:val="-4"/>
          <w:sz w:val="28"/>
          <w:szCs w:val="28"/>
        </w:rPr>
        <w:softHyphen/>
      </w:r>
      <w:r w:rsidRPr="00CA5619">
        <w:rPr>
          <w:color w:val="000000"/>
          <w:spacing w:val="-3"/>
          <w:sz w:val="28"/>
          <w:szCs w:val="28"/>
        </w:rPr>
        <w:t xml:space="preserve">тывать классификацию нужно обязательно, но делать </w:t>
      </w:r>
      <w:r w:rsidRPr="00CA5619">
        <w:rPr>
          <w:color w:val="000000"/>
          <w:spacing w:val="-4"/>
          <w:sz w:val="28"/>
          <w:szCs w:val="28"/>
        </w:rPr>
        <w:t>это следует с учетом конкретных условий, особенно</w:t>
      </w:r>
      <w:r w:rsidRPr="00CA5619">
        <w:rPr>
          <w:color w:val="000000"/>
          <w:spacing w:val="-4"/>
          <w:sz w:val="28"/>
          <w:szCs w:val="28"/>
        </w:rPr>
        <w:softHyphen/>
      </w:r>
      <w:r w:rsidRPr="00CA5619">
        <w:rPr>
          <w:color w:val="000000"/>
          <w:spacing w:val="-8"/>
          <w:sz w:val="28"/>
          <w:szCs w:val="28"/>
        </w:rPr>
        <w:t>стей моделируемых систем (процессов принятия реше</w:t>
      </w:r>
      <w:r w:rsidRPr="00CA5619">
        <w:rPr>
          <w:color w:val="000000"/>
          <w:spacing w:val="-8"/>
          <w:sz w:val="28"/>
          <w:szCs w:val="28"/>
        </w:rPr>
        <w:softHyphen/>
      </w:r>
      <w:r w:rsidRPr="00CA5619">
        <w:rPr>
          <w:color w:val="000000"/>
          <w:spacing w:val="-7"/>
          <w:sz w:val="28"/>
          <w:szCs w:val="28"/>
        </w:rPr>
        <w:t>ний) и предпочтений, которым можно предложить вы</w:t>
      </w:r>
      <w:r w:rsidRPr="00CA5619">
        <w:rPr>
          <w:color w:val="000000"/>
          <w:spacing w:val="-7"/>
          <w:sz w:val="28"/>
          <w:szCs w:val="28"/>
        </w:rPr>
        <w:softHyphen/>
      </w:r>
      <w:r w:rsidRPr="00CA5619">
        <w:rPr>
          <w:color w:val="000000"/>
          <w:spacing w:val="-10"/>
          <w:sz w:val="28"/>
          <w:szCs w:val="28"/>
        </w:rPr>
        <w:t xml:space="preserve">брать классификацию. </w:t>
      </w:r>
    </w:p>
    <w:p w:rsidR="00B157EB" w:rsidRPr="00CA5619" w:rsidRDefault="00CA5619" w:rsidP="00CA5619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71696999"/>
      <w:bookmarkStart w:id="5" w:name="_Toc228170479"/>
      <w:r w:rsidRPr="00CA5619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B157EB" w:rsidRPr="00CA5619">
        <w:rPr>
          <w:rFonts w:ascii="Times New Roman" w:hAnsi="Times New Roman" w:cs="Times New Roman"/>
          <w:color w:val="auto"/>
          <w:sz w:val="28"/>
          <w:szCs w:val="28"/>
        </w:rPr>
        <w:t xml:space="preserve"> Сущность методов и их значение</w:t>
      </w:r>
      <w:bookmarkEnd w:id="4"/>
      <w:bookmarkEnd w:id="5"/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Развитие системного анализа неразрывно связано с такими понятиями, как «мозговая атака», «сценарии», «дерево целей», морфологические методы и т.п. Перечис</w:t>
      </w:r>
      <w:r w:rsidRPr="00CA5619">
        <w:rPr>
          <w:color w:val="000000"/>
          <w:spacing w:val="-4"/>
          <w:sz w:val="28"/>
          <w:szCs w:val="28"/>
        </w:rPr>
        <w:softHyphen/>
        <w:t>ленные термины характеризуют тот или иной подход к активизации выявления и обобщению мнений опытных специалистов-экспертов (термин «эксперт» в переводе с латинского означает «опытный»). Иногда все эти методы называют «экспертными». Однако есть и особый класс методов, связанных непосредственно с опросом экспер</w:t>
      </w:r>
      <w:r w:rsidRPr="00CA5619">
        <w:rPr>
          <w:color w:val="000000"/>
          <w:spacing w:val="-4"/>
          <w:sz w:val="28"/>
          <w:szCs w:val="28"/>
        </w:rPr>
        <w:softHyphen/>
        <w:t>тов, так называемый метод экспертных оценок (так как при опросах принято проставлять оценки в баллах и ран</w:t>
      </w:r>
      <w:r w:rsidRPr="00CA5619">
        <w:rPr>
          <w:color w:val="000000"/>
          <w:spacing w:val="-4"/>
          <w:sz w:val="28"/>
          <w:szCs w:val="28"/>
        </w:rPr>
        <w:softHyphen/>
        <w:t xml:space="preserve">гах), поэтому названные и подобные им подходы иногда </w:t>
      </w:r>
      <w:r w:rsidRPr="00CA5619">
        <w:rPr>
          <w:color w:val="000000"/>
          <w:spacing w:val="-4"/>
          <w:sz w:val="28"/>
          <w:szCs w:val="28"/>
        </w:rPr>
        <w:lastRenderedPageBreak/>
        <w:t>объединяют термином «качественные» (оговаривая услов</w:t>
      </w:r>
      <w:r w:rsidRPr="00CA5619">
        <w:rPr>
          <w:color w:val="000000"/>
          <w:spacing w:val="-4"/>
          <w:sz w:val="28"/>
          <w:szCs w:val="28"/>
        </w:rPr>
        <w:softHyphen/>
        <w:t>ность этого названия, так как при обработке мнений, по</w:t>
      </w:r>
      <w:r w:rsidRPr="00CA5619">
        <w:rPr>
          <w:color w:val="000000"/>
          <w:spacing w:val="-4"/>
          <w:sz w:val="28"/>
          <w:szCs w:val="28"/>
        </w:rPr>
        <w:softHyphen/>
        <w:t>лученных от специалистов, могут использоваться и коли</w:t>
      </w:r>
      <w:r w:rsidRPr="00CA5619">
        <w:rPr>
          <w:color w:val="000000"/>
          <w:spacing w:val="-4"/>
          <w:sz w:val="28"/>
          <w:szCs w:val="28"/>
        </w:rPr>
        <w:softHyphen/>
        <w:t>чественные методы). Этот термин (хотя и несколько гро</w:t>
      </w:r>
      <w:r w:rsidRPr="00CA5619">
        <w:rPr>
          <w:color w:val="000000"/>
          <w:spacing w:val="-4"/>
          <w:sz w:val="28"/>
          <w:szCs w:val="28"/>
        </w:rPr>
        <w:softHyphen/>
        <w:t>моздкий) в большей мере, чем другие отражает суть мето</w:t>
      </w:r>
      <w:r w:rsidRPr="00CA5619">
        <w:rPr>
          <w:color w:val="000000"/>
          <w:spacing w:val="-4"/>
          <w:sz w:val="28"/>
          <w:szCs w:val="28"/>
        </w:rPr>
        <w:softHyphen/>
        <w:t>дов, к которым вынуждены прибегать специалисты, когда они не только не могут сразу описать рассматриваемую проблему аналитическими зависимостями, но и не видят, какие из рассмотренных выше методов формализованного представления систем могли бы помочь получить модель для принятия решения.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Возникновение перечисленных терминов, как прави</w:t>
      </w:r>
      <w:r w:rsidRPr="00CA5619">
        <w:rPr>
          <w:color w:val="000000"/>
          <w:spacing w:val="-4"/>
          <w:sz w:val="28"/>
          <w:szCs w:val="28"/>
        </w:rPr>
        <w:softHyphen/>
        <w:t>ло, связано с конкретными условиями проведения ис</w:t>
      </w:r>
      <w:r w:rsidRPr="00CA5619">
        <w:rPr>
          <w:color w:val="000000"/>
          <w:spacing w:val="-4"/>
          <w:sz w:val="28"/>
          <w:szCs w:val="28"/>
        </w:rPr>
        <w:softHyphen/>
        <w:t>следований, или даже с именем автора подхода. Однако варианты последующего применения методов настолько разнообразны, что сейчас трудно говорить об однознач</w:t>
      </w:r>
      <w:r w:rsidRPr="00CA5619">
        <w:rPr>
          <w:color w:val="000000"/>
          <w:spacing w:val="-4"/>
          <w:sz w:val="28"/>
          <w:szCs w:val="28"/>
        </w:rPr>
        <w:softHyphen/>
        <w:t>ности использования приведенных терминов.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Дадим краткий обзор экспертных методов.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b/>
          <w:bCs/>
          <w:i/>
          <w:iCs/>
          <w:color w:val="000000"/>
          <w:spacing w:val="-4"/>
          <w:sz w:val="28"/>
          <w:szCs w:val="28"/>
        </w:rPr>
        <w:t>Концепция мозговой атаки получила</w:t>
      </w:r>
      <w:r w:rsidRPr="00CA5619">
        <w:rPr>
          <w:color w:val="000000"/>
          <w:spacing w:val="-4"/>
          <w:sz w:val="28"/>
          <w:szCs w:val="28"/>
        </w:rPr>
        <w:t xml:space="preserve"> широкое распространение с начала 50-х годов как «метод системати</w:t>
      </w:r>
      <w:r w:rsidRPr="00CA5619">
        <w:rPr>
          <w:color w:val="000000"/>
          <w:spacing w:val="-4"/>
          <w:sz w:val="28"/>
          <w:szCs w:val="28"/>
        </w:rPr>
        <w:softHyphen/>
        <w:t>ческой тренировки творческого мышления», направлен</w:t>
      </w:r>
      <w:r w:rsidRPr="00CA5619">
        <w:rPr>
          <w:color w:val="000000"/>
          <w:spacing w:val="-4"/>
          <w:sz w:val="28"/>
          <w:szCs w:val="28"/>
        </w:rPr>
        <w:softHyphen/>
        <w:t>ный на «открытие новых идей и достижение согласия группы людей на основе интуитивного мышления». Ме</w:t>
      </w:r>
      <w:r w:rsidRPr="00CA5619">
        <w:rPr>
          <w:color w:val="000000"/>
          <w:spacing w:val="-4"/>
          <w:sz w:val="28"/>
          <w:szCs w:val="28"/>
        </w:rPr>
        <w:softHyphen/>
        <w:t>тоды этого типа известны также под названиями мозго</w:t>
      </w:r>
      <w:r w:rsidRPr="00CA5619">
        <w:rPr>
          <w:color w:val="000000"/>
          <w:spacing w:val="-4"/>
          <w:sz w:val="28"/>
          <w:szCs w:val="28"/>
        </w:rPr>
        <w:softHyphen/>
        <w:t>вого штурма, конференций идей, коллективной генерации идей (КГЦ).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Обычно при проведении мозговой атаки, или сессий КГИ, стараются выполнить определенные правила, суть которых сводится к тому, чтобы обеспечить как можно большую свободу мышления участников КГИ и выска</w:t>
      </w:r>
      <w:r w:rsidRPr="00CA5619">
        <w:rPr>
          <w:color w:val="000000"/>
          <w:spacing w:val="-4"/>
          <w:sz w:val="28"/>
          <w:szCs w:val="28"/>
        </w:rPr>
        <w:softHyphen/>
        <w:t>зывания ими новых идей; для этого рекомендуется при</w:t>
      </w:r>
      <w:r w:rsidRPr="00CA5619">
        <w:rPr>
          <w:color w:val="000000"/>
          <w:spacing w:val="-4"/>
          <w:sz w:val="28"/>
          <w:szCs w:val="28"/>
        </w:rPr>
        <w:softHyphen/>
        <w:t>ветствовать любые идеи, даже если они вначале кажутся сомнительными или абсурдными (обсуждение и оценка идей проводится позднее), не допускается критика, не объявляется ложной идея и не прекращается обсуждение ни одной идеи. Требуется высказывать как можно боль</w:t>
      </w:r>
      <w:r w:rsidRPr="00CA5619">
        <w:rPr>
          <w:color w:val="000000"/>
          <w:spacing w:val="-4"/>
          <w:sz w:val="28"/>
          <w:szCs w:val="28"/>
        </w:rPr>
        <w:softHyphen/>
        <w:t>ше идей (желательно нетривиальных), стараться созда</w:t>
      </w:r>
      <w:r w:rsidRPr="00CA5619">
        <w:rPr>
          <w:color w:val="000000"/>
          <w:spacing w:val="-4"/>
          <w:sz w:val="28"/>
          <w:szCs w:val="28"/>
        </w:rPr>
        <w:softHyphen/>
        <w:t>вать как бы цепные реакции идей.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lastRenderedPageBreak/>
        <w:t>В зависимости от принятых правил и жесткости их выполнения различают прямую мозговую атаку, метод обмена мнениями, методы типа комиссий, судов (когда од</w:t>
      </w:r>
      <w:r w:rsidRPr="00CA5619">
        <w:rPr>
          <w:color w:val="000000"/>
          <w:spacing w:val="-4"/>
          <w:sz w:val="28"/>
          <w:szCs w:val="28"/>
        </w:rPr>
        <w:softHyphen/>
        <w:t>на группа вносит как можно больше предложений, а вторая — старается их максимально критиковать) и т.п. В последнее время иногда мозговую атаку проводят в форме деловой игры.</w:t>
      </w:r>
    </w:p>
    <w:p w:rsidR="00B157EB" w:rsidRPr="00CA5619" w:rsidRDefault="00B157EB" w:rsidP="00CA5619">
      <w:pPr>
        <w:pStyle w:val="af6"/>
        <w:ind w:firstLine="705"/>
        <w:rPr>
          <w:sz w:val="28"/>
          <w:szCs w:val="28"/>
        </w:rPr>
      </w:pPr>
      <w:r w:rsidRPr="00CA5619">
        <w:rPr>
          <w:sz w:val="28"/>
          <w:szCs w:val="28"/>
        </w:rPr>
        <w:t>На практике подобием сессий КГИ являются разного рода совещания — конструктораты, заседания ученых и научных советов, специально создаваемых временных комиссий.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В реальных условиях достаточно трудно обеспечить жесткое выполнение требуемых правил, создать «атмосферу мозговой атаки», на конструкторатах и советах мешает влияние должностной структуры организации: трудно собрать специалистов на межведомственные ко</w:t>
      </w:r>
      <w:r w:rsidRPr="00CA5619">
        <w:rPr>
          <w:color w:val="000000"/>
          <w:spacing w:val="-4"/>
          <w:sz w:val="28"/>
          <w:szCs w:val="28"/>
        </w:rPr>
        <w:softHyphen/>
        <w:t>миссии. Поэтому желательно применять способы привле</w:t>
      </w:r>
      <w:r w:rsidRPr="00CA5619">
        <w:rPr>
          <w:color w:val="000000"/>
          <w:spacing w:val="-4"/>
          <w:sz w:val="28"/>
          <w:szCs w:val="28"/>
        </w:rPr>
        <w:softHyphen/>
        <w:t>чения компетентных специалистов, не требующие обяза</w:t>
      </w:r>
      <w:r w:rsidRPr="00CA5619">
        <w:rPr>
          <w:color w:val="000000"/>
          <w:spacing w:val="-4"/>
          <w:sz w:val="28"/>
          <w:szCs w:val="28"/>
        </w:rPr>
        <w:softHyphen/>
        <w:t>тельного их присутствия в конкретном месте и в конкрет</w:t>
      </w:r>
      <w:r w:rsidRPr="00CA5619">
        <w:rPr>
          <w:color w:val="000000"/>
          <w:spacing w:val="-4"/>
          <w:sz w:val="28"/>
          <w:szCs w:val="28"/>
        </w:rPr>
        <w:softHyphen/>
        <w:t>ное время и устного высказывания своих мнений.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b/>
          <w:bCs/>
          <w:i/>
          <w:iCs/>
          <w:color w:val="000000"/>
          <w:spacing w:val="-4"/>
          <w:sz w:val="28"/>
          <w:szCs w:val="28"/>
        </w:rPr>
        <w:t>Методы типа «сценариев»</w:t>
      </w:r>
      <w:r w:rsidRPr="00CA5619">
        <w:rPr>
          <w:color w:val="000000"/>
          <w:spacing w:val="-4"/>
          <w:sz w:val="28"/>
          <w:szCs w:val="28"/>
        </w:rPr>
        <w:t>. Методы подготовки и со</w:t>
      </w:r>
      <w:r w:rsidRPr="00CA5619">
        <w:rPr>
          <w:color w:val="000000"/>
          <w:spacing w:val="-4"/>
          <w:sz w:val="28"/>
          <w:szCs w:val="28"/>
        </w:rPr>
        <w:softHyphen/>
        <w:t>гласования представлений о проблеме или анализируе</w:t>
      </w:r>
      <w:r w:rsidRPr="00CA5619">
        <w:rPr>
          <w:color w:val="000000"/>
          <w:spacing w:val="-4"/>
          <w:sz w:val="28"/>
          <w:szCs w:val="28"/>
        </w:rPr>
        <w:softHyphen/>
        <w:t>мом объекте, изложенных в письменном виде, получили название сценариев. Первоначально этот метод предпо</w:t>
      </w:r>
      <w:r w:rsidRPr="00CA5619">
        <w:rPr>
          <w:color w:val="000000"/>
          <w:spacing w:val="-4"/>
          <w:sz w:val="28"/>
          <w:szCs w:val="28"/>
        </w:rPr>
        <w:softHyphen/>
        <w:t>лагал подготовку текста, содержащего логическую после</w:t>
      </w:r>
      <w:r w:rsidRPr="00CA5619">
        <w:rPr>
          <w:color w:val="000000"/>
          <w:spacing w:val="-4"/>
          <w:sz w:val="28"/>
          <w:szCs w:val="28"/>
        </w:rPr>
        <w:softHyphen/>
        <w:t>довательность событий или возможные варианты реше</w:t>
      </w:r>
      <w:r w:rsidRPr="00CA5619">
        <w:rPr>
          <w:color w:val="000000"/>
          <w:spacing w:val="-4"/>
          <w:sz w:val="28"/>
          <w:szCs w:val="28"/>
        </w:rPr>
        <w:softHyphen/>
        <w:t>ния проблемы, развернутые во времени. Однако позднее обязательное требование временных координат было снято, и сценарием стали называть любой документ, со</w:t>
      </w:r>
      <w:r w:rsidRPr="00CA5619">
        <w:rPr>
          <w:color w:val="000000"/>
          <w:spacing w:val="-4"/>
          <w:sz w:val="28"/>
          <w:szCs w:val="28"/>
        </w:rPr>
        <w:softHyphen/>
        <w:t>держащий анализ рассматриваемой проблемы и предло</w:t>
      </w:r>
      <w:r w:rsidRPr="00CA5619">
        <w:rPr>
          <w:color w:val="000000"/>
          <w:spacing w:val="-4"/>
          <w:sz w:val="28"/>
          <w:szCs w:val="28"/>
        </w:rPr>
        <w:softHyphen/>
        <w:t>жения по ее решению или по развитию системы, неза</w:t>
      </w:r>
      <w:r w:rsidRPr="00CA5619">
        <w:rPr>
          <w:color w:val="000000"/>
          <w:spacing w:val="-4"/>
          <w:sz w:val="28"/>
          <w:szCs w:val="28"/>
        </w:rPr>
        <w:softHyphen/>
        <w:t>висимо от того, в какой форме он представлен. Как пра</w:t>
      </w:r>
      <w:r w:rsidRPr="00CA5619">
        <w:rPr>
          <w:color w:val="000000"/>
          <w:spacing w:val="-4"/>
          <w:sz w:val="28"/>
          <w:szCs w:val="28"/>
        </w:rPr>
        <w:softHyphen/>
        <w:t>вило, на практике предложения для подготовки подоб</w:t>
      </w:r>
      <w:r w:rsidRPr="00CA5619">
        <w:rPr>
          <w:color w:val="000000"/>
          <w:spacing w:val="-4"/>
          <w:sz w:val="28"/>
          <w:szCs w:val="28"/>
        </w:rPr>
        <w:softHyphen/>
        <w:t>ных документов пишутся экспертами вначале индивиду</w:t>
      </w:r>
      <w:r w:rsidRPr="00CA5619">
        <w:rPr>
          <w:color w:val="000000"/>
          <w:spacing w:val="-4"/>
          <w:sz w:val="28"/>
          <w:szCs w:val="28"/>
        </w:rPr>
        <w:softHyphen/>
        <w:t>ально, а затем формируется согласованный текст.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Сценарий предусматривает не только содержатель</w:t>
      </w:r>
      <w:r w:rsidRPr="00CA5619">
        <w:rPr>
          <w:color w:val="000000"/>
          <w:spacing w:val="-4"/>
          <w:sz w:val="28"/>
          <w:szCs w:val="28"/>
        </w:rPr>
        <w:softHyphen/>
        <w:t>ные рассуждения, помогающие не упустить детали, ко</w:t>
      </w:r>
      <w:r w:rsidRPr="00CA5619">
        <w:rPr>
          <w:color w:val="000000"/>
          <w:spacing w:val="-4"/>
          <w:sz w:val="28"/>
          <w:szCs w:val="28"/>
        </w:rPr>
        <w:softHyphen/>
        <w:t>торые невозможно учесть в формальной модели (в этом собственно и заключается основная роль сценария), но и содержит, как правило, результаты количественного тех</w:t>
      </w:r>
      <w:r w:rsidRPr="00CA5619">
        <w:rPr>
          <w:color w:val="000000"/>
          <w:spacing w:val="-4"/>
          <w:sz w:val="28"/>
          <w:szCs w:val="28"/>
        </w:rPr>
        <w:softHyphen/>
        <w:t xml:space="preserve">нико-экономического </w:t>
      </w:r>
      <w:r w:rsidRPr="00CA5619">
        <w:rPr>
          <w:color w:val="000000"/>
          <w:spacing w:val="-4"/>
          <w:sz w:val="28"/>
          <w:szCs w:val="28"/>
        </w:rPr>
        <w:lastRenderedPageBreak/>
        <w:t>или статистического анализа с предварительными выводами. Группа экспертов, подго</w:t>
      </w:r>
      <w:r w:rsidRPr="00CA5619">
        <w:rPr>
          <w:color w:val="000000"/>
          <w:spacing w:val="-4"/>
          <w:sz w:val="28"/>
          <w:szCs w:val="28"/>
        </w:rPr>
        <w:softHyphen/>
        <w:t>тавливающая сценарий, пользуется обычно правом по</w:t>
      </w:r>
      <w:r w:rsidRPr="00CA5619">
        <w:rPr>
          <w:color w:val="000000"/>
          <w:spacing w:val="-4"/>
          <w:sz w:val="28"/>
          <w:szCs w:val="28"/>
        </w:rPr>
        <w:softHyphen/>
        <w:t>лучения необходимых справок от предприятий и органи</w:t>
      </w:r>
      <w:r w:rsidRPr="00CA5619">
        <w:rPr>
          <w:color w:val="000000"/>
          <w:spacing w:val="-4"/>
          <w:sz w:val="28"/>
          <w:szCs w:val="28"/>
        </w:rPr>
        <w:softHyphen/>
        <w:t>заций, необходимых консультаций.</w:t>
      </w:r>
    </w:p>
    <w:p w:rsidR="00B157EB" w:rsidRPr="00CA5619" w:rsidRDefault="00B157EB" w:rsidP="00CA5619">
      <w:pPr>
        <w:pStyle w:val="af6"/>
        <w:ind w:firstLine="705"/>
        <w:rPr>
          <w:sz w:val="28"/>
          <w:szCs w:val="28"/>
        </w:rPr>
      </w:pPr>
      <w:r w:rsidRPr="00CA5619">
        <w:rPr>
          <w:sz w:val="28"/>
          <w:szCs w:val="28"/>
        </w:rPr>
        <w:t>На практике по типу сценариев разрабатывались прог</w:t>
      </w:r>
      <w:r w:rsidRPr="00CA5619">
        <w:rPr>
          <w:sz w:val="28"/>
          <w:szCs w:val="28"/>
        </w:rPr>
        <w:softHyphen/>
        <w:t>нозы в отраслях промышленности. Разновидностью сце</w:t>
      </w:r>
      <w:r w:rsidRPr="00CA5619">
        <w:rPr>
          <w:sz w:val="28"/>
          <w:szCs w:val="28"/>
        </w:rPr>
        <w:softHyphen/>
        <w:t>нариев можно считать комплексные программы научно-техническою прогресса и его социально-экономических последствий.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Роль специалистов по системному анализу при подго</w:t>
      </w:r>
      <w:r w:rsidRPr="00CA5619">
        <w:rPr>
          <w:color w:val="000000"/>
          <w:spacing w:val="-4"/>
          <w:sz w:val="28"/>
          <w:szCs w:val="28"/>
        </w:rPr>
        <w:softHyphen/>
        <w:t>товке сценария — помочь привлекаемым ведущим спе</w:t>
      </w:r>
      <w:r w:rsidRPr="00CA5619">
        <w:rPr>
          <w:color w:val="000000"/>
          <w:spacing w:val="-4"/>
          <w:sz w:val="28"/>
          <w:szCs w:val="28"/>
        </w:rPr>
        <w:softHyphen/>
        <w:t>циалистам соответствующих областей знаний выявить общие закономерности системы; проанализировать внеш</w:t>
      </w:r>
      <w:r w:rsidRPr="00CA5619">
        <w:rPr>
          <w:color w:val="000000"/>
          <w:spacing w:val="-4"/>
          <w:sz w:val="28"/>
          <w:szCs w:val="28"/>
        </w:rPr>
        <w:softHyphen/>
        <w:t>ние и внутренние факторы, влияющие на ее развитие и формирование целей; определить источники этих факто</w:t>
      </w:r>
      <w:r w:rsidRPr="00CA5619">
        <w:rPr>
          <w:color w:val="000000"/>
          <w:spacing w:val="-4"/>
          <w:sz w:val="28"/>
          <w:szCs w:val="28"/>
        </w:rPr>
        <w:softHyphen/>
        <w:t>ров; проанализировать высказывания ведущих специали</w:t>
      </w:r>
      <w:r w:rsidRPr="00CA5619">
        <w:rPr>
          <w:color w:val="000000"/>
          <w:spacing w:val="-4"/>
          <w:sz w:val="28"/>
          <w:szCs w:val="28"/>
        </w:rPr>
        <w:softHyphen/>
        <w:t>стов в периодической печати, научных публикациях и других источниках научно-технической информации; соз</w:t>
      </w:r>
      <w:r w:rsidRPr="00CA5619">
        <w:rPr>
          <w:color w:val="000000"/>
          <w:spacing w:val="-4"/>
          <w:sz w:val="28"/>
          <w:szCs w:val="28"/>
        </w:rPr>
        <w:softHyphen/>
        <w:t>дать вспомогательные информационные фонды (лучше автоматизированные), способствующие решению соответ</w:t>
      </w:r>
      <w:r w:rsidRPr="00CA5619">
        <w:rPr>
          <w:color w:val="000000"/>
          <w:spacing w:val="-4"/>
          <w:sz w:val="28"/>
          <w:szCs w:val="28"/>
        </w:rPr>
        <w:softHyphen/>
        <w:t>ствующей проблемы.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В последнее время понятие сценария все больше расширяется в направлении, как областей применения, так и форм представления и методов их разработки: в сценарий вводятся количественные параметры и уста</w:t>
      </w:r>
      <w:r w:rsidRPr="00CA5619">
        <w:rPr>
          <w:color w:val="000000"/>
          <w:spacing w:val="-4"/>
          <w:sz w:val="28"/>
          <w:szCs w:val="28"/>
        </w:rPr>
        <w:softHyphen/>
        <w:t>навливаются их взаимозависимости, предлагаются мето</w:t>
      </w:r>
      <w:r w:rsidRPr="00CA5619">
        <w:rPr>
          <w:color w:val="000000"/>
          <w:spacing w:val="-4"/>
          <w:sz w:val="28"/>
          <w:szCs w:val="28"/>
        </w:rPr>
        <w:softHyphen/>
        <w:t>дики подготовки сценария с использованием ЭВМ (ма</w:t>
      </w:r>
      <w:r w:rsidRPr="00CA5619">
        <w:rPr>
          <w:color w:val="000000"/>
          <w:spacing w:val="-4"/>
          <w:sz w:val="28"/>
          <w:szCs w:val="28"/>
        </w:rPr>
        <w:softHyphen/>
        <w:t>шинных сценариев), методики целевого управления подготовкой сценария.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Сценарий позволяет создать предварительное пред</w:t>
      </w:r>
      <w:r w:rsidRPr="00CA5619">
        <w:rPr>
          <w:color w:val="000000"/>
          <w:spacing w:val="-4"/>
          <w:sz w:val="28"/>
          <w:szCs w:val="28"/>
        </w:rPr>
        <w:softHyphen/>
        <w:t>ставление о проблеме (системе) в ситуациях, когда не удается сразу отобразить ее формальной моделью. Но все же сценарий — это текст со всеми вытекающими по</w:t>
      </w:r>
      <w:r w:rsidRPr="00CA5619">
        <w:rPr>
          <w:color w:val="000000"/>
          <w:spacing w:val="-4"/>
          <w:sz w:val="28"/>
          <w:szCs w:val="28"/>
        </w:rPr>
        <w:softHyphen/>
        <w:t>следствиями (синонимия, омонимия, парадоксы), свя</w:t>
      </w:r>
      <w:r w:rsidRPr="00CA5619">
        <w:rPr>
          <w:color w:val="000000"/>
          <w:spacing w:val="-4"/>
          <w:sz w:val="28"/>
          <w:szCs w:val="28"/>
        </w:rPr>
        <w:softHyphen/>
        <w:t>занными с возможностью неоднозначного его толкова</w:t>
      </w:r>
      <w:r w:rsidRPr="00CA5619">
        <w:rPr>
          <w:color w:val="000000"/>
          <w:spacing w:val="-4"/>
          <w:sz w:val="28"/>
          <w:szCs w:val="28"/>
        </w:rPr>
        <w:softHyphen/>
        <w:t>ния разными специалистами. Поэтому такой текст сле</w:t>
      </w:r>
      <w:r w:rsidRPr="00CA5619">
        <w:rPr>
          <w:color w:val="000000"/>
          <w:spacing w:val="-4"/>
          <w:sz w:val="28"/>
          <w:szCs w:val="28"/>
        </w:rPr>
        <w:softHyphen/>
        <w:t>дует рассматривать как основу для разработки более формализованного представления о будущей системе или решаемой проблеме.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6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b/>
          <w:bCs/>
          <w:i/>
          <w:iCs/>
          <w:color w:val="000000"/>
          <w:spacing w:val="-4"/>
          <w:sz w:val="28"/>
          <w:szCs w:val="28"/>
        </w:rPr>
        <w:lastRenderedPageBreak/>
        <w:t>Методы экспертных оценок</w:t>
      </w:r>
      <w:r w:rsidRPr="00CA5619">
        <w:rPr>
          <w:color w:val="000000"/>
          <w:spacing w:val="-4"/>
          <w:sz w:val="28"/>
          <w:szCs w:val="28"/>
        </w:rPr>
        <w:t>. Изучению возможностей и особенностей применения экспертных оценок посвя</w:t>
      </w:r>
      <w:r w:rsidRPr="00CA5619">
        <w:rPr>
          <w:color w:val="000000"/>
          <w:spacing w:val="-4"/>
          <w:sz w:val="28"/>
          <w:szCs w:val="28"/>
        </w:rPr>
        <w:softHyphen/>
        <w:t>щено много работ. В них рассматриваются формы экс</w:t>
      </w:r>
      <w:r w:rsidRPr="00CA5619">
        <w:rPr>
          <w:color w:val="000000"/>
          <w:spacing w:val="-4"/>
          <w:sz w:val="28"/>
          <w:szCs w:val="28"/>
        </w:rPr>
        <w:softHyphen/>
        <w:t>пертного опроса (разные виды анкетирования, интер</w:t>
      </w:r>
      <w:r w:rsidRPr="00CA5619">
        <w:rPr>
          <w:color w:val="000000"/>
          <w:spacing w:val="-4"/>
          <w:sz w:val="28"/>
          <w:szCs w:val="28"/>
        </w:rPr>
        <w:softHyphen/>
        <w:t>вью), подходы к оцениванию (ранжирование, нормиро</w:t>
      </w:r>
      <w:r w:rsidRPr="00CA5619">
        <w:rPr>
          <w:color w:val="000000"/>
          <w:spacing w:val="-4"/>
          <w:sz w:val="28"/>
          <w:szCs w:val="28"/>
        </w:rPr>
        <w:softHyphen/>
        <w:t>вание, различные виды упорядочения и т.д.), методы об</w:t>
      </w:r>
      <w:r w:rsidRPr="00CA5619">
        <w:rPr>
          <w:color w:val="000000"/>
          <w:spacing w:val="-4"/>
          <w:sz w:val="28"/>
          <w:szCs w:val="28"/>
        </w:rPr>
        <w:softHyphen/>
        <w:t>работки результатов опроса, требования к экспертам и формированию экспертных групп, вопросы тренировки экспертов, оценки их компетентности (при обработке оценок вводятся и учитываются коэффициенты компе</w:t>
      </w:r>
      <w:r w:rsidRPr="00CA5619">
        <w:rPr>
          <w:color w:val="000000"/>
          <w:spacing w:val="-4"/>
          <w:sz w:val="28"/>
          <w:szCs w:val="28"/>
        </w:rPr>
        <w:softHyphen/>
        <w:t>тентности экспертов, достоверности их мнений), мето</w:t>
      </w:r>
      <w:r w:rsidRPr="00CA5619">
        <w:rPr>
          <w:color w:val="000000"/>
          <w:spacing w:val="-4"/>
          <w:sz w:val="28"/>
          <w:szCs w:val="28"/>
        </w:rPr>
        <w:softHyphen/>
        <w:t>дики организации экспертных опросов. Выбор форм и методов проведения экспертных опро</w:t>
      </w:r>
      <w:r w:rsidRPr="00CA5619">
        <w:rPr>
          <w:color w:val="000000"/>
          <w:spacing w:val="-4"/>
          <w:sz w:val="28"/>
          <w:szCs w:val="28"/>
        </w:rPr>
        <w:softHyphen/>
        <w:t>сов, подходов к обработке результатов опроса и т.д. за</w:t>
      </w:r>
      <w:r w:rsidRPr="00CA5619">
        <w:rPr>
          <w:color w:val="000000"/>
          <w:spacing w:val="-4"/>
          <w:sz w:val="28"/>
          <w:szCs w:val="28"/>
        </w:rPr>
        <w:softHyphen/>
        <w:t>висит от конкретной задачи и условий проведения экс</w:t>
      </w:r>
      <w:r w:rsidRPr="00CA5619">
        <w:rPr>
          <w:color w:val="000000"/>
          <w:spacing w:val="-4"/>
          <w:sz w:val="28"/>
          <w:szCs w:val="28"/>
        </w:rPr>
        <w:softHyphen/>
        <w:t>пертизы. Однако существуют некоторые общие пробле</w:t>
      </w:r>
      <w:r w:rsidRPr="00CA5619">
        <w:rPr>
          <w:color w:val="000000"/>
          <w:spacing w:val="-4"/>
          <w:sz w:val="28"/>
          <w:szCs w:val="28"/>
        </w:rPr>
        <w:softHyphen/>
        <w:t>мы, которые нужно помнить специалисту по системному анализу. Остановимся на них подробнее.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6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Возможность использования экспертных оценок, обоснование их объективности обычно базируется на том, что неизвестная характеристика исследуемого явле</w:t>
      </w:r>
      <w:r w:rsidRPr="00CA5619">
        <w:rPr>
          <w:color w:val="000000"/>
          <w:spacing w:val="-4"/>
          <w:sz w:val="28"/>
          <w:szCs w:val="28"/>
        </w:rPr>
        <w:softHyphen/>
        <w:t>ния трактуется как случайная величина, отражением за</w:t>
      </w:r>
      <w:r w:rsidRPr="00CA5619">
        <w:rPr>
          <w:color w:val="000000"/>
          <w:spacing w:val="-4"/>
          <w:sz w:val="28"/>
          <w:szCs w:val="28"/>
        </w:rPr>
        <w:softHyphen/>
        <w:t>кона распределения которой является индивидуальная оценка специалиста-эксперта о достоверности и значи</w:t>
      </w:r>
      <w:r w:rsidRPr="00CA5619">
        <w:rPr>
          <w:color w:val="000000"/>
          <w:spacing w:val="-4"/>
          <w:sz w:val="28"/>
          <w:szCs w:val="28"/>
        </w:rPr>
        <w:softHyphen/>
        <w:t>мости того или иного события. При этом предполагает</w:t>
      </w:r>
      <w:r w:rsidRPr="00CA5619">
        <w:rPr>
          <w:color w:val="000000"/>
          <w:spacing w:val="-4"/>
          <w:sz w:val="28"/>
          <w:szCs w:val="28"/>
        </w:rPr>
        <w:softHyphen/>
        <w:t>ся, что истинное значение исследуемой характеристики находится внутри диапазона оценок, получаемых от груп</w:t>
      </w:r>
      <w:r w:rsidRPr="00CA5619">
        <w:rPr>
          <w:color w:val="000000"/>
          <w:spacing w:val="-4"/>
          <w:sz w:val="28"/>
          <w:szCs w:val="28"/>
        </w:rPr>
        <w:softHyphen/>
        <w:t>пы экспертов, и что обобщенное коллективное мнение является достоверным.</w:t>
      </w:r>
    </w:p>
    <w:p w:rsidR="00B157EB" w:rsidRPr="00CA5619" w:rsidRDefault="00B157EB" w:rsidP="00CA5619">
      <w:pPr>
        <w:pStyle w:val="af6"/>
        <w:ind w:right="6" w:firstLine="705"/>
        <w:rPr>
          <w:sz w:val="28"/>
          <w:szCs w:val="28"/>
        </w:rPr>
      </w:pPr>
      <w:r w:rsidRPr="00CA5619">
        <w:rPr>
          <w:sz w:val="28"/>
          <w:szCs w:val="28"/>
        </w:rPr>
        <w:t>Однако в некоторых теоретических исследованиях это предположение подвергается сомнению. Например, предлагается разделить проблемы, для решения которых применяются экспертные оценки, на два класса. К пер</w:t>
      </w:r>
      <w:r w:rsidRPr="00CA5619">
        <w:rPr>
          <w:sz w:val="28"/>
          <w:szCs w:val="28"/>
        </w:rPr>
        <w:softHyphen/>
        <w:t>вому классу относятся проблемы, которые достаточно хорошо обеспечены информацией и для которых можно использовать принцип «хорошего измерителя», считая эксперта хранителем большого объема информации, а групповое мнение экспертов — близким к истинному. Ко второму классу относятся проблемы, в отношении которых знаний для уверенности в справедливости на</w:t>
      </w:r>
      <w:r w:rsidRPr="00CA5619">
        <w:rPr>
          <w:sz w:val="28"/>
          <w:szCs w:val="28"/>
        </w:rPr>
        <w:softHyphen/>
        <w:t xml:space="preserve">званных предположений недостаточно; экспертов нельзя </w:t>
      </w:r>
      <w:r w:rsidRPr="00CA5619">
        <w:rPr>
          <w:sz w:val="28"/>
          <w:szCs w:val="28"/>
        </w:rPr>
        <w:lastRenderedPageBreak/>
        <w:t>рассматривать как «хороших измерителей», и необходи</w:t>
      </w:r>
      <w:r w:rsidRPr="00CA5619">
        <w:rPr>
          <w:sz w:val="28"/>
          <w:szCs w:val="28"/>
        </w:rPr>
        <w:softHyphen/>
        <w:t>мо осторожно подходить к обработке результатов экс</w:t>
      </w:r>
      <w:r w:rsidRPr="00CA5619">
        <w:rPr>
          <w:sz w:val="28"/>
          <w:szCs w:val="28"/>
        </w:rPr>
        <w:softHyphen/>
        <w:t>пертизы, поскольку в этом случае мнение одного (еди</w:t>
      </w:r>
      <w:r w:rsidRPr="00CA5619">
        <w:rPr>
          <w:sz w:val="28"/>
          <w:szCs w:val="28"/>
        </w:rPr>
        <w:softHyphen/>
        <w:t>ничного) эксперта, больше внимания уделяющего иссле</w:t>
      </w:r>
      <w:r w:rsidRPr="00CA5619">
        <w:rPr>
          <w:sz w:val="28"/>
          <w:szCs w:val="28"/>
        </w:rPr>
        <w:softHyphen/>
        <w:t>дованию малоизученной проблемы, может оказаться наиболее значимым, а при формальной обработке оно будет утрачено. В связи с этим к задачам второго класса в основном должна применяться качественная обработка Результатов. Использование методов осреднения (справедливых для «хороших измерителей») в данном случае может привести к существенным ошибкам.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Задачи коллективного принятия решений по форми</w:t>
      </w:r>
      <w:r w:rsidRPr="00CA5619">
        <w:rPr>
          <w:color w:val="000000"/>
          <w:spacing w:val="-4"/>
          <w:sz w:val="28"/>
          <w:szCs w:val="28"/>
        </w:rPr>
        <w:softHyphen/>
        <w:t>рованию целей, совершенствованию методов и форм управления обычно можно отнести к первому классу. Однако при разработке прогнозов и перспективных пла</w:t>
      </w:r>
      <w:r w:rsidRPr="00CA5619">
        <w:rPr>
          <w:color w:val="000000"/>
          <w:spacing w:val="-4"/>
          <w:sz w:val="28"/>
          <w:szCs w:val="28"/>
        </w:rPr>
        <w:softHyphen/>
        <w:t>нов целесообразно выявлять «редкие» мнения и подвер</w:t>
      </w:r>
      <w:r w:rsidRPr="00CA5619">
        <w:rPr>
          <w:color w:val="000000"/>
          <w:spacing w:val="-4"/>
          <w:sz w:val="28"/>
          <w:szCs w:val="28"/>
        </w:rPr>
        <w:softHyphen/>
        <w:t>гать их более тщательному анализу.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Другая проблема, которую нужно иметь в виду при проведении системного анализа, заключается в следую</w:t>
      </w:r>
      <w:r w:rsidRPr="00CA5619">
        <w:rPr>
          <w:color w:val="000000"/>
          <w:spacing w:val="-4"/>
          <w:sz w:val="28"/>
          <w:szCs w:val="28"/>
        </w:rPr>
        <w:softHyphen/>
        <w:t>щем: даже в случае решения проблем, относящихся к первому классу, нельзя забывать о том, что экспертные оценки несут в себе не только узко субъективные черты, присущие отдельным экспертам, но и коллективно-субъективные черты, которые не исчезают при обработке результатов опроса (а при применении Дельфи-процедуры даже могут усиливаться). Иными словами, на экс</w:t>
      </w:r>
      <w:r w:rsidRPr="00CA5619">
        <w:rPr>
          <w:color w:val="000000"/>
          <w:spacing w:val="-4"/>
          <w:sz w:val="28"/>
          <w:szCs w:val="28"/>
        </w:rPr>
        <w:softHyphen/>
        <w:t>пертные оценки нужно смотреть как на некоторую «об</w:t>
      </w:r>
      <w:r w:rsidRPr="00CA5619">
        <w:rPr>
          <w:color w:val="000000"/>
          <w:spacing w:val="-4"/>
          <w:sz w:val="28"/>
          <w:szCs w:val="28"/>
        </w:rPr>
        <w:softHyphen/>
        <w:t>щественную точку зрения», зависящую от уровня науч</w:t>
      </w:r>
      <w:r w:rsidRPr="00CA5619">
        <w:rPr>
          <w:color w:val="000000"/>
          <w:spacing w:val="-4"/>
          <w:sz w:val="28"/>
          <w:szCs w:val="28"/>
        </w:rPr>
        <w:softHyphen/>
        <w:t>но-технических знаний общества относительно предмета исследования, которая может меняться по мере развития системы и наших представлений о ней. Следовательно, экспертный опрос — это не одноразовая процедура. Та</w:t>
      </w:r>
      <w:r w:rsidRPr="00CA5619">
        <w:rPr>
          <w:color w:val="000000"/>
          <w:spacing w:val="-4"/>
          <w:sz w:val="28"/>
          <w:szCs w:val="28"/>
        </w:rPr>
        <w:softHyphen/>
        <w:t>кой способ получения информации о сложной пробле</w:t>
      </w:r>
      <w:r w:rsidRPr="00CA5619">
        <w:rPr>
          <w:color w:val="000000"/>
          <w:spacing w:val="-4"/>
          <w:sz w:val="28"/>
          <w:szCs w:val="28"/>
        </w:rPr>
        <w:softHyphen/>
        <w:t>ме, характеризующейся большой степенью неопределен</w:t>
      </w:r>
      <w:r w:rsidRPr="00CA5619">
        <w:rPr>
          <w:color w:val="000000"/>
          <w:spacing w:val="-4"/>
          <w:sz w:val="28"/>
          <w:szCs w:val="28"/>
        </w:rPr>
        <w:softHyphen/>
        <w:t>ности, должен стать своего рода «механизмом» в слож</w:t>
      </w:r>
      <w:r w:rsidRPr="00CA5619">
        <w:rPr>
          <w:color w:val="000000"/>
          <w:spacing w:val="-4"/>
          <w:sz w:val="28"/>
          <w:szCs w:val="28"/>
        </w:rPr>
        <w:softHyphen/>
        <w:t>ной системе, т.е. необходимо создать регулярную систе</w:t>
      </w:r>
      <w:r w:rsidRPr="00CA5619">
        <w:rPr>
          <w:color w:val="000000"/>
          <w:spacing w:val="-4"/>
          <w:sz w:val="28"/>
          <w:szCs w:val="28"/>
        </w:rPr>
        <w:softHyphen/>
        <w:t>му работы с экспертами.</w:t>
      </w:r>
    </w:p>
    <w:p w:rsidR="00B157EB" w:rsidRPr="00CA5619" w:rsidRDefault="00B157EB" w:rsidP="00CA5619">
      <w:pPr>
        <w:pStyle w:val="af6"/>
        <w:ind w:firstLine="705"/>
        <w:rPr>
          <w:sz w:val="28"/>
          <w:szCs w:val="28"/>
        </w:rPr>
      </w:pPr>
      <w:r w:rsidRPr="00CA5619">
        <w:rPr>
          <w:sz w:val="28"/>
          <w:szCs w:val="28"/>
        </w:rPr>
        <w:t>Следует обратить также внимание на то, что исполь</w:t>
      </w:r>
      <w:r w:rsidRPr="00CA5619">
        <w:rPr>
          <w:sz w:val="28"/>
          <w:szCs w:val="28"/>
        </w:rPr>
        <w:softHyphen/>
        <w:t>зование классического частотного подхода к оценке ве</w:t>
      </w:r>
      <w:r w:rsidRPr="00CA5619">
        <w:rPr>
          <w:sz w:val="28"/>
          <w:szCs w:val="28"/>
        </w:rPr>
        <w:softHyphen/>
        <w:t xml:space="preserve">роятности при организации </w:t>
      </w:r>
      <w:r w:rsidRPr="00CA5619">
        <w:rPr>
          <w:sz w:val="28"/>
          <w:szCs w:val="28"/>
        </w:rPr>
        <w:lastRenderedPageBreak/>
        <w:t>проведения экспертных оп</w:t>
      </w:r>
      <w:r w:rsidRPr="00CA5619">
        <w:rPr>
          <w:sz w:val="28"/>
          <w:szCs w:val="28"/>
        </w:rPr>
        <w:softHyphen/>
        <w:t>росов бывает затруднительным, а иногда и невозможным (из-за невозможности доказать правомерность использо</w:t>
      </w:r>
      <w:r w:rsidRPr="00CA5619">
        <w:rPr>
          <w:sz w:val="28"/>
          <w:szCs w:val="28"/>
        </w:rPr>
        <w:softHyphen/>
        <w:t>вания представительности выборки). Поэтому в настоя</w:t>
      </w:r>
      <w:r w:rsidRPr="00CA5619">
        <w:rPr>
          <w:sz w:val="28"/>
          <w:szCs w:val="28"/>
        </w:rPr>
        <w:softHyphen/>
        <w:t>щее время ведутся исследования характера вероятности экспертной оценки, базирующиеся на теории, размытых множеств Заде, на представлении об экспертной оценке как степени подтверждения гипотезы или как вероятно</w:t>
      </w:r>
      <w:r w:rsidRPr="00CA5619">
        <w:rPr>
          <w:sz w:val="28"/>
          <w:szCs w:val="28"/>
        </w:rPr>
        <w:softHyphen/>
        <w:t>сти достижения цели. Одной из разновидностей экс</w:t>
      </w:r>
      <w:r w:rsidRPr="00CA5619">
        <w:rPr>
          <w:sz w:val="28"/>
          <w:szCs w:val="28"/>
        </w:rPr>
        <w:softHyphen/>
        <w:t>пертного метода является метод изучения сильных и слабых сторон организации, возможностей и угроз ее деятельности - метод SWOT-анализа.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b/>
          <w:bCs/>
          <w:i/>
          <w:iCs/>
          <w:color w:val="000000"/>
          <w:spacing w:val="-4"/>
          <w:sz w:val="28"/>
          <w:szCs w:val="28"/>
        </w:rPr>
        <w:t>Методы типа «Делъфи».</w:t>
      </w:r>
      <w:r w:rsidRPr="00CA5619">
        <w:rPr>
          <w:color w:val="000000"/>
          <w:spacing w:val="-4"/>
          <w:sz w:val="28"/>
          <w:szCs w:val="28"/>
        </w:rPr>
        <w:t xml:space="preserve"> Метод «Дельфи», или метод «дельфийского оракула», первоначально был предложен О. Хелмером и его коллегами как итеративная процедура при проведении мозговой атаки, которая способствовала бы снижению влияния психологических факторов при по</w:t>
      </w:r>
      <w:r w:rsidRPr="00CA5619">
        <w:rPr>
          <w:color w:val="000000"/>
          <w:spacing w:val="-4"/>
          <w:sz w:val="28"/>
          <w:szCs w:val="28"/>
        </w:rPr>
        <w:softHyphen/>
        <w:t>вторении заседаний и повышении объективности результа</w:t>
      </w:r>
      <w:r w:rsidRPr="00CA5619">
        <w:rPr>
          <w:color w:val="000000"/>
          <w:spacing w:val="-4"/>
          <w:sz w:val="28"/>
          <w:szCs w:val="28"/>
        </w:rPr>
        <w:softHyphen/>
        <w:t>тов. Однако почти одновременно «Дельфи»-процедуры стали средством повышения объективности экспертных опросов с использованием количественных оценок при оценке «дерева цели» и при разработке «сценариев».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Основные средства повышения объективности ре</w:t>
      </w:r>
      <w:r w:rsidRPr="00CA5619">
        <w:rPr>
          <w:color w:val="000000"/>
          <w:spacing w:val="-4"/>
          <w:sz w:val="28"/>
          <w:szCs w:val="28"/>
        </w:rPr>
        <w:softHyphen/>
        <w:t>зультатов при применении «Дельфи»-метода — исполь</w:t>
      </w:r>
      <w:r w:rsidRPr="00CA5619">
        <w:rPr>
          <w:color w:val="000000"/>
          <w:spacing w:val="-4"/>
          <w:sz w:val="28"/>
          <w:szCs w:val="28"/>
        </w:rPr>
        <w:softHyphen/>
        <w:t>зование обратной связи, ознакомление экспертов с ре</w:t>
      </w:r>
      <w:r w:rsidRPr="00CA5619">
        <w:rPr>
          <w:color w:val="000000"/>
          <w:spacing w:val="-4"/>
          <w:sz w:val="28"/>
          <w:szCs w:val="28"/>
        </w:rPr>
        <w:softHyphen/>
        <w:t>зультатами предшествующего тура опроса и учет этих результатов при оценке значимости мнений экспертов.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6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В конкретных методиках, реализующих процедуру «Дельфи», это средство используется в разной степени. Так, в упрощенном виде организуется последователь</w:t>
      </w:r>
      <w:r w:rsidRPr="00CA5619">
        <w:rPr>
          <w:color w:val="000000"/>
          <w:spacing w:val="-4"/>
          <w:sz w:val="28"/>
          <w:szCs w:val="28"/>
        </w:rPr>
        <w:softHyphen/>
        <w:t>ность итеративных циклов мозговой атаки. В более сложном варианте разрабатывается программа последо</w:t>
      </w:r>
      <w:r w:rsidRPr="00CA5619">
        <w:rPr>
          <w:color w:val="000000"/>
          <w:spacing w:val="-4"/>
          <w:sz w:val="28"/>
          <w:szCs w:val="28"/>
        </w:rPr>
        <w:softHyphen/>
        <w:t>вательных индивидуальных опросов с помощью анкет-вопросников, исключающих контакты между эксперта</w:t>
      </w:r>
      <w:r w:rsidRPr="00CA5619">
        <w:rPr>
          <w:color w:val="000000"/>
          <w:spacing w:val="-4"/>
          <w:sz w:val="28"/>
          <w:szCs w:val="28"/>
        </w:rPr>
        <w:softHyphen/>
        <w:t>ми, но предусматривающих ознакомление их с мнения</w:t>
      </w:r>
      <w:r w:rsidRPr="00CA5619">
        <w:rPr>
          <w:color w:val="000000"/>
          <w:spacing w:val="-4"/>
          <w:sz w:val="28"/>
          <w:szCs w:val="28"/>
        </w:rPr>
        <w:softHyphen/>
        <w:t>ми друг друга между турами. Вопросники от тура к туру могут уточняться. Для снижения таких факторов, как внушение или приспособление к мнению большинства иногда требуется, чтобы эксперты обосновали свою точ</w:t>
      </w:r>
      <w:r w:rsidRPr="00CA5619">
        <w:rPr>
          <w:color w:val="000000"/>
          <w:spacing w:val="-4"/>
          <w:sz w:val="28"/>
          <w:szCs w:val="28"/>
        </w:rPr>
        <w:softHyphen/>
        <w:t xml:space="preserve">ку зрения, но это не </w:t>
      </w:r>
      <w:r w:rsidRPr="00CA5619">
        <w:rPr>
          <w:color w:val="000000"/>
          <w:spacing w:val="-4"/>
          <w:sz w:val="28"/>
          <w:szCs w:val="28"/>
        </w:rPr>
        <w:lastRenderedPageBreak/>
        <w:t>всегда приводит к желаемому ре</w:t>
      </w:r>
      <w:r w:rsidRPr="00CA5619">
        <w:rPr>
          <w:color w:val="000000"/>
          <w:spacing w:val="-4"/>
          <w:sz w:val="28"/>
          <w:szCs w:val="28"/>
        </w:rPr>
        <w:softHyphen/>
        <w:t>зультату, а напротив, может усилить эффект приспособ</w:t>
      </w:r>
      <w:r w:rsidRPr="00CA5619">
        <w:rPr>
          <w:color w:val="000000"/>
          <w:spacing w:val="-4"/>
          <w:sz w:val="28"/>
          <w:szCs w:val="28"/>
        </w:rPr>
        <w:softHyphen/>
        <w:t>ляемости. В наиболее развитых методиках экспертам присваивают весовые коэффициенты значимости их мнений, вычисляемые на основе предшествующих опро</w:t>
      </w:r>
      <w:r w:rsidRPr="00CA5619">
        <w:rPr>
          <w:color w:val="000000"/>
          <w:spacing w:val="-4"/>
          <w:sz w:val="28"/>
          <w:szCs w:val="28"/>
        </w:rPr>
        <w:softHyphen/>
        <w:t>сов, уточняемые от тура к туру и учитываемые при полу</w:t>
      </w:r>
      <w:r w:rsidRPr="00CA5619">
        <w:rPr>
          <w:color w:val="000000"/>
          <w:spacing w:val="-4"/>
          <w:sz w:val="28"/>
          <w:szCs w:val="28"/>
        </w:rPr>
        <w:softHyphen/>
        <w:t>чении обобщенных результатов оценок.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В силу трудоемкости обработки результатов и значи</w:t>
      </w:r>
      <w:r w:rsidRPr="00CA5619">
        <w:rPr>
          <w:color w:val="000000"/>
          <w:spacing w:val="-4"/>
          <w:sz w:val="28"/>
          <w:szCs w:val="28"/>
        </w:rPr>
        <w:softHyphen/>
        <w:t>тельных временных затрат первоначально предусматри</w:t>
      </w:r>
      <w:r w:rsidRPr="00CA5619">
        <w:rPr>
          <w:color w:val="000000"/>
          <w:spacing w:val="-4"/>
          <w:sz w:val="28"/>
          <w:szCs w:val="28"/>
        </w:rPr>
        <w:softHyphen/>
        <w:t>ваемые методики «Дельфи» не всегда удается реализо</w:t>
      </w:r>
      <w:r w:rsidRPr="00CA5619">
        <w:rPr>
          <w:color w:val="000000"/>
          <w:spacing w:val="-4"/>
          <w:sz w:val="28"/>
          <w:szCs w:val="28"/>
        </w:rPr>
        <w:softHyphen/>
        <w:t>вать на практике. В последнее время процедура «Дель</w:t>
      </w:r>
      <w:r w:rsidRPr="00CA5619">
        <w:rPr>
          <w:color w:val="000000"/>
          <w:spacing w:val="-4"/>
          <w:sz w:val="28"/>
          <w:szCs w:val="28"/>
        </w:rPr>
        <w:softHyphen/>
        <w:t>фи» в той или иной форме обычно сопутствует любым другим методам моделирования систем — морфологическому, сетевому и т.д. В частности, весьма перспектив</w:t>
      </w:r>
      <w:r w:rsidRPr="00CA5619">
        <w:rPr>
          <w:color w:val="000000"/>
          <w:spacing w:val="-4"/>
          <w:sz w:val="28"/>
          <w:szCs w:val="28"/>
        </w:rPr>
        <w:softHyphen/>
        <w:t>ная идея развития методов экспертных оценок, предло</w:t>
      </w:r>
      <w:r w:rsidRPr="00CA5619">
        <w:rPr>
          <w:color w:val="000000"/>
          <w:spacing w:val="-4"/>
          <w:sz w:val="28"/>
          <w:szCs w:val="28"/>
        </w:rPr>
        <w:softHyphen/>
        <w:t>женная в свое время В.М. Глушковым, состоит в том, чтобы сочетать целенаправленный многоступенчатый опрос с «разверткой» проблемы во времени, что стано</w:t>
      </w:r>
      <w:r w:rsidRPr="00CA5619">
        <w:rPr>
          <w:color w:val="000000"/>
          <w:spacing w:val="-4"/>
          <w:sz w:val="28"/>
          <w:szCs w:val="28"/>
        </w:rPr>
        <w:softHyphen/>
        <w:t>вится вполне реализуемым в условиях алгоритмизации такой (достаточно сложной) процедуры и использования компьютерной техники.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Для повышения результативности опросов и активи</w:t>
      </w:r>
      <w:r w:rsidRPr="00CA5619">
        <w:rPr>
          <w:color w:val="000000"/>
          <w:spacing w:val="-4"/>
          <w:sz w:val="28"/>
          <w:szCs w:val="28"/>
        </w:rPr>
        <w:softHyphen/>
        <w:t>зации экспертов иногда сочетают процедуру «Дельфи» с элементами деловой игры: эксперту предлагается прово</w:t>
      </w:r>
      <w:r w:rsidRPr="00CA5619">
        <w:rPr>
          <w:color w:val="000000"/>
          <w:spacing w:val="-4"/>
          <w:sz w:val="28"/>
          <w:szCs w:val="28"/>
        </w:rPr>
        <w:softHyphen/>
        <w:t>дить самооценку, ставя себя на место конструктора, ко</w:t>
      </w:r>
      <w:r w:rsidRPr="00CA5619">
        <w:rPr>
          <w:color w:val="000000"/>
          <w:spacing w:val="-4"/>
          <w:sz w:val="28"/>
          <w:szCs w:val="28"/>
        </w:rPr>
        <w:softHyphen/>
        <w:t>торому реально поручено выполнять проект, или на ме</w:t>
      </w:r>
      <w:r w:rsidRPr="00CA5619">
        <w:rPr>
          <w:color w:val="000000"/>
          <w:spacing w:val="-4"/>
          <w:sz w:val="28"/>
          <w:szCs w:val="28"/>
        </w:rPr>
        <w:softHyphen/>
        <w:t>сто работника аппарата управления, руководителя соот</w:t>
      </w:r>
      <w:r w:rsidRPr="00CA5619">
        <w:rPr>
          <w:color w:val="000000"/>
          <w:spacing w:val="-4"/>
          <w:sz w:val="28"/>
          <w:szCs w:val="28"/>
        </w:rPr>
        <w:softHyphen/>
        <w:t>ветствующего уровня системы организационного управ</w:t>
      </w:r>
      <w:r w:rsidRPr="00CA5619">
        <w:rPr>
          <w:color w:val="000000"/>
          <w:spacing w:val="-4"/>
          <w:sz w:val="28"/>
          <w:szCs w:val="28"/>
        </w:rPr>
        <w:softHyphen/>
        <w:t>ления и т.д.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 xml:space="preserve">Идея </w:t>
      </w:r>
      <w:r w:rsidRPr="00CA5619">
        <w:rPr>
          <w:b/>
          <w:bCs/>
          <w:i/>
          <w:iCs/>
          <w:color w:val="000000"/>
          <w:spacing w:val="-4"/>
          <w:sz w:val="28"/>
          <w:szCs w:val="28"/>
        </w:rPr>
        <w:t>метода дерева целей</w:t>
      </w:r>
      <w:r w:rsidRPr="00CA5619">
        <w:rPr>
          <w:color w:val="000000"/>
          <w:spacing w:val="-4"/>
          <w:sz w:val="28"/>
          <w:szCs w:val="28"/>
        </w:rPr>
        <w:t xml:space="preserve"> впервые была предложена У. Черменом в связи с проблемами принятия решений в промышленности.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Термин «дерево» подразумевает использование ие</w:t>
      </w:r>
      <w:r w:rsidRPr="00CA5619">
        <w:rPr>
          <w:color w:val="000000"/>
          <w:spacing w:val="-4"/>
          <w:sz w:val="28"/>
          <w:szCs w:val="28"/>
        </w:rPr>
        <w:softHyphen/>
        <w:t>рархической структуры, полученной путем разделения обшей цели на подцели, а их, в свою очередь, на более детальные составляющие, которые можно называть под</w:t>
      </w:r>
      <w:r w:rsidRPr="00CA5619">
        <w:rPr>
          <w:color w:val="000000"/>
          <w:spacing w:val="-4"/>
          <w:sz w:val="28"/>
          <w:szCs w:val="28"/>
        </w:rPr>
        <w:softHyphen/>
        <w:t>целями нижележащих уровней или, начиная с некото</w:t>
      </w:r>
      <w:r w:rsidRPr="00CA5619">
        <w:rPr>
          <w:color w:val="000000"/>
          <w:spacing w:val="-4"/>
          <w:sz w:val="28"/>
          <w:szCs w:val="28"/>
        </w:rPr>
        <w:softHyphen/>
        <w:t>рого уровня, — функциями. Как правило, термин «дере</w:t>
      </w:r>
      <w:r w:rsidRPr="00CA5619">
        <w:rPr>
          <w:color w:val="000000"/>
          <w:spacing w:val="-4"/>
          <w:sz w:val="28"/>
          <w:szCs w:val="28"/>
        </w:rPr>
        <w:softHyphen/>
        <w:t>во целей» используется для иерархических структур, имеющих отношения строго древовидного порядка, но сам метод иногда применяется и в случае «слабых» ие</w:t>
      </w:r>
      <w:r w:rsidRPr="00CA5619">
        <w:rPr>
          <w:color w:val="000000"/>
          <w:spacing w:val="-4"/>
          <w:sz w:val="28"/>
          <w:szCs w:val="28"/>
        </w:rPr>
        <w:softHyphen/>
        <w:t xml:space="preserve">рархий. Поэтому в </w:t>
      </w:r>
      <w:r w:rsidRPr="00CA5619">
        <w:rPr>
          <w:color w:val="000000"/>
          <w:spacing w:val="-4"/>
          <w:sz w:val="28"/>
          <w:szCs w:val="28"/>
        </w:rPr>
        <w:lastRenderedPageBreak/>
        <w:t>последнее время все большее распро</w:t>
      </w:r>
      <w:r w:rsidRPr="00CA5619">
        <w:rPr>
          <w:color w:val="000000"/>
          <w:spacing w:val="-4"/>
          <w:sz w:val="28"/>
          <w:szCs w:val="28"/>
        </w:rPr>
        <w:softHyphen/>
        <w:t>странение получает предложенный В.М. Глушковым термин «прогнозный граф», который может представ</w:t>
      </w:r>
      <w:r w:rsidRPr="00CA5619">
        <w:rPr>
          <w:color w:val="000000"/>
          <w:spacing w:val="-4"/>
          <w:sz w:val="28"/>
          <w:szCs w:val="28"/>
        </w:rPr>
        <w:softHyphen/>
        <w:t>ляться и в виде древовидной иерархической структуры, и в форме структуры со «слабыми» связями.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При использовании метода «дерево целей» в качест</w:t>
      </w:r>
      <w:r w:rsidRPr="00CA5619">
        <w:rPr>
          <w:color w:val="000000"/>
          <w:spacing w:val="-4"/>
          <w:sz w:val="28"/>
          <w:szCs w:val="28"/>
        </w:rPr>
        <w:softHyphen/>
        <w:t>ве средства принятия решений часто вводят термин «дерево решений». При применении «дерева» для выяв</w:t>
      </w:r>
      <w:r w:rsidRPr="00CA5619">
        <w:rPr>
          <w:color w:val="000000"/>
          <w:spacing w:val="-4"/>
          <w:sz w:val="28"/>
          <w:szCs w:val="28"/>
        </w:rPr>
        <w:softHyphen/>
        <w:t>ления и уточнения функций управления говорят о «де</w:t>
      </w:r>
      <w:r w:rsidRPr="00CA5619">
        <w:rPr>
          <w:color w:val="000000"/>
          <w:spacing w:val="-4"/>
          <w:sz w:val="28"/>
          <w:szCs w:val="28"/>
        </w:rPr>
        <w:softHyphen/>
        <w:t>реве целей и функций». При структуризации тематики научно-исследовательской организации удобнее поль</w:t>
      </w:r>
      <w:r w:rsidRPr="00CA5619">
        <w:rPr>
          <w:color w:val="000000"/>
          <w:spacing w:val="-4"/>
          <w:sz w:val="28"/>
          <w:szCs w:val="28"/>
        </w:rPr>
        <w:softHyphen/>
        <w:t>зоваться термином «дерево проблемы», а при разработке прогнозов - термином «дерево направлений разви</w:t>
      </w:r>
      <w:r w:rsidRPr="00CA5619">
        <w:rPr>
          <w:color w:val="000000"/>
          <w:spacing w:val="-4"/>
          <w:sz w:val="28"/>
          <w:szCs w:val="28"/>
        </w:rPr>
        <w:softHyphen/>
        <w:t>тия (или прогнозирования развития)» или упомянутым выше термином «прогнозный граф».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6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Метод «дерева целей» ориентирован на получение пол</w:t>
      </w:r>
      <w:r w:rsidRPr="00CA5619">
        <w:rPr>
          <w:color w:val="000000"/>
          <w:spacing w:val="-4"/>
          <w:sz w:val="28"/>
          <w:szCs w:val="28"/>
        </w:rPr>
        <w:softHyphen/>
        <w:t>ной и относительно устойчивой структуры целей, проб</w:t>
      </w:r>
      <w:r w:rsidRPr="00CA5619">
        <w:rPr>
          <w:color w:val="000000"/>
          <w:spacing w:val="-4"/>
          <w:sz w:val="28"/>
          <w:szCs w:val="28"/>
        </w:rPr>
        <w:softHyphen/>
        <w:t>лем, направлений, т.е. такой структуры, которая на про</w:t>
      </w:r>
      <w:r w:rsidRPr="00CA5619">
        <w:rPr>
          <w:color w:val="000000"/>
          <w:spacing w:val="-4"/>
          <w:sz w:val="28"/>
          <w:szCs w:val="28"/>
        </w:rPr>
        <w:softHyphen/>
        <w:t>тяжении какого-то периода времени мало изменялась при неизбежных изменениях, происходящих в любой развивающейся системе. Для достижения этого при по</w:t>
      </w:r>
      <w:r w:rsidRPr="00CA5619">
        <w:rPr>
          <w:color w:val="000000"/>
          <w:spacing w:val="-4"/>
          <w:sz w:val="28"/>
          <w:szCs w:val="28"/>
        </w:rPr>
        <w:softHyphen/>
        <w:t>строении вариантов структуры следует учитывать зако</w:t>
      </w:r>
      <w:r w:rsidRPr="00CA5619">
        <w:rPr>
          <w:color w:val="000000"/>
          <w:spacing w:val="-4"/>
          <w:sz w:val="28"/>
          <w:szCs w:val="28"/>
        </w:rPr>
        <w:softHyphen/>
        <w:t>номерности целеобразования и использовать принципы и методики формирования иерархических структур це</w:t>
      </w:r>
      <w:r w:rsidRPr="00CA5619">
        <w:rPr>
          <w:color w:val="000000"/>
          <w:spacing w:val="-4"/>
          <w:sz w:val="28"/>
          <w:szCs w:val="28"/>
        </w:rPr>
        <w:softHyphen/>
        <w:t>лей и функций.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Термином «морфология» в биологии и языкознании определяется учение о внутренней структуре исследуе</w:t>
      </w:r>
      <w:r w:rsidRPr="00CA5619">
        <w:rPr>
          <w:color w:val="000000"/>
          <w:spacing w:val="-4"/>
          <w:sz w:val="28"/>
          <w:szCs w:val="28"/>
        </w:rPr>
        <w:softHyphen/>
        <w:t>мых систем (организмов, языков) или сама внутренняя структура этих систем. Идея морфологического опроса мышления восходит к Аристотелю и Платону, к извест</w:t>
      </w:r>
      <w:r w:rsidRPr="00CA5619">
        <w:rPr>
          <w:color w:val="000000"/>
          <w:spacing w:val="-4"/>
          <w:sz w:val="28"/>
          <w:szCs w:val="28"/>
        </w:rPr>
        <w:softHyphen/>
        <w:t>ной средневековой модели механизации мышления Р. Луллия. Однако в систематизированном виде методы морфологического анализа сложных проблем были раз</w:t>
      </w:r>
      <w:r w:rsidRPr="00CA5619">
        <w:rPr>
          <w:color w:val="000000"/>
          <w:spacing w:val="-4"/>
          <w:sz w:val="28"/>
          <w:szCs w:val="28"/>
        </w:rPr>
        <w:softHyphen/>
        <w:t>работаны швейцарским астрономом Ф. Цвикки, и долгое время морфологический подход к исследованию и про</w:t>
      </w:r>
      <w:r w:rsidRPr="00CA5619">
        <w:rPr>
          <w:color w:val="000000"/>
          <w:spacing w:val="-4"/>
          <w:sz w:val="28"/>
          <w:szCs w:val="28"/>
        </w:rPr>
        <w:softHyphen/>
        <w:t>ектированию сложных систем был известен под назва</w:t>
      </w:r>
      <w:r w:rsidRPr="00CA5619">
        <w:rPr>
          <w:color w:val="000000"/>
          <w:spacing w:val="-4"/>
          <w:sz w:val="28"/>
          <w:szCs w:val="28"/>
        </w:rPr>
        <w:softHyphen/>
        <w:t>нием метода Цвикки.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 xml:space="preserve">Основная </w:t>
      </w:r>
      <w:r w:rsidRPr="00CA5619">
        <w:rPr>
          <w:b/>
          <w:bCs/>
          <w:i/>
          <w:iCs/>
          <w:color w:val="000000"/>
          <w:spacing w:val="-4"/>
          <w:sz w:val="28"/>
          <w:szCs w:val="28"/>
        </w:rPr>
        <w:t>идея морфологического подхода</w:t>
      </w:r>
      <w:r w:rsidRPr="00CA5619">
        <w:rPr>
          <w:color w:val="000000"/>
          <w:spacing w:val="-4"/>
          <w:sz w:val="28"/>
          <w:szCs w:val="28"/>
        </w:rPr>
        <w:t xml:space="preserve"> — система</w:t>
      </w:r>
      <w:r w:rsidRPr="00CA5619">
        <w:rPr>
          <w:color w:val="000000"/>
          <w:spacing w:val="-4"/>
          <w:sz w:val="28"/>
          <w:szCs w:val="28"/>
        </w:rPr>
        <w:softHyphen/>
        <w:t xml:space="preserve">тически находить наибольшее число, а в пределе — все возможные варианты решения </w:t>
      </w:r>
      <w:r w:rsidRPr="00CA5619">
        <w:rPr>
          <w:color w:val="000000"/>
          <w:spacing w:val="-4"/>
          <w:sz w:val="28"/>
          <w:szCs w:val="28"/>
        </w:rPr>
        <w:lastRenderedPageBreak/>
        <w:t>поставленной проблемы или реализации системы путем комбинирования основ</w:t>
      </w:r>
      <w:r w:rsidRPr="00CA5619">
        <w:rPr>
          <w:color w:val="000000"/>
          <w:spacing w:val="-4"/>
          <w:sz w:val="28"/>
          <w:szCs w:val="28"/>
        </w:rPr>
        <w:softHyphen/>
        <w:t>ных (выделенных исследователем) структурных элемен</w:t>
      </w:r>
      <w:r w:rsidRPr="00CA5619">
        <w:rPr>
          <w:color w:val="000000"/>
          <w:spacing w:val="-4"/>
          <w:sz w:val="28"/>
          <w:szCs w:val="28"/>
        </w:rPr>
        <w:softHyphen/>
        <w:t>тов системы или их признаков. При этом система или проблема может разбиваться на части разными способа</w:t>
      </w:r>
      <w:r w:rsidRPr="00CA5619">
        <w:rPr>
          <w:color w:val="000000"/>
          <w:spacing w:val="-4"/>
          <w:sz w:val="28"/>
          <w:szCs w:val="28"/>
        </w:rPr>
        <w:softHyphen/>
        <w:t>ми и рассматриваться в различных аспектах.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Отправными точками морфологического исследова</w:t>
      </w:r>
      <w:r w:rsidRPr="00CA5619">
        <w:rPr>
          <w:color w:val="000000"/>
          <w:spacing w:val="-4"/>
          <w:sz w:val="28"/>
          <w:szCs w:val="28"/>
        </w:rPr>
        <w:softHyphen/>
        <w:t>ния Ф. Цвикки считает: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1) равный интерес ко всем объектам морфологиче</w:t>
      </w:r>
      <w:r w:rsidRPr="00CA5619">
        <w:rPr>
          <w:color w:val="000000"/>
          <w:spacing w:val="-4"/>
          <w:sz w:val="28"/>
          <w:szCs w:val="28"/>
        </w:rPr>
        <w:softHyphen/>
        <w:t>ского моделирования;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2) ликвидацию всех ограничений и оценок до тех пор, пока не будет получена полная структура ис</w:t>
      </w:r>
      <w:r w:rsidRPr="00CA5619">
        <w:rPr>
          <w:color w:val="000000"/>
          <w:spacing w:val="-4"/>
          <w:sz w:val="28"/>
          <w:szCs w:val="28"/>
        </w:rPr>
        <w:softHyphen/>
        <w:t>следуемой области;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3) максимально точную формулировку поставленной проблемы.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Кроме этих общих положений, Цвикки предложил ряд отдельных способов (методов) морфологического модели</w:t>
      </w:r>
      <w:r w:rsidRPr="00CA5619">
        <w:rPr>
          <w:color w:val="000000"/>
          <w:spacing w:val="-4"/>
          <w:sz w:val="28"/>
          <w:szCs w:val="28"/>
        </w:rPr>
        <w:softHyphen/>
        <w:t>рования: метод систематического покрытия поля (МСПП), метод отрицания и конструирования (МОК), метод мор</w:t>
      </w:r>
      <w:r w:rsidRPr="00CA5619">
        <w:rPr>
          <w:color w:val="000000"/>
          <w:spacing w:val="-4"/>
          <w:sz w:val="28"/>
          <w:szCs w:val="28"/>
        </w:rPr>
        <w:softHyphen/>
        <w:t>фологического ящика (ММЯ), метод экстремальных си</w:t>
      </w:r>
      <w:r w:rsidRPr="00CA5619">
        <w:rPr>
          <w:color w:val="000000"/>
          <w:spacing w:val="-4"/>
          <w:sz w:val="28"/>
          <w:szCs w:val="28"/>
        </w:rPr>
        <w:softHyphen/>
        <w:t>туаций (МЭС); метод сопоставления совершенного с де</w:t>
      </w:r>
      <w:r w:rsidRPr="00CA5619">
        <w:rPr>
          <w:color w:val="000000"/>
          <w:spacing w:val="-4"/>
          <w:sz w:val="28"/>
          <w:szCs w:val="28"/>
        </w:rPr>
        <w:softHyphen/>
        <w:t>фектным (МССД), метод обобщения (МО). Наибольшую известность получили три первых метода.</w:t>
      </w:r>
    </w:p>
    <w:p w:rsidR="00B157EB" w:rsidRPr="00CA5619" w:rsidRDefault="00B157EB" w:rsidP="00CA5619">
      <w:pPr>
        <w:pStyle w:val="af6"/>
        <w:ind w:firstLine="705"/>
        <w:rPr>
          <w:sz w:val="28"/>
          <w:szCs w:val="28"/>
        </w:rPr>
      </w:pPr>
      <w:r w:rsidRPr="00CA5619">
        <w:rPr>
          <w:sz w:val="28"/>
          <w:szCs w:val="28"/>
        </w:rPr>
        <w:t>МСПП предполагает, что существует некоторое число так называемых «опорных пунктов» знания в любой исследуемой области- Этими пунктами могут быть теоретические положения, эмпирические факты, открытые законы, в соответствии с которыми проте</w:t>
      </w:r>
      <w:r w:rsidRPr="00CA5619">
        <w:rPr>
          <w:sz w:val="28"/>
          <w:szCs w:val="28"/>
        </w:rPr>
        <w:softHyphen/>
        <w:t>кают различные процессы, и т.д. Исходя из ограни</w:t>
      </w:r>
      <w:r w:rsidRPr="00CA5619">
        <w:rPr>
          <w:sz w:val="28"/>
          <w:szCs w:val="28"/>
        </w:rPr>
        <w:softHyphen/>
        <w:t>ченного числа опорных пунктов знания и достаточного числа принципов мышлений) морфологическим мето</w:t>
      </w:r>
      <w:r w:rsidRPr="00CA5619">
        <w:rPr>
          <w:sz w:val="28"/>
          <w:szCs w:val="28"/>
        </w:rPr>
        <w:softHyphen/>
        <w:t>дом покрытия поля ищут все возможные решения по</w:t>
      </w:r>
      <w:r w:rsidRPr="00CA5619">
        <w:rPr>
          <w:sz w:val="28"/>
          <w:szCs w:val="28"/>
        </w:rPr>
        <w:softHyphen/>
        <w:t>ставленной проблемы.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Наиболее эффективными методами овладения но</w:t>
      </w:r>
      <w:r w:rsidRPr="00CA5619">
        <w:rPr>
          <w:color w:val="000000"/>
          <w:spacing w:val="-4"/>
          <w:sz w:val="28"/>
          <w:szCs w:val="28"/>
        </w:rPr>
        <w:softHyphen/>
        <w:t>выми знаниями, методами хозяйствования и управле</w:t>
      </w:r>
      <w:r w:rsidRPr="00CA5619">
        <w:rPr>
          <w:color w:val="000000"/>
          <w:spacing w:val="-4"/>
          <w:sz w:val="28"/>
          <w:szCs w:val="28"/>
        </w:rPr>
        <w:softHyphen/>
        <w:t xml:space="preserve">ния, являются деловые игры. 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b/>
          <w:bCs/>
          <w:i/>
          <w:iCs/>
          <w:color w:val="000000"/>
          <w:spacing w:val="-4"/>
          <w:sz w:val="28"/>
          <w:szCs w:val="28"/>
        </w:rPr>
        <w:t>Деловые игры</w:t>
      </w:r>
      <w:r w:rsidRPr="00CA5619">
        <w:rPr>
          <w:color w:val="000000"/>
          <w:spacing w:val="-4"/>
          <w:sz w:val="28"/>
          <w:szCs w:val="28"/>
        </w:rPr>
        <w:t xml:space="preserve"> — метод имитации выработан для принятия управленческих ре</w:t>
      </w:r>
      <w:r w:rsidRPr="00CA5619">
        <w:rPr>
          <w:color w:val="000000"/>
          <w:spacing w:val="-4"/>
          <w:sz w:val="28"/>
          <w:szCs w:val="28"/>
        </w:rPr>
        <w:softHyphen/>
        <w:t>шений в различных ситуациях путем игры по заданным правилам группы людей или человека и компьютера. Деловые игры позволяют с помощью моделирования и имитации процессов выйти на анализ, решение слож</w:t>
      </w:r>
      <w:r w:rsidRPr="00CA5619">
        <w:rPr>
          <w:color w:val="000000"/>
          <w:spacing w:val="-4"/>
          <w:sz w:val="28"/>
          <w:szCs w:val="28"/>
        </w:rPr>
        <w:softHyphen/>
        <w:t xml:space="preserve">ных практических задач, обеспечить формирование мыслительной </w:t>
      </w:r>
      <w:r w:rsidRPr="00CA5619">
        <w:rPr>
          <w:color w:val="000000"/>
          <w:spacing w:val="-4"/>
          <w:sz w:val="28"/>
          <w:szCs w:val="28"/>
        </w:rPr>
        <w:lastRenderedPageBreak/>
        <w:t>культуры, управления, мастерства обще</w:t>
      </w:r>
      <w:r w:rsidRPr="00CA5619">
        <w:rPr>
          <w:color w:val="000000"/>
          <w:spacing w:val="-4"/>
          <w:sz w:val="28"/>
          <w:szCs w:val="28"/>
        </w:rPr>
        <w:softHyphen/>
        <w:t>ния, принятия решений, инструментальное расширение управленческих навыков.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Деловые игры выступают как средства анализа сис</w:t>
      </w:r>
      <w:r w:rsidRPr="00CA5619">
        <w:rPr>
          <w:color w:val="000000"/>
          <w:spacing w:val="-4"/>
          <w:sz w:val="28"/>
          <w:szCs w:val="28"/>
        </w:rPr>
        <w:softHyphen/>
        <w:t>тем управления и подготовки специалистов.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Разработку деловой игры необходимо начинать с чет</w:t>
      </w:r>
      <w:r w:rsidRPr="00CA5619">
        <w:rPr>
          <w:color w:val="000000"/>
          <w:spacing w:val="-4"/>
          <w:sz w:val="28"/>
          <w:szCs w:val="28"/>
        </w:rPr>
        <w:softHyphen/>
        <w:t>кой формулировки ее назначения. После этого можно приступать к формированию схемы игры и основных ее правил. В выбранной схеме функционирования надо предельно точно отразить опыт работы реальных систем, обратив особое внимание на структуру системы, целевые функции подсистем и системы в целом, на выбор управ</w:t>
      </w:r>
      <w:r w:rsidRPr="00CA5619">
        <w:rPr>
          <w:color w:val="000000"/>
          <w:spacing w:val="-4"/>
          <w:sz w:val="28"/>
          <w:szCs w:val="28"/>
        </w:rPr>
        <w:softHyphen/>
        <w:t>ляющих воздействий и т.д. Одна из основных сложно</w:t>
      </w:r>
      <w:r w:rsidRPr="00CA5619">
        <w:rPr>
          <w:color w:val="000000"/>
          <w:spacing w:val="-4"/>
          <w:sz w:val="28"/>
          <w:szCs w:val="28"/>
        </w:rPr>
        <w:softHyphen/>
        <w:t>стей построения модели исследуемой ситуации заключа</w:t>
      </w:r>
      <w:r w:rsidRPr="00CA5619">
        <w:rPr>
          <w:color w:val="000000"/>
          <w:spacing w:val="-4"/>
          <w:sz w:val="28"/>
          <w:szCs w:val="28"/>
        </w:rPr>
        <w:softHyphen/>
        <w:t>ется в том, что стремление к наиболее полному отраже</w:t>
      </w:r>
      <w:r w:rsidRPr="00CA5619">
        <w:rPr>
          <w:color w:val="000000"/>
          <w:spacing w:val="-4"/>
          <w:sz w:val="28"/>
          <w:szCs w:val="28"/>
        </w:rPr>
        <w:softHyphen/>
        <w:t>нию исследуемой ситуации может привести к излишней детализации модели, которая в свою очередь повлечет за собой усложнение информационного обеспечения по</w:t>
      </w:r>
      <w:r w:rsidRPr="00CA5619">
        <w:rPr>
          <w:color w:val="000000"/>
          <w:spacing w:val="-4"/>
          <w:sz w:val="28"/>
          <w:szCs w:val="28"/>
        </w:rPr>
        <w:softHyphen/>
        <w:t>строенной модели. В результате этого увеличивается время, затрачиваемое на игру, затрудняется понимание происходящих процессов. Все это приводит к тому, что эффективность проведения игры снижается. Лучший способ избежать такого рода опасности заключается в том, чтобы постоянно помнить о конкретной цели про</w:t>
      </w:r>
      <w:r w:rsidRPr="00CA5619">
        <w:rPr>
          <w:color w:val="000000"/>
          <w:spacing w:val="-4"/>
          <w:sz w:val="28"/>
          <w:szCs w:val="28"/>
        </w:rPr>
        <w:softHyphen/>
        <w:t>ектируемой игры. Но при этом следует учитывать, что ситуации, анализируемые в игре, не должны быть упро</w:t>
      </w:r>
      <w:r w:rsidRPr="00CA5619">
        <w:rPr>
          <w:color w:val="000000"/>
          <w:spacing w:val="-4"/>
          <w:sz w:val="28"/>
          <w:szCs w:val="28"/>
        </w:rPr>
        <w:softHyphen/>
        <w:t>шены до такой степени, что необходимое решение мож</w:t>
      </w:r>
      <w:r w:rsidRPr="00CA5619">
        <w:rPr>
          <w:color w:val="000000"/>
          <w:spacing w:val="-4"/>
          <w:sz w:val="28"/>
          <w:szCs w:val="28"/>
        </w:rPr>
        <w:softHyphen/>
        <w:t>но было бы найти непосредственно без глубокого анали</w:t>
      </w:r>
      <w:r w:rsidRPr="00CA5619">
        <w:rPr>
          <w:color w:val="000000"/>
          <w:spacing w:val="-4"/>
          <w:sz w:val="28"/>
          <w:szCs w:val="28"/>
        </w:rPr>
        <w:softHyphen/>
        <w:t>за протекающих процессов, так как в этом случае ре</w:t>
      </w:r>
      <w:r w:rsidRPr="00CA5619">
        <w:rPr>
          <w:color w:val="000000"/>
          <w:spacing w:val="-4"/>
          <w:sz w:val="28"/>
          <w:szCs w:val="28"/>
        </w:rPr>
        <w:softHyphen/>
        <w:t>зультаты, полученные при анализе хозяйственной дея</w:t>
      </w:r>
      <w:r w:rsidRPr="00CA5619">
        <w:rPr>
          <w:color w:val="000000"/>
          <w:spacing w:val="-4"/>
          <w:sz w:val="28"/>
          <w:szCs w:val="28"/>
        </w:rPr>
        <w:softHyphen/>
        <w:t>тельности, будут носить поверхностный характер.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Формирование правил игры должно включать в себя описание методов оценки степени достижения целей игры. Если деловая игра моделирует системы, в которых цели могут формироваться только качественно, либо при количественном выражении трудно указать в явном виде связь степени достижения цели с истинными возможно</w:t>
      </w:r>
      <w:r w:rsidRPr="00CA5619">
        <w:rPr>
          <w:color w:val="000000"/>
          <w:spacing w:val="-4"/>
          <w:sz w:val="28"/>
          <w:szCs w:val="28"/>
        </w:rPr>
        <w:softHyphen/>
        <w:t xml:space="preserve">стями подсистем, то при построении </w:t>
      </w:r>
      <w:r w:rsidRPr="00CA5619">
        <w:rPr>
          <w:color w:val="000000"/>
          <w:spacing w:val="-4"/>
          <w:sz w:val="28"/>
          <w:szCs w:val="28"/>
        </w:rPr>
        <w:lastRenderedPageBreak/>
        <w:t>игры особое вни</w:t>
      </w:r>
      <w:r w:rsidRPr="00CA5619">
        <w:rPr>
          <w:color w:val="000000"/>
          <w:spacing w:val="-4"/>
          <w:sz w:val="28"/>
          <w:szCs w:val="28"/>
        </w:rPr>
        <w:softHyphen/>
        <w:t>мание следует уделить разработке методов степени оцен</w:t>
      </w:r>
      <w:r w:rsidRPr="00CA5619">
        <w:rPr>
          <w:color w:val="000000"/>
          <w:spacing w:val="-4"/>
          <w:sz w:val="28"/>
          <w:szCs w:val="28"/>
        </w:rPr>
        <w:softHyphen/>
        <w:t>ки достижения цели.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Опыт разработки и проведения деловых игр показы</w:t>
      </w:r>
      <w:r w:rsidRPr="00CA5619">
        <w:rPr>
          <w:color w:val="000000"/>
          <w:spacing w:val="-4"/>
          <w:sz w:val="28"/>
          <w:szCs w:val="28"/>
        </w:rPr>
        <w:softHyphen/>
        <w:t>вает, что деловую игру целесообразно представить как описание некоторой последовательности разделов. Как правило, описание игры включает девять разделов: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1. Общая характеристика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2. Описание ситуации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3. Цель игры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4. Задача центра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5. Задача участников игры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6. Формальная модель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7. Анализ формальной модели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8. Руководство для участников игры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9. Результаты проведения игры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Раздел 6 включается в описание игры, если формали</w:t>
      </w:r>
      <w:r w:rsidRPr="00CA5619">
        <w:rPr>
          <w:color w:val="000000"/>
          <w:spacing w:val="-4"/>
          <w:sz w:val="28"/>
          <w:szCs w:val="28"/>
        </w:rPr>
        <w:softHyphen/>
        <w:t>зация модели позволяет лучше понять суть игры, или если в дальнейшем предполагается провести анализ формальной модели.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Раздел 7 может отсутствовать, если известными ма</w:t>
      </w:r>
      <w:r w:rsidRPr="00CA5619">
        <w:rPr>
          <w:color w:val="000000"/>
          <w:spacing w:val="-4"/>
          <w:sz w:val="28"/>
          <w:szCs w:val="28"/>
        </w:rPr>
        <w:softHyphen/>
        <w:t>тематическими средствами провести анализ модели или невозможно или слишком громоздко.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Может отсутствовать и раздел 9, если нет опыта про</w:t>
      </w:r>
      <w:r w:rsidRPr="00CA5619">
        <w:rPr>
          <w:color w:val="000000"/>
          <w:spacing w:val="-4"/>
          <w:sz w:val="28"/>
          <w:szCs w:val="28"/>
        </w:rPr>
        <w:softHyphen/>
        <w:t>ведения деловой игры.</w:t>
      </w:r>
    </w:p>
    <w:p w:rsidR="00B157EB" w:rsidRPr="00CA5619" w:rsidRDefault="00B157EB" w:rsidP="00CA5619">
      <w:pPr>
        <w:pStyle w:val="af6"/>
        <w:ind w:firstLine="705"/>
        <w:rPr>
          <w:sz w:val="28"/>
          <w:szCs w:val="28"/>
        </w:rPr>
      </w:pPr>
      <w:r w:rsidRPr="00CA5619">
        <w:rPr>
          <w:sz w:val="28"/>
          <w:szCs w:val="28"/>
        </w:rPr>
        <w:t>Каждая деловая игра состоит из нескольких партий. Одна партия большинства деловых игр состоит из трех этапов.</w:t>
      </w:r>
    </w:p>
    <w:p w:rsidR="00B157EB" w:rsidRPr="00CA5619" w:rsidRDefault="00B157EB" w:rsidP="00CA5619">
      <w:pPr>
        <w:numPr>
          <w:ilvl w:val="0"/>
          <w:numId w:val="2"/>
        </w:num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I этап — сбор информации, т.е. сообщение элемен</w:t>
      </w:r>
      <w:r w:rsidRPr="00CA5619">
        <w:rPr>
          <w:color w:val="000000"/>
          <w:spacing w:val="-4"/>
          <w:sz w:val="28"/>
          <w:szCs w:val="28"/>
        </w:rPr>
        <w:softHyphen/>
        <w:t>тами в вышестоящий орган (центр) запрашиваемой информации;</w:t>
      </w:r>
    </w:p>
    <w:p w:rsidR="00B157EB" w:rsidRPr="00CA5619" w:rsidRDefault="00B157EB" w:rsidP="00CA5619">
      <w:pPr>
        <w:numPr>
          <w:ilvl w:val="0"/>
          <w:numId w:val="2"/>
        </w:num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 xml:space="preserve"> II этап — обработка полученной информации и выработка соответствующих решений;</w:t>
      </w:r>
    </w:p>
    <w:p w:rsidR="00B157EB" w:rsidRPr="00CA5619" w:rsidRDefault="00B157EB" w:rsidP="00CA5619">
      <w:pPr>
        <w:numPr>
          <w:ilvl w:val="0"/>
          <w:numId w:val="2"/>
        </w:num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 xml:space="preserve"> III этап — реализация полученных решений, под</w:t>
      </w:r>
      <w:r w:rsidRPr="00CA5619">
        <w:rPr>
          <w:color w:val="000000"/>
          <w:spacing w:val="-4"/>
          <w:sz w:val="28"/>
          <w:szCs w:val="28"/>
        </w:rPr>
        <w:softHyphen/>
        <w:t>счет значений целевых функций.</w:t>
      </w:r>
    </w:p>
    <w:p w:rsidR="00B157EB" w:rsidRP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lastRenderedPageBreak/>
        <w:t>Количество партий, как правило, не ограничивается заранее, хотя возможны варианты, когда количество партий фиксировано.</w:t>
      </w:r>
    </w:p>
    <w:p w:rsidR="00CA5619" w:rsidRDefault="00B157EB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По завершении игры проводится подве</w:t>
      </w:r>
      <w:r w:rsidR="00DC3550">
        <w:rPr>
          <w:color w:val="000000"/>
          <w:spacing w:val="-4"/>
          <w:sz w:val="28"/>
          <w:szCs w:val="28"/>
        </w:rPr>
        <w:t xml:space="preserve">дение итогов, анализ игры. </w:t>
      </w:r>
    </w:p>
    <w:p w:rsidR="00CA5619" w:rsidRPr="00CA5619" w:rsidRDefault="00CA5619" w:rsidP="00CA5619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71697000"/>
      <w:bookmarkStart w:id="7" w:name="_Toc228170480"/>
      <w:r w:rsidRPr="00CA561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1.3 Методы формализованного </w:t>
      </w:r>
      <w:r w:rsidRPr="00CA5619">
        <w:rPr>
          <w:rFonts w:ascii="Times New Roman" w:hAnsi="Times New Roman" w:cs="Times New Roman"/>
          <w:color w:val="auto"/>
          <w:sz w:val="28"/>
          <w:szCs w:val="28"/>
        </w:rPr>
        <w:t>представления систем управления</w:t>
      </w:r>
      <w:bookmarkEnd w:id="6"/>
      <w:bookmarkEnd w:id="7"/>
    </w:p>
    <w:p w:rsidR="00CA5619" w:rsidRPr="00CA5619" w:rsidRDefault="00CA5619" w:rsidP="00CA5619">
      <w:pPr>
        <w:shd w:val="clear" w:color="auto" w:fill="FFFFFF"/>
        <w:spacing w:line="360" w:lineRule="auto"/>
        <w:ind w:right="4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Для описания систем управления на практике ис</w:t>
      </w:r>
      <w:r w:rsidRPr="00CA5619">
        <w:rPr>
          <w:color w:val="000000"/>
          <w:spacing w:val="-4"/>
          <w:sz w:val="28"/>
          <w:szCs w:val="28"/>
        </w:rPr>
        <w:softHyphen/>
        <w:t>пользуется ряд формализованных методов, которые в разной степени обеспечивают изучение функционирова</w:t>
      </w:r>
      <w:r w:rsidRPr="00CA5619">
        <w:rPr>
          <w:color w:val="000000"/>
          <w:spacing w:val="-4"/>
          <w:sz w:val="28"/>
          <w:szCs w:val="28"/>
        </w:rPr>
        <w:softHyphen/>
        <w:t>ния систем во времени, изучение схем управления, со</w:t>
      </w:r>
      <w:r w:rsidRPr="00CA5619">
        <w:rPr>
          <w:color w:val="000000"/>
          <w:spacing w:val="-4"/>
          <w:sz w:val="28"/>
          <w:szCs w:val="28"/>
        </w:rPr>
        <w:softHyphen/>
        <w:t>става подразделений, их подчиненности и т.д., с целью создания нормальных условий работы аппарата управле</w:t>
      </w:r>
      <w:r w:rsidRPr="00CA5619">
        <w:rPr>
          <w:color w:val="000000"/>
          <w:spacing w:val="-4"/>
          <w:sz w:val="28"/>
          <w:szCs w:val="28"/>
        </w:rPr>
        <w:softHyphen/>
        <w:t>ния, персонализации и четкого информационного обес</w:t>
      </w:r>
      <w:r w:rsidRPr="00CA5619">
        <w:rPr>
          <w:color w:val="000000"/>
          <w:spacing w:val="-4"/>
          <w:sz w:val="28"/>
          <w:szCs w:val="28"/>
        </w:rPr>
        <w:softHyphen/>
        <w:t>печения управления.</w:t>
      </w:r>
    </w:p>
    <w:p w:rsidR="00CA5619" w:rsidRPr="00CA5619" w:rsidRDefault="00CA5619" w:rsidP="00CA5619">
      <w:pPr>
        <w:shd w:val="clear" w:color="auto" w:fill="FFFFFF"/>
        <w:spacing w:line="360" w:lineRule="auto"/>
        <w:ind w:right="4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Иначе говоря, обследование системы управления в рамках выбранного метода формализованного описания должно выявить оптимальные варианты построения, ор</w:t>
      </w:r>
      <w:r w:rsidRPr="00CA5619">
        <w:rPr>
          <w:color w:val="000000"/>
          <w:spacing w:val="-4"/>
          <w:sz w:val="28"/>
          <w:szCs w:val="28"/>
        </w:rPr>
        <w:softHyphen/>
        <w:t>ганизации и функционирования реальной системы.</w:t>
      </w:r>
    </w:p>
    <w:p w:rsidR="00CA5619" w:rsidRPr="00CA5619" w:rsidRDefault="00CA5619" w:rsidP="00CA5619">
      <w:pPr>
        <w:shd w:val="clear" w:color="auto" w:fill="FFFFFF"/>
        <w:spacing w:line="360" w:lineRule="auto"/>
        <w:ind w:right="4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Применяемые методы формализованного описания систем управления должны способствовать в конечном</w:t>
      </w:r>
      <w:r>
        <w:rPr>
          <w:color w:val="000000"/>
          <w:spacing w:val="-4"/>
          <w:sz w:val="28"/>
          <w:szCs w:val="28"/>
        </w:rPr>
        <w:t xml:space="preserve"> </w:t>
      </w:r>
      <w:r w:rsidRPr="00CA5619">
        <w:rPr>
          <w:color w:val="000000"/>
          <w:spacing w:val="-4"/>
          <w:sz w:val="28"/>
          <w:szCs w:val="28"/>
        </w:rPr>
        <w:t>итоге созданию четких организационных механизмов управления, используемых объектов.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Необходимость создания таких механизмов обуслов</w:t>
      </w:r>
      <w:r w:rsidRPr="00CA5619">
        <w:rPr>
          <w:color w:val="000000"/>
          <w:spacing w:val="-4"/>
          <w:sz w:val="28"/>
          <w:szCs w:val="28"/>
        </w:rPr>
        <w:softHyphen/>
        <w:t>лена внедрением новых методов хозяйствования, кото</w:t>
      </w:r>
      <w:r w:rsidRPr="00CA5619">
        <w:rPr>
          <w:color w:val="000000"/>
          <w:spacing w:val="-4"/>
          <w:sz w:val="28"/>
          <w:szCs w:val="28"/>
        </w:rPr>
        <w:softHyphen/>
        <w:t>рые требуют как четкой регламентации управления, так и сокращения управленческих расходов.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Как известно, моделирование какого-либо объекта заключается в замене исходного объекта таким объектом (моделью), исследование которого можно провести эф</w:t>
      </w:r>
      <w:r w:rsidRPr="00CA5619">
        <w:rPr>
          <w:color w:val="000000"/>
          <w:spacing w:val="-4"/>
          <w:sz w:val="28"/>
          <w:szCs w:val="28"/>
        </w:rPr>
        <w:softHyphen/>
        <w:t>фективнее, т.е. легче, доступнее, быстрее, дешевле и т.д.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Существует много разновидностей моделей: графи</w:t>
      </w:r>
      <w:r w:rsidRPr="00CA5619">
        <w:rPr>
          <w:color w:val="000000"/>
          <w:spacing w:val="-4"/>
          <w:sz w:val="28"/>
          <w:szCs w:val="28"/>
        </w:rPr>
        <w:softHyphen/>
        <w:t>ки и таблицы, физические модели, логические и матема</w:t>
      </w:r>
      <w:r w:rsidRPr="00CA5619">
        <w:rPr>
          <w:color w:val="000000"/>
          <w:spacing w:val="-4"/>
          <w:sz w:val="28"/>
          <w:szCs w:val="28"/>
        </w:rPr>
        <w:softHyphen/>
        <w:t>тические выражения, машинные модели, имитационные модели.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Выбор конкретного метода формализованного опи</w:t>
      </w:r>
      <w:r w:rsidRPr="00CA5619">
        <w:rPr>
          <w:color w:val="000000"/>
          <w:spacing w:val="-4"/>
          <w:sz w:val="28"/>
          <w:szCs w:val="28"/>
        </w:rPr>
        <w:softHyphen/>
        <w:t>сания, системы управления зависит от того, в каких ус</w:t>
      </w:r>
      <w:r w:rsidRPr="00CA5619">
        <w:rPr>
          <w:color w:val="000000"/>
          <w:spacing w:val="-4"/>
          <w:sz w:val="28"/>
          <w:szCs w:val="28"/>
        </w:rPr>
        <w:softHyphen/>
        <w:t>ловиях осуществляется обследование, какова ответствен</w:t>
      </w:r>
      <w:r w:rsidRPr="00CA5619">
        <w:rPr>
          <w:color w:val="000000"/>
          <w:spacing w:val="-4"/>
          <w:sz w:val="28"/>
          <w:szCs w:val="28"/>
        </w:rPr>
        <w:softHyphen/>
        <w:t>ность исполнителей за принимаемые решения и какова степень регламентации управления в обследуемой орга</w:t>
      </w:r>
      <w:r w:rsidRPr="00CA5619">
        <w:rPr>
          <w:color w:val="000000"/>
          <w:spacing w:val="-4"/>
          <w:sz w:val="28"/>
          <w:szCs w:val="28"/>
        </w:rPr>
        <w:softHyphen/>
        <w:t>низации.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lastRenderedPageBreak/>
        <w:t>В настоящее время разработано и опробовано целый ряд различных методик обследования и формализован</w:t>
      </w:r>
      <w:r w:rsidRPr="00CA5619">
        <w:rPr>
          <w:color w:val="000000"/>
          <w:spacing w:val="-4"/>
          <w:sz w:val="28"/>
          <w:szCs w:val="28"/>
        </w:rPr>
        <w:softHyphen/>
        <w:t>ного представления систем управления.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Они, как правило, существенно отличаются одна от другой и соответствуют разной глубине исследования и поставленным целям.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Ниже рассмотрим некоторые из этих методов.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b/>
          <w:bCs/>
          <w:i/>
          <w:iCs/>
          <w:color w:val="000000"/>
          <w:spacing w:val="-4"/>
          <w:sz w:val="28"/>
          <w:szCs w:val="28"/>
        </w:rPr>
        <w:t>Сетевой метод</w:t>
      </w:r>
      <w:r w:rsidRPr="00CA5619">
        <w:rPr>
          <w:color w:val="000000"/>
          <w:spacing w:val="-4"/>
          <w:sz w:val="28"/>
          <w:szCs w:val="28"/>
        </w:rPr>
        <w:t xml:space="preserve"> формализованного представления сис</w:t>
      </w:r>
      <w:r w:rsidRPr="00CA5619">
        <w:rPr>
          <w:color w:val="000000"/>
          <w:spacing w:val="-4"/>
          <w:sz w:val="28"/>
          <w:szCs w:val="28"/>
        </w:rPr>
        <w:softHyphen/>
        <w:t>тем управления сводится к построению сетевой модели для решения комплексной задачи управления. Основой сетевого планирования является информационная дина</w:t>
      </w:r>
      <w:r w:rsidRPr="00CA5619">
        <w:rPr>
          <w:color w:val="000000"/>
          <w:spacing w:val="-4"/>
          <w:sz w:val="28"/>
          <w:szCs w:val="28"/>
        </w:rPr>
        <w:softHyphen/>
        <w:t>мическая сетевая модель, в которой весь комплекс рас</w:t>
      </w:r>
      <w:r w:rsidRPr="00CA5619">
        <w:rPr>
          <w:color w:val="000000"/>
          <w:spacing w:val="-4"/>
          <w:sz w:val="28"/>
          <w:szCs w:val="28"/>
        </w:rPr>
        <w:softHyphen/>
        <w:t>членяется на отдельные, четко определенные операции (работы), располагаемые в строгой технологической по</w:t>
      </w:r>
      <w:r w:rsidRPr="00CA5619">
        <w:rPr>
          <w:color w:val="000000"/>
          <w:spacing w:val="-4"/>
          <w:sz w:val="28"/>
          <w:szCs w:val="28"/>
        </w:rPr>
        <w:softHyphen/>
        <w:t>следовательности их выполнения. При анализе сетевой модели производится количественная, временная и стоимостная оценка выполняемых работ. Параметры за</w:t>
      </w:r>
      <w:r w:rsidRPr="00CA5619">
        <w:rPr>
          <w:color w:val="000000"/>
          <w:spacing w:val="-4"/>
          <w:sz w:val="28"/>
          <w:szCs w:val="28"/>
        </w:rPr>
        <w:softHyphen/>
        <w:t>даются для каждой входящей в сеть работы их исполни</w:t>
      </w:r>
      <w:r w:rsidRPr="00CA5619">
        <w:rPr>
          <w:color w:val="000000"/>
          <w:spacing w:val="-4"/>
          <w:sz w:val="28"/>
          <w:szCs w:val="28"/>
        </w:rPr>
        <w:softHyphen/>
        <w:t>телем на основе нормативных данных либо своего про</w:t>
      </w:r>
      <w:r w:rsidRPr="00CA5619">
        <w:rPr>
          <w:color w:val="000000"/>
          <w:spacing w:val="-4"/>
          <w:sz w:val="28"/>
          <w:szCs w:val="28"/>
        </w:rPr>
        <w:softHyphen/>
        <w:t>изводственного опыта.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Широкое распространение получили:</w:t>
      </w:r>
    </w:p>
    <w:p w:rsidR="00CA5619" w:rsidRPr="00CA5619" w:rsidRDefault="00CA5619" w:rsidP="00CA5619">
      <w:pPr>
        <w:numPr>
          <w:ilvl w:val="0"/>
          <w:numId w:val="3"/>
        </w:num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сетевые модели построения в терминах событий (кружки), при этом события определяют результаты определенной выполненной работы, а дуги (стрел</w:t>
      </w:r>
      <w:r w:rsidRPr="00CA5619">
        <w:rPr>
          <w:color w:val="000000"/>
          <w:spacing w:val="-4"/>
          <w:sz w:val="28"/>
          <w:szCs w:val="28"/>
        </w:rPr>
        <w:softHyphen/>
        <w:t>ки) между ними определяют взаимосвязи работ;</w:t>
      </w:r>
    </w:p>
    <w:p w:rsidR="00CA5619" w:rsidRPr="00CA5619" w:rsidRDefault="00CA5619" w:rsidP="00CA5619">
      <w:pPr>
        <w:numPr>
          <w:ilvl w:val="0"/>
          <w:numId w:val="3"/>
        </w:num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сетевые модели, построенные в терминах работ и событий, при этом стрелками изображаются вы</w:t>
      </w:r>
      <w:r w:rsidRPr="00CA5619">
        <w:rPr>
          <w:color w:val="000000"/>
          <w:spacing w:val="-4"/>
          <w:sz w:val="28"/>
          <w:szCs w:val="28"/>
        </w:rPr>
        <w:softHyphen/>
        <w:t>полняемые работы, а кружками — события (ре</w:t>
      </w:r>
      <w:r w:rsidRPr="00CA5619">
        <w:rPr>
          <w:color w:val="000000"/>
          <w:spacing w:val="-4"/>
          <w:sz w:val="28"/>
          <w:szCs w:val="28"/>
        </w:rPr>
        <w:softHyphen/>
        <w:t>зультаты выполненных работ);</w:t>
      </w:r>
    </w:p>
    <w:p w:rsidR="00CA5619" w:rsidRPr="00CA5619" w:rsidRDefault="00CA5619" w:rsidP="00CA5619">
      <w:pPr>
        <w:numPr>
          <w:ilvl w:val="0"/>
          <w:numId w:val="3"/>
        </w:numPr>
        <w:shd w:val="clear" w:color="auto" w:fill="FFFFFF"/>
        <w:tabs>
          <w:tab w:val="num" w:pos="0"/>
        </w:tabs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сетевые модели, построенные в терминах работ, при этом работа изображается кружком, под ра</w:t>
      </w:r>
      <w:r w:rsidRPr="00CA5619">
        <w:rPr>
          <w:color w:val="000000"/>
          <w:spacing w:val="-4"/>
          <w:sz w:val="28"/>
          <w:szCs w:val="28"/>
        </w:rPr>
        <w:softHyphen/>
        <w:t>ботой понимается процесс составления одного документа.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Указанные три разновидности сетевых моделей по-разному отражают содержание управленческой дея</w:t>
      </w:r>
      <w:r w:rsidRPr="00CA5619">
        <w:rPr>
          <w:color w:val="000000"/>
          <w:spacing w:val="-4"/>
          <w:sz w:val="28"/>
          <w:szCs w:val="28"/>
        </w:rPr>
        <w:softHyphen/>
        <w:t>тельности.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Если сетевая модель построена только в терминах со</w:t>
      </w:r>
      <w:r w:rsidRPr="00CA5619">
        <w:rPr>
          <w:color w:val="000000"/>
          <w:spacing w:val="-4"/>
          <w:sz w:val="28"/>
          <w:szCs w:val="28"/>
        </w:rPr>
        <w:softHyphen/>
        <w:t>бытий, естественно в них фиксируются факты оконча</w:t>
      </w:r>
      <w:r w:rsidRPr="00CA5619">
        <w:rPr>
          <w:color w:val="000000"/>
          <w:spacing w:val="-4"/>
          <w:sz w:val="28"/>
          <w:szCs w:val="28"/>
        </w:rPr>
        <w:softHyphen/>
        <w:t>ния определенных работ, она может быть информативна и точно отражать содержание управленческой деятельно</w:t>
      </w:r>
      <w:r w:rsidRPr="00CA5619">
        <w:rPr>
          <w:color w:val="000000"/>
          <w:spacing w:val="-4"/>
          <w:sz w:val="28"/>
          <w:szCs w:val="28"/>
        </w:rPr>
        <w:softHyphen/>
        <w:t xml:space="preserve">сти, но </w:t>
      </w:r>
      <w:r w:rsidRPr="00CA5619">
        <w:rPr>
          <w:color w:val="000000"/>
          <w:spacing w:val="-4"/>
          <w:sz w:val="28"/>
          <w:szCs w:val="28"/>
        </w:rPr>
        <w:lastRenderedPageBreak/>
        <w:t>моделировать во времени такую деятельность затруднительно, хотя в этом также есть большая необ</w:t>
      </w:r>
      <w:r w:rsidRPr="00CA5619">
        <w:rPr>
          <w:color w:val="000000"/>
          <w:spacing w:val="-4"/>
          <w:sz w:val="28"/>
          <w:szCs w:val="28"/>
        </w:rPr>
        <w:softHyphen/>
        <w:t>ходимость.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Наиболее полной является сеть построения в терми</w:t>
      </w:r>
      <w:r w:rsidRPr="00CA5619">
        <w:rPr>
          <w:color w:val="000000"/>
          <w:spacing w:val="-4"/>
          <w:sz w:val="28"/>
          <w:szCs w:val="28"/>
        </w:rPr>
        <w:softHyphen/>
        <w:t>нах работ и событий. Она фиксирует состав управленче</w:t>
      </w:r>
      <w:r w:rsidRPr="00CA5619">
        <w:rPr>
          <w:color w:val="000000"/>
          <w:spacing w:val="-4"/>
          <w:sz w:val="28"/>
          <w:szCs w:val="28"/>
        </w:rPr>
        <w:softHyphen/>
        <w:t>ской деятельности, фиксирует определенные ее стадии, взаимосвязи между стадиями и их результаты. В то же время такая сеть не позволяет исследовать информаци</w:t>
      </w:r>
      <w:r w:rsidRPr="00CA5619">
        <w:rPr>
          <w:color w:val="000000"/>
          <w:spacing w:val="-4"/>
          <w:sz w:val="28"/>
          <w:szCs w:val="28"/>
        </w:rPr>
        <w:softHyphen/>
        <w:t>онное содержание управления на уровне документов, поскольку каждая из работ, указанная в сети, как прави</w:t>
      </w:r>
      <w:r w:rsidRPr="00CA5619">
        <w:rPr>
          <w:color w:val="000000"/>
          <w:spacing w:val="-4"/>
          <w:sz w:val="28"/>
          <w:szCs w:val="28"/>
        </w:rPr>
        <w:softHyphen/>
        <w:t>ло, оформляется многими документами. Тем не менее недостаток сетевой модели во многом компенсируется возможностью качественного анализа управленческой деятельности и ее моделированием во временном мас</w:t>
      </w:r>
      <w:r w:rsidRPr="00CA5619">
        <w:rPr>
          <w:color w:val="000000"/>
          <w:spacing w:val="-4"/>
          <w:sz w:val="28"/>
          <w:szCs w:val="28"/>
        </w:rPr>
        <w:softHyphen/>
        <w:t>штабе вручную или с использованием ЭВМ.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Значительные возможности исследования информа</w:t>
      </w:r>
      <w:r w:rsidRPr="00CA5619">
        <w:rPr>
          <w:color w:val="000000"/>
          <w:spacing w:val="-4"/>
          <w:sz w:val="28"/>
          <w:szCs w:val="28"/>
        </w:rPr>
        <w:softHyphen/>
        <w:t>ционного обеспечения управления представляет сетевая модель, в которой под работой понимается процесс раз</w:t>
      </w:r>
      <w:r w:rsidRPr="00CA5619">
        <w:rPr>
          <w:color w:val="000000"/>
          <w:spacing w:val="-4"/>
          <w:sz w:val="28"/>
          <w:szCs w:val="28"/>
        </w:rPr>
        <w:softHyphen/>
        <w:t>работки одного документа. Имеются некоторые затруд</w:t>
      </w:r>
      <w:r w:rsidRPr="00CA5619">
        <w:rPr>
          <w:color w:val="000000"/>
          <w:spacing w:val="-4"/>
          <w:sz w:val="28"/>
          <w:szCs w:val="28"/>
        </w:rPr>
        <w:softHyphen/>
        <w:t>нения с расчетом таких сетей, поскольку в них исходных событий столько, сколько условий необходимо для нача</w:t>
      </w:r>
      <w:r w:rsidRPr="00CA5619">
        <w:rPr>
          <w:color w:val="000000"/>
          <w:spacing w:val="-4"/>
          <w:sz w:val="28"/>
          <w:szCs w:val="28"/>
        </w:rPr>
        <w:softHyphen/>
        <w:t>ла всех работ. Идентификация работы и документа по</w:t>
      </w:r>
      <w:r w:rsidRPr="00CA5619">
        <w:rPr>
          <w:color w:val="000000"/>
          <w:spacing w:val="-4"/>
          <w:sz w:val="28"/>
          <w:szCs w:val="28"/>
        </w:rPr>
        <w:softHyphen/>
        <w:t>зволяет определить информационные потоки, выявить документооборот и все его проблемы, т.е. выявить мно</w:t>
      </w:r>
      <w:r w:rsidRPr="00CA5619">
        <w:rPr>
          <w:color w:val="000000"/>
          <w:spacing w:val="-4"/>
          <w:sz w:val="28"/>
          <w:szCs w:val="28"/>
        </w:rPr>
        <w:softHyphen/>
        <w:t>гие дефекты управления.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Если сетевая модель детализирована в терминах ра</w:t>
      </w:r>
      <w:r w:rsidRPr="00CA5619">
        <w:rPr>
          <w:color w:val="000000"/>
          <w:spacing w:val="-4"/>
          <w:sz w:val="28"/>
          <w:szCs w:val="28"/>
        </w:rPr>
        <w:softHyphen/>
        <w:t>бот (под работой понимается процесс заполнения одного документа), то она позволяет решать множество управ</w:t>
      </w:r>
      <w:r w:rsidRPr="00CA5619">
        <w:rPr>
          <w:color w:val="000000"/>
          <w:spacing w:val="-4"/>
          <w:sz w:val="28"/>
          <w:szCs w:val="28"/>
        </w:rPr>
        <w:softHyphen/>
        <w:t>ленческих проблем: моделировать работу во времени, анализировать информационные потоки, приступить к распределению работ между исполнителями, т.е. полно</w:t>
      </w:r>
      <w:r w:rsidRPr="00CA5619">
        <w:rPr>
          <w:color w:val="000000"/>
          <w:spacing w:val="-4"/>
          <w:sz w:val="28"/>
          <w:szCs w:val="28"/>
        </w:rPr>
        <w:softHyphen/>
        <w:t>стью анализировать информационное обеспечение сис</w:t>
      </w:r>
      <w:r w:rsidRPr="00CA5619">
        <w:rPr>
          <w:color w:val="000000"/>
          <w:spacing w:val="-4"/>
          <w:sz w:val="28"/>
          <w:szCs w:val="28"/>
        </w:rPr>
        <w:softHyphen/>
        <w:t>темы управления при решении конкретной управленче</w:t>
      </w:r>
      <w:r w:rsidRPr="00CA5619">
        <w:rPr>
          <w:color w:val="000000"/>
          <w:spacing w:val="-4"/>
          <w:sz w:val="28"/>
          <w:szCs w:val="28"/>
        </w:rPr>
        <w:softHyphen/>
        <w:t>ской проблемы.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Следует также сказать и о некотором специфическом использовании сетевой модели для ознакомления управ</w:t>
      </w:r>
      <w:r w:rsidRPr="00CA5619">
        <w:rPr>
          <w:color w:val="000000"/>
          <w:spacing w:val="-4"/>
          <w:sz w:val="28"/>
          <w:szCs w:val="28"/>
        </w:rPr>
        <w:softHyphen/>
        <w:t>ленцев с определенной деятельностью и для их обуче</w:t>
      </w:r>
      <w:r w:rsidRPr="00CA5619">
        <w:rPr>
          <w:color w:val="000000"/>
          <w:spacing w:val="-4"/>
          <w:sz w:val="28"/>
          <w:szCs w:val="28"/>
        </w:rPr>
        <w:softHyphen/>
        <w:t>ния. Такая необходимость возникает, когда содержание работ, заложенных в сетевой модели, постоянно в неко</w:t>
      </w:r>
      <w:r w:rsidRPr="00CA5619">
        <w:rPr>
          <w:color w:val="000000"/>
          <w:spacing w:val="-4"/>
          <w:sz w:val="28"/>
          <w:szCs w:val="28"/>
        </w:rPr>
        <w:softHyphen/>
        <w:t>тором интервале времени, а исполнители меняются ре</w:t>
      </w:r>
      <w:r w:rsidRPr="00CA5619">
        <w:rPr>
          <w:color w:val="000000"/>
          <w:spacing w:val="-4"/>
          <w:sz w:val="28"/>
          <w:szCs w:val="28"/>
        </w:rPr>
        <w:softHyphen/>
        <w:t>гулярно. Возможно ли такое?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lastRenderedPageBreak/>
        <w:t>Проиллюстрируем сказанное на конкретном приме</w:t>
      </w:r>
      <w:r w:rsidRPr="00CA5619">
        <w:rPr>
          <w:color w:val="000000"/>
          <w:spacing w:val="-4"/>
          <w:sz w:val="28"/>
          <w:szCs w:val="28"/>
        </w:rPr>
        <w:softHyphen/>
        <w:t>ре. Предположим, что мы построили сетевую модель на комплексе работ по проведению конференции, съезда и т.п. Такая сеть имеет четкое исходное событие (на</w:t>
      </w:r>
      <w:r w:rsidRPr="00CA5619">
        <w:rPr>
          <w:color w:val="000000"/>
          <w:spacing w:val="-4"/>
          <w:sz w:val="28"/>
          <w:szCs w:val="28"/>
        </w:rPr>
        <w:softHyphen/>
        <w:t>пример, утверждение приказа о проведении мероприя</w:t>
      </w:r>
      <w:r w:rsidRPr="00CA5619">
        <w:rPr>
          <w:color w:val="000000"/>
          <w:spacing w:val="-4"/>
          <w:sz w:val="28"/>
          <w:szCs w:val="28"/>
        </w:rPr>
        <w:softHyphen/>
        <w:t>тия), четкое завершающее событие (сдача отчета о про</w:t>
      </w:r>
      <w:r w:rsidRPr="00CA5619">
        <w:rPr>
          <w:color w:val="000000"/>
          <w:spacing w:val="-4"/>
          <w:sz w:val="28"/>
          <w:szCs w:val="28"/>
        </w:rPr>
        <w:softHyphen/>
        <w:t>ведении мероприятия), а если известны и конкретные организационные условия (время и место проведения), то такая сеть является типовой для проведения меро</w:t>
      </w:r>
      <w:r w:rsidRPr="00CA5619">
        <w:rPr>
          <w:color w:val="000000"/>
          <w:spacing w:val="-4"/>
          <w:sz w:val="28"/>
          <w:szCs w:val="28"/>
        </w:rPr>
        <w:softHyphen/>
        <w:t>приятия определенного характера, а исполнители (со</w:t>
      </w:r>
      <w:r w:rsidRPr="00CA5619">
        <w:rPr>
          <w:color w:val="000000"/>
          <w:spacing w:val="-4"/>
          <w:sz w:val="28"/>
          <w:szCs w:val="28"/>
        </w:rPr>
        <w:softHyphen/>
        <w:t>трудники различных организаций или подразделений) всегда меняются. Построить конкретную сетевую модель не составляет труда, она конкретна, информативна, зна</w:t>
      </w:r>
      <w:r w:rsidRPr="00CA5619">
        <w:rPr>
          <w:color w:val="000000"/>
          <w:spacing w:val="-4"/>
          <w:sz w:val="28"/>
          <w:szCs w:val="28"/>
        </w:rPr>
        <w:softHyphen/>
        <w:t>комит новых исполнителей с содержанием конкретной управленческой деятельности, обучает их.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Опыт построения таких сетей позволяет утверждать, что они значительно повышают результативность управ</w:t>
      </w:r>
      <w:r w:rsidRPr="00CA5619">
        <w:rPr>
          <w:color w:val="000000"/>
          <w:spacing w:val="-4"/>
          <w:sz w:val="28"/>
          <w:szCs w:val="28"/>
        </w:rPr>
        <w:softHyphen/>
        <w:t>ления, при этом трудозатраты на управление значитель</w:t>
      </w:r>
      <w:r w:rsidRPr="00CA5619">
        <w:rPr>
          <w:color w:val="000000"/>
          <w:spacing w:val="-4"/>
          <w:sz w:val="28"/>
          <w:szCs w:val="28"/>
        </w:rPr>
        <w:softHyphen/>
        <w:t>но снижаются.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Модели сетевого планирования и управления (СПУ) ха</w:t>
      </w:r>
      <w:r w:rsidRPr="00CA5619">
        <w:rPr>
          <w:color w:val="000000"/>
          <w:spacing w:val="-4"/>
          <w:sz w:val="28"/>
          <w:szCs w:val="28"/>
        </w:rPr>
        <w:softHyphen/>
        <w:t>рактеризуются следующим:</w:t>
      </w:r>
    </w:p>
    <w:p w:rsidR="00CA5619" w:rsidRPr="00CA5619" w:rsidRDefault="00CA5619" w:rsidP="00CA5619">
      <w:pPr>
        <w:numPr>
          <w:ilvl w:val="0"/>
          <w:numId w:val="4"/>
        </w:num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системным подходом при создании новых или модернизации уже сложившихся систем управле</w:t>
      </w:r>
      <w:r w:rsidRPr="00CA5619">
        <w:rPr>
          <w:color w:val="000000"/>
          <w:spacing w:val="-4"/>
          <w:sz w:val="28"/>
          <w:szCs w:val="28"/>
        </w:rPr>
        <w:softHyphen/>
        <w:t>ния. При таком подходе разработка рассматрива</w:t>
      </w:r>
      <w:r w:rsidRPr="00CA5619">
        <w:rPr>
          <w:color w:val="000000"/>
          <w:spacing w:val="-4"/>
          <w:sz w:val="28"/>
          <w:szCs w:val="28"/>
        </w:rPr>
        <w:softHyphen/>
        <w:t>ется как единый непрерывный процесс взаимо</w:t>
      </w:r>
      <w:r w:rsidRPr="00CA5619">
        <w:rPr>
          <w:color w:val="000000"/>
          <w:spacing w:val="-4"/>
          <w:sz w:val="28"/>
          <w:szCs w:val="28"/>
        </w:rPr>
        <w:softHyphen/>
        <w:t>связанных операций, направленных на достиже</w:t>
      </w:r>
      <w:r w:rsidRPr="00CA5619">
        <w:rPr>
          <w:color w:val="000000"/>
          <w:spacing w:val="-4"/>
          <w:sz w:val="28"/>
          <w:szCs w:val="28"/>
        </w:rPr>
        <w:softHyphen/>
        <w:t>ние единой цели;</w:t>
      </w:r>
    </w:p>
    <w:p w:rsidR="00CA5619" w:rsidRPr="00CA5619" w:rsidRDefault="00CA5619" w:rsidP="00CA5619">
      <w:pPr>
        <w:numPr>
          <w:ilvl w:val="0"/>
          <w:numId w:val="4"/>
        </w:num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возможностью алгоритмизировать расчет основных параметров сети (продолжительность, трудоемкость, стоимость и др.);</w:t>
      </w:r>
    </w:p>
    <w:p w:rsidR="00CA5619" w:rsidRPr="00CA5619" w:rsidRDefault="00CA5619" w:rsidP="00CA5619">
      <w:pPr>
        <w:numPr>
          <w:ilvl w:val="0"/>
          <w:numId w:val="4"/>
        </w:num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большей по сравнению с другими моделями уни</w:t>
      </w:r>
      <w:r w:rsidRPr="00CA5619">
        <w:rPr>
          <w:color w:val="000000"/>
          <w:spacing w:val="-4"/>
          <w:sz w:val="28"/>
          <w:szCs w:val="28"/>
        </w:rPr>
        <w:softHyphen/>
        <w:t>фицированностью и, как следствием этого, зна</w:t>
      </w:r>
      <w:r w:rsidRPr="00CA5619">
        <w:rPr>
          <w:color w:val="000000"/>
          <w:spacing w:val="-4"/>
          <w:sz w:val="28"/>
          <w:szCs w:val="28"/>
        </w:rPr>
        <w:softHyphen/>
        <w:t>чительно меньшими затратами на разработку и внедрение.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Особенно эффективно применение сетевых методов при разработке сложных систем, когда в разработке уча</w:t>
      </w:r>
      <w:r w:rsidRPr="00CA5619">
        <w:rPr>
          <w:color w:val="000000"/>
          <w:spacing w:val="-4"/>
          <w:sz w:val="28"/>
          <w:szCs w:val="28"/>
        </w:rPr>
        <w:softHyphen/>
        <w:t>ствует большое количество исполнителей. Какую бы сложную систему с помощью сетевых моделей мы ни описывали, правила построения сетевых графиков, алго</w:t>
      </w:r>
      <w:r w:rsidRPr="00CA5619">
        <w:rPr>
          <w:color w:val="000000"/>
          <w:spacing w:val="-4"/>
          <w:sz w:val="28"/>
          <w:szCs w:val="28"/>
        </w:rPr>
        <w:softHyphen/>
        <w:t>ритмы их расчета, машинные программы остаются без изменений.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lastRenderedPageBreak/>
        <w:t>Весь процесс создания системы СПУ можно условно 'разбить на три стадии.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1) стадия   обследования:   результаты   обследования оформляются в виде сетевых графиков;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2) расчет и анализ сетевых графиков;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3) стадия оперативного управления.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На первой стадии выполняются следующие работы:</w:t>
      </w:r>
    </w:p>
    <w:p w:rsidR="00CA5619" w:rsidRPr="00CA5619" w:rsidRDefault="00CA5619" w:rsidP="00CA5619">
      <w:pPr>
        <w:numPr>
          <w:ilvl w:val="0"/>
          <w:numId w:val="5"/>
        </w:num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составление структурных схем подразделений, уча</w:t>
      </w:r>
      <w:r w:rsidRPr="00CA5619">
        <w:rPr>
          <w:color w:val="000000"/>
          <w:spacing w:val="-4"/>
          <w:sz w:val="28"/>
          <w:szCs w:val="28"/>
        </w:rPr>
        <w:softHyphen/>
        <w:t>ствующих в разработке;</w:t>
      </w:r>
    </w:p>
    <w:p w:rsidR="00CA5619" w:rsidRPr="00CA5619" w:rsidRDefault="00CA5619" w:rsidP="00CA5619">
      <w:pPr>
        <w:numPr>
          <w:ilvl w:val="0"/>
          <w:numId w:val="5"/>
        </w:num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определение состава исходных документов, необ</w:t>
      </w:r>
      <w:r w:rsidRPr="00CA5619">
        <w:rPr>
          <w:color w:val="000000"/>
          <w:spacing w:val="-4"/>
          <w:sz w:val="28"/>
          <w:szCs w:val="28"/>
        </w:rPr>
        <w:softHyphen/>
        <w:t>ходимых для выполнения той или иной работы:</w:t>
      </w:r>
    </w:p>
    <w:p w:rsidR="00CA5619" w:rsidRPr="00CA5619" w:rsidRDefault="00CA5619" w:rsidP="00CA5619">
      <w:pPr>
        <w:numPr>
          <w:ilvl w:val="0"/>
          <w:numId w:val="5"/>
        </w:num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определение перечня работ, входящих в данную раз</w:t>
      </w:r>
      <w:r w:rsidRPr="00CA5619">
        <w:rPr>
          <w:color w:val="000000"/>
          <w:spacing w:val="-4"/>
          <w:sz w:val="28"/>
          <w:szCs w:val="28"/>
        </w:rPr>
        <w:softHyphen/>
        <w:t>работку;</w:t>
      </w:r>
    </w:p>
    <w:p w:rsidR="00CA5619" w:rsidRPr="00CA5619" w:rsidRDefault="00CA5619" w:rsidP="00CA5619">
      <w:pPr>
        <w:numPr>
          <w:ilvl w:val="0"/>
          <w:numId w:val="5"/>
        </w:num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составление первичных сетевых графиков по видам работ;</w:t>
      </w:r>
    </w:p>
    <w:p w:rsidR="00CA5619" w:rsidRPr="00CA5619" w:rsidRDefault="00CA5619" w:rsidP="00CA5619">
      <w:pPr>
        <w:numPr>
          <w:ilvl w:val="0"/>
          <w:numId w:val="5"/>
        </w:num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составление (сшивание) сводного сетевого графика.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Любая сложная система состоит, как правило, из большого числа элементов. Система может быть пред</w:t>
      </w:r>
      <w:r w:rsidRPr="00CA5619">
        <w:rPr>
          <w:color w:val="000000"/>
          <w:spacing w:val="-4"/>
          <w:sz w:val="28"/>
          <w:szCs w:val="28"/>
        </w:rPr>
        <w:softHyphen/>
        <w:t>ставлена в виде иерархического дерева, называемого еще структурной схемой процесса управления (или объ</w:t>
      </w:r>
      <w:r w:rsidRPr="00CA5619">
        <w:rPr>
          <w:color w:val="000000"/>
          <w:spacing w:val="-4"/>
          <w:sz w:val="28"/>
          <w:szCs w:val="28"/>
        </w:rPr>
        <w:softHyphen/>
        <w:t>екта). Составление структурной схемы проводится с це</w:t>
      </w:r>
      <w:r w:rsidRPr="00CA5619">
        <w:rPr>
          <w:color w:val="000000"/>
          <w:spacing w:val="-4"/>
          <w:sz w:val="28"/>
          <w:szCs w:val="28"/>
        </w:rPr>
        <w:softHyphen/>
        <w:t>лью получения сведений о степени сложности всей сис</w:t>
      </w:r>
      <w:r w:rsidRPr="00CA5619">
        <w:rPr>
          <w:color w:val="000000"/>
          <w:spacing w:val="-4"/>
          <w:sz w:val="28"/>
          <w:szCs w:val="28"/>
        </w:rPr>
        <w:softHyphen/>
        <w:t>темы и ее отдельных подсистем.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Расчленение работ, как правило, должно быть прове</w:t>
      </w:r>
      <w:r w:rsidRPr="00CA5619">
        <w:rPr>
          <w:color w:val="000000"/>
          <w:spacing w:val="-4"/>
          <w:sz w:val="28"/>
          <w:szCs w:val="28"/>
        </w:rPr>
        <w:softHyphen/>
        <w:t>дено вплоть до отдельных работ и подразделений, отве</w:t>
      </w:r>
      <w:r w:rsidRPr="00CA5619">
        <w:rPr>
          <w:color w:val="000000"/>
          <w:spacing w:val="-4"/>
          <w:sz w:val="28"/>
          <w:szCs w:val="28"/>
        </w:rPr>
        <w:softHyphen/>
        <w:t>чающих за их выполнение.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Таким образом, в структурной схеме должны быть отражены функциональные признаки системы (напри</w:t>
      </w:r>
      <w:r w:rsidRPr="00CA5619">
        <w:rPr>
          <w:color w:val="000000"/>
          <w:spacing w:val="-4"/>
          <w:sz w:val="28"/>
          <w:szCs w:val="28"/>
        </w:rPr>
        <w:softHyphen/>
        <w:t>мер, перечень работ, выполняемых в подразделении) и организационная структура подразделений, участвующих в разработке, их взаимосвязь, т.е. должен быть составлен перечень работ с закрепленными за ними отечественны</w:t>
      </w:r>
      <w:r w:rsidRPr="00CA5619">
        <w:rPr>
          <w:color w:val="000000"/>
          <w:spacing w:val="-4"/>
          <w:sz w:val="28"/>
          <w:szCs w:val="28"/>
        </w:rPr>
        <w:softHyphen/>
        <w:t>ми исполнителями.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Каждый ответственный исполнитель должен предста</w:t>
      </w:r>
      <w:r w:rsidRPr="00CA5619">
        <w:rPr>
          <w:color w:val="000000"/>
          <w:spacing w:val="-4"/>
          <w:sz w:val="28"/>
          <w:szCs w:val="28"/>
        </w:rPr>
        <w:softHyphen/>
        <w:t>вить следующую информацию: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1) в какие отделы и главки направляются формы, по которым он является ответственным исполнителем;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lastRenderedPageBreak/>
        <w:t>2) какие документы для него являются исходными и откуда они поступают;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3) продолжительность и трудоемкость, затрачиваемую на составление каждой формы вне зависимости от того, является ли она итоговой или промежуточной.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В связи с тем, что исполнение данных работ связано с многочисленными перерасчетами, корректировками и т.д., время, затрачиваемое на выполнение этих работ, является случайной величиной. Поэтому иногда приме</w:t>
      </w:r>
      <w:r w:rsidRPr="00CA5619">
        <w:rPr>
          <w:color w:val="000000"/>
          <w:spacing w:val="-4"/>
          <w:sz w:val="28"/>
          <w:szCs w:val="28"/>
        </w:rPr>
        <w:softHyphen/>
        <w:t>няется вероятностный метод оценки показателя продол</w:t>
      </w:r>
      <w:r w:rsidRPr="00CA5619">
        <w:rPr>
          <w:color w:val="000000"/>
          <w:spacing w:val="-4"/>
          <w:sz w:val="28"/>
          <w:szCs w:val="28"/>
        </w:rPr>
        <w:softHyphen/>
        <w:t>жительности работ. После сбора необходимой информа</w:t>
      </w:r>
      <w:r w:rsidRPr="00CA5619">
        <w:rPr>
          <w:color w:val="000000"/>
          <w:spacing w:val="-4"/>
          <w:sz w:val="28"/>
          <w:szCs w:val="28"/>
        </w:rPr>
        <w:softHyphen/>
        <w:t>ции каждый ответственный исполнитель составляет свой первичный сетевой график.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Сшивание первичных сетевых графиков заключается в соединении между собой выходных работ поставщиков и входных работ потребителей результатов. Сшивание не</w:t>
      </w:r>
      <w:r w:rsidRPr="00CA5619">
        <w:rPr>
          <w:color w:val="000000"/>
          <w:spacing w:val="-4"/>
          <w:sz w:val="28"/>
          <w:szCs w:val="28"/>
        </w:rPr>
        <w:softHyphen/>
        <w:t>обходимо для того, чтобы объединить первичные сете</w:t>
      </w:r>
      <w:r w:rsidRPr="00CA5619">
        <w:rPr>
          <w:color w:val="000000"/>
          <w:spacing w:val="-4"/>
          <w:sz w:val="28"/>
          <w:szCs w:val="28"/>
        </w:rPr>
        <w:softHyphen/>
        <w:t>вые графики, описывающие процесс выполнения от</w:t>
      </w:r>
      <w:r w:rsidRPr="00CA5619">
        <w:rPr>
          <w:color w:val="000000"/>
          <w:spacing w:val="-4"/>
          <w:sz w:val="28"/>
          <w:szCs w:val="28"/>
        </w:rPr>
        <w:softHyphen/>
        <w:t>дельных работ, в свободный сетевой график, который отображает процесс всей разработки в целом. При сши</w:t>
      </w:r>
      <w:r w:rsidRPr="00CA5619">
        <w:rPr>
          <w:color w:val="000000"/>
          <w:spacing w:val="-4"/>
          <w:sz w:val="28"/>
          <w:szCs w:val="28"/>
        </w:rPr>
        <w:softHyphen/>
        <w:t>вании необходимо согласовать граничные работы по</w:t>
      </w:r>
      <w:r w:rsidRPr="00CA5619">
        <w:rPr>
          <w:color w:val="000000"/>
          <w:spacing w:val="-4"/>
          <w:sz w:val="28"/>
          <w:szCs w:val="28"/>
        </w:rPr>
        <w:softHyphen/>
        <w:t>ставщика и потреби геля. Сшивание сетевого графика заключается в присвоении этим граничным работам об</w:t>
      </w:r>
      <w:r w:rsidRPr="00CA5619">
        <w:rPr>
          <w:color w:val="000000"/>
          <w:spacing w:val="-4"/>
          <w:sz w:val="28"/>
          <w:szCs w:val="28"/>
        </w:rPr>
        <w:softHyphen/>
        <w:t>щего кода. Для этого в графике потребителя граничном входному событию присваивается код соответствующего выходного события поставщика. После проверки происходит сшивание сводного сетевого графика путем объе</w:t>
      </w:r>
      <w:r w:rsidRPr="00CA5619">
        <w:rPr>
          <w:color w:val="000000"/>
          <w:spacing w:val="-4"/>
          <w:sz w:val="28"/>
          <w:szCs w:val="28"/>
        </w:rPr>
        <w:softHyphen/>
        <w:t>динения частных сетевых графиков всех подразделении, участвующих в разработке, в общую часть. На второй стадии производят расчет и анализ сетевой модели.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Расчет сетевой модели осуществляется графическим или табличным методом. Наиболее наглядным является графический метод, но он применяется при ограничен</w:t>
      </w:r>
      <w:r w:rsidRPr="00CA5619">
        <w:rPr>
          <w:color w:val="000000"/>
          <w:spacing w:val="-4"/>
          <w:sz w:val="28"/>
          <w:szCs w:val="28"/>
        </w:rPr>
        <w:softHyphen/>
        <w:t>ном количестве событий. Сетевой метод прост и позво</w:t>
      </w:r>
      <w:r w:rsidRPr="00CA5619">
        <w:rPr>
          <w:color w:val="000000"/>
          <w:spacing w:val="-4"/>
          <w:sz w:val="28"/>
          <w:szCs w:val="28"/>
        </w:rPr>
        <w:softHyphen/>
        <w:t>ляет быстро рассчитывать сети, имеющие несколько  событий.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На третьей (последней) стадии создания и функцио</w:t>
      </w:r>
      <w:r w:rsidRPr="00CA5619">
        <w:rPr>
          <w:color w:val="000000"/>
          <w:spacing w:val="-4"/>
          <w:sz w:val="28"/>
          <w:szCs w:val="28"/>
        </w:rPr>
        <w:softHyphen/>
        <w:t>нирования системы СПУ осуществляется оперативное уп</w:t>
      </w:r>
      <w:r w:rsidRPr="00CA5619">
        <w:rPr>
          <w:color w:val="000000"/>
          <w:spacing w:val="-4"/>
          <w:sz w:val="28"/>
          <w:szCs w:val="28"/>
        </w:rPr>
        <w:softHyphen/>
        <w:t>равление объектом по сетевой модели.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lastRenderedPageBreak/>
        <w:t>Использование сетевых моделей позволяет:</w:t>
      </w:r>
    </w:p>
    <w:p w:rsidR="00CA5619" w:rsidRPr="00CA5619" w:rsidRDefault="00CA5619" w:rsidP="00CA5619">
      <w:pPr>
        <w:numPr>
          <w:ilvl w:val="0"/>
          <w:numId w:val="6"/>
        </w:num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равномерно распределить работу во времени, а также между подразделениями и исполнителями, более четко разграничить обязанности и ответственность каждое из них за выполнение отдельных этапов работ;</w:t>
      </w:r>
    </w:p>
    <w:p w:rsidR="00CA5619" w:rsidRPr="00CA5619" w:rsidRDefault="00CA5619" w:rsidP="00CA5619">
      <w:pPr>
        <w:numPr>
          <w:ilvl w:val="0"/>
          <w:numId w:val="6"/>
        </w:num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перейти в дальнейшем к разработке типовых сетей графиков по выполнению работ на любом уровне управ</w:t>
      </w:r>
      <w:r w:rsidRPr="00CA5619">
        <w:rPr>
          <w:color w:val="000000"/>
          <w:spacing w:val="-4"/>
          <w:sz w:val="28"/>
          <w:szCs w:val="28"/>
        </w:rPr>
        <w:softHyphen/>
        <w:t>ления рассматриваемой системы и к созданию единой системы сетевого планирования и управления (СПУ в целом по отрасли);</w:t>
      </w:r>
    </w:p>
    <w:p w:rsidR="00CA5619" w:rsidRPr="00CA5619" w:rsidRDefault="00CA5619" w:rsidP="00CA5619">
      <w:pPr>
        <w:numPr>
          <w:ilvl w:val="0"/>
          <w:numId w:val="6"/>
        </w:num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использовать сетевые графики в качестве математи</w:t>
      </w:r>
      <w:r w:rsidRPr="00CA5619">
        <w:rPr>
          <w:color w:val="000000"/>
          <w:spacing w:val="-4"/>
          <w:sz w:val="28"/>
          <w:szCs w:val="28"/>
        </w:rPr>
        <w:softHyphen/>
        <w:t>ческих моделей процесса планирования, просчитать на компьютере все возможные варианты управления процессами разработки, выделить функции, права и обязан</w:t>
      </w:r>
      <w:r w:rsidRPr="00CA5619">
        <w:rPr>
          <w:color w:val="000000"/>
          <w:spacing w:val="-4"/>
          <w:sz w:val="28"/>
          <w:szCs w:val="28"/>
        </w:rPr>
        <w:softHyphen/>
        <w:t>ности подразделений и ответственных исполнителей,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В последнее время для решения задач управления и анализа функционирования различных систем все шире применяется метод системной динамики (System Dyna</w:t>
      </w:r>
      <w:r w:rsidRPr="00CA5619">
        <w:rPr>
          <w:color w:val="000000"/>
          <w:spacing w:val="-4"/>
          <w:sz w:val="28"/>
          <w:szCs w:val="28"/>
        </w:rPr>
        <w:softHyphen/>
        <w:t>mics), основы которого разработаны профессором Дж. Форрестером (США) в 50-х годах. Название этого метода не</w:t>
      </w:r>
      <w:r w:rsidRPr="00CA5619">
        <w:rPr>
          <w:color w:val="000000"/>
          <w:spacing w:val="-6"/>
          <w:sz w:val="28"/>
          <w:szCs w:val="28"/>
        </w:rPr>
        <w:t xml:space="preserve"> </w:t>
      </w:r>
      <w:r w:rsidRPr="00CA5619">
        <w:rPr>
          <w:color w:val="000000"/>
          <w:spacing w:val="-4"/>
          <w:sz w:val="28"/>
          <w:szCs w:val="28"/>
        </w:rPr>
        <w:t>совсем точно отражает его сущность, так как при его использовании имитируется поведение моделируемой системы во времени с учетом внутрисистемных связей. Поэтому в ряде зарубежных работ в последние годы ме</w:t>
      </w:r>
      <w:r w:rsidRPr="00CA5619">
        <w:rPr>
          <w:color w:val="000000"/>
          <w:spacing w:val="-4"/>
          <w:sz w:val="28"/>
          <w:szCs w:val="28"/>
        </w:rPr>
        <w:softHyphen/>
        <w:t xml:space="preserve">тод все чаще называют System Dynamics Simulation Modeling, и мы будем также называть его — </w:t>
      </w:r>
      <w:r w:rsidRPr="00CA5619">
        <w:rPr>
          <w:b/>
          <w:bCs/>
          <w:i/>
          <w:iCs/>
          <w:color w:val="000000"/>
          <w:spacing w:val="-4"/>
          <w:sz w:val="28"/>
          <w:szCs w:val="28"/>
        </w:rPr>
        <w:t>имитацион</w:t>
      </w:r>
      <w:r w:rsidRPr="00CA5619">
        <w:rPr>
          <w:b/>
          <w:bCs/>
          <w:i/>
          <w:iCs/>
          <w:color w:val="000000"/>
          <w:spacing w:val="-4"/>
          <w:sz w:val="28"/>
          <w:szCs w:val="28"/>
        </w:rPr>
        <w:softHyphen/>
        <w:t>ным динамическим моделированием</w:t>
      </w:r>
      <w:r w:rsidRPr="00CA5619">
        <w:rPr>
          <w:color w:val="000000"/>
          <w:spacing w:val="-4"/>
          <w:sz w:val="28"/>
          <w:szCs w:val="28"/>
        </w:rPr>
        <w:t>.</w:t>
      </w:r>
    </w:p>
    <w:p w:rsidR="00CA5619" w:rsidRPr="00CA5619" w:rsidRDefault="00CA5619" w:rsidP="00CA5619">
      <w:pPr>
        <w:pStyle w:val="af6"/>
        <w:ind w:firstLine="705"/>
        <w:rPr>
          <w:sz w:val="28"/>
          <w:szCs w:val="28"/>
        </w:rPr>
      </w:pPr>
      <w:r w:rsidRPr="00CA5619">
        <w:rPr>
          <w:sz w:val="28"/>
          <w:szCs w:val="28"/>
        </w:rPr>
        <w:t>Учитывая, что в литературе описываются в основ</w:t>
      </w:r>
      <w:r w:rsidRPr="00CA5619">
        <w:rPr>
          <w:sz w:val="28"/>
          <w:szCs w:val="28"/>
        </w:rPr>
        <w:softHyphen/>
        <w:t>ном конкретные модели и результаты их исследования, целесообразно изложить в общих чертах методику по</w:t>
      </w:r>
      <w:r w:rsidRPr="00CA5619">
        <w:rPr>
          <w:sz w:val="28"/>
          <w:szCs w:val="28"/>
        </w:rPr>
        <w:softHyphen/>
        <w:t>строения и применения имитационных динамических моделей (ИДМ), а затем рассмотреть их применение в управлении.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Любую систему можно представить в виде сложной структуры, элементы которой тесно связаны и влияют друг на друга различным образом. Связи между элемен</w:t>
      </w:r>
      <w:r w:rsidRPr="00CA5619">
        <w:rPr>
          <w:color w:val="000000"/>
          <w:spacing w:val="-4"/>
          <w:sz w:val="28"/>
          <w:szCs w:val="28"/>
        </w:rPr>
        <w:softHyphen/>
        <w:t>тами могут быть разомкнутыми и замкнутыми (или кон</w:t>
      </w:r>
      <w:r w:rsidRPr="00CA5619">
        <w:rPr>
          <w:color w:val="000000"/>
          <w:spacing w:val="-4"/>
          <w:sz w:val="28"/>
          <w:szCs w:val="28"/>
        </w:rPr>
        <w:softHyphen/>
        <w:t xml:space="preserve">турными), когда первичное изменение в одном элементе, пройдя через контур обратной связи, снова воздействует на этот же элемент. Так как реальные системы </w:t>
      </w:r>
      <w:r w:rsidRPr="00CA5619">
        <w:rPr>
          <w:color w:val="000000"/>
          <w:spacing w:val="-4"/>
          <w:sz w:val="28"/>
          <w:szCs w:val="28"/>
        </w:rPr>
        <w:lastRenderedPageBreak/>
        <w:t>обладают инерционностью, в их структуре имеются элементы, оп</w:t>
      </w:r>
      <w:r w:rsidRPr="00CA5619">
        <w:rPr>
          <w:color w:val="000000"/>
          <w:spacing w:val="-4"/>
          <w:sz w:val="28"/>
          <w:szCs w:val="28"/>
        </w:rPr>
        <w:softHyphen/>
        <w:t>ределяющие запаздывания передачи изменения по контуру связи.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Сложность структуры и внутренние взаимодействия обусловливают характер реакции системы на воздейст</w:t>
      </w:r>
      <w:r w:rsidRPr="00CA5619">
        <w:rPr>
          <w:color w:val="000000"/>
          <w:spacing w:val="-4"/>
          <w:sz w:val="28"/>
          <w:szCs w:val="28"/>
        </w:rPr>
        <w:softHyphen/>
        <w:t>вия внешней среды и траекторию ее поведения в будущем: она может через какое-то время стать отличной от ожидаемой (а иногда даже противоположной), так как с</w:t>
      </w:r>
      <w:r w:rsidRPr="00CA5619">
        <w:rPr>
          <w:color w:val="000000"/>
          <w:spacing w:val="-6"/>
          <w:sz w:val="28"/>
          <w:szCs w:val="28"/>
        </w:rPr>
        <w:t xml:space="preserve"> </w:t>
      </w:r>
      <w:r w:rsidRPr="00CA5619">
        <w:rPr>
          <w:color w:val="000000"/>
          <w:spacing w:val="-4"/>
          <w:sz w:val="28"/>
          <w:szCs w:val="28"/>
        </w:rPr>
        <w:t>течением времени поведение системы может измениться из-за внутренних причин, именно поэтому целесообразно предварительно проверять поведение системы с помощью модели, что позволяет избежать ошибок и неоправданных затрат в настоящем и будущем.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705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При имитационном динамическом моделировании строится модель, адекватно отражающая внутреннюю структуру моделируемой системы; затем поведение мо</w:t>
      </w:r>
      <w:r w:rsidRPr="00CA5619">
        <w:rPr>
          <w:color w:val="000000"/>
          <w:spacing w:val="-4"/>
          <w:sz w:val="28"/>
          <w:szCs w:val="28"/>
        </w:rPr>
        <w:softHyphen/>
        <w:t>дели проверяется на ЭВМ на сколь угодно продолжи</w:t>
      </w:r>
      <w:r w:rsidRPr="00CA5619">
        <w:rPr>
          <w:color w:val="000000"/>
          <w:spacing w:val="-4"/>
          <w:sz w:val="28"/>
          <w:szCs w:val="28"/>
        </w:rPr>
        <w:softHyphen/>
        <w:t>тельное время вперед. Это дает возможность исследо</w:t>
      </w:r>
      <w:r w:rsidRPr="00CA5619">
        <w:rPr>
          <w:color w:val="000000"/>
          <w:spacing w:val="-4"/>
          <w:sz w:val="28"/>
          <w:szCs w:val="28"/>
        </w:rPr>
        <w:softHyphen/>
        <w:t>вать поведение как системы в целом, так и ее состав</w:t>
      </w:r>
      <w:r w:rsidRPr="00CA5619">
        <w:rPr>
          <w:color w:val="000000"/>
          <w:spacing w:val="-4"/>
          <w:sz w:val="28"/>
          <w:szCs w:val="28"/>
        </w:rPr>
        <w:softHyphen/>
        <w:t>ных частей. Имитационные динамические модели ис</w:t>
      </w:r>
      <w:r w:rsidRPr="00CA5619">
        <w:rPr>
          <w:color w:val="000000"/>
          <w:spacing w:val="-4"/>
          <w:sz w:val="28"/>
          <w:szCs w:val="28"/>
        </w:rPr>
        <w:softHyphen/>
        <w:t>пользуют специфический аппарат, позволяющий отра</w:t>
      </w:r>
      <w:r w:rsidRPr="00CA5619">
        <w:rPr>
          <w:color w:val="000000"/>
          <w:spacing w:val="-4"/>
          <w:sz w:val="28"/>
          <w:szCs w:val="28"/>
        </w:rPr>
        <w:softHyphen/>
        <w:t>зить причинно-следственные связи между элементами системы и динамику изменений каждого элемента. Модели реальных систем обычно содержат значитель</w:t>
      </w:r>
      <w:r w:rsidRPr="00CA5619">
        <w:rPr>
          <w:color w:val="000000"/>
          <w:spacing w:val="-4"/>
          <w:sz w:val="28"/>
          <w:szCs w:val="28"/>
        </w:rPr>
        <w:softHyphen/>
        <w:t>ное число переменных, поэтому их имитация осущест</w:t>
      </w:r>
      <w:r w:rsidRPr="00CA5619">
        <w:rPr>
          <w:color w:val="000000"/>
          <w:spacing w:val="-4"/>
          <w:sz w:val="28"/>
          <w:szCs w:val="28"/>
        </w:rPr>
        <w:softHyphen/>
        <w:t xml:space="preserve">вляется на компьютере. </w:t>
      </w:r>
      <w:bookmarkStart w:id="8" w:name="_Toc71697001"/>
    </w:p>
    <w:p w:rsidR="00CA5619" w:rsidRPr="00CA5619" w:rsidRDefault="00CA5619" w:rsidP="00CA5619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228170481"/>
      <w:r>
        <w:rPr>
          <w:rFonts w:ascii="Times New Roman" w:hAnsi="Times New Roman" w:cs="Times New Roman"/>
          <w:color w:val="auto"/>
          <w:sz w:val="28"/>
          <w:szCs w:val="28"/>
        </w:rPr>
        <w:t>1.4</w:t>
      </w:r>
      <w:r w:rsidRPr="00CA5619">
        <w:rPr>
          <w:rFonts w:ascii="Times New Roman" w:hAnsi="Times New Roman" w:cs="Times New Roman"/>
          <w:color w:val="auto"/>
          <w:sz w:val="28"/>
          <w:szCs w:val="28"/>
        </w:rPr>
        <w:t xml:space="preserve"> Понятие об информационных потоках и информационных моделях организации, взаимосвязи задач управления</w:t>
      </w:r>
      <w:bookmarkEnd w:id="8"/>
      <w:bookmarkEnd w:id="9"/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336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Проведение исследования потоков информации предпроектного обследования системы управления преду</w:t>
      </w:r>
      <w:r w:rsidRPr="00CA5619">
        <w:rPr>
          <w:color w:val="000000"/>
          <w:spacing w:val="-4"/>
          <w:sz w:val="28"/>
          <w:szCs w:val="28"/>
        </w:rPr>
        <w:softHyphen/>
        <w:t>смотрено методическими материалами по разработке организационных систем управления. Целью такого ис</w:t>
      </w:r>
      <w:r w:rsidRPr="00CA5619">
        <w:rPr>
          <w:color w:val="000000"/>
          <w:spacing w:val="-4"/>
          <w:sz w:val="28"/>
          <w:szCs w:val="28"/>
        </w:rPr>
        <w:softHyphen/>
        <w:t>следования является изучение и формализация инфор</w:t>
      </w:r>
      <w:r w:rsidRPr="00CA5619">
        <w:rPr>
          <w:color w:val="000000"/>
          <w:spacing w:val="-4"/>
          <w:sz w:val="28"/>
          <w:szCs w:val="28"/>
        </w:rPr>
        <w:softHyphen/>
        <w:t>мационных процессов. Исследования проводятся по за</w:t>
      </w:r>
      <w:r w:rsidRPr="00CA5619">
        <w:rPr>
          <w:color w:val="000000"/>
          <w:spacing w:val="-4"/>
          <w:sz w:val="28"/>
          <w:szCs w:val="28"/>
        </w:rPr>
        <w:softHyphen/>
        <w:t>ранее разработанной программе.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336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В программе указывается, что и в какой последова</w:t>
      </w:r>
      <w:r w:rsidRPr="00CA5619">
        <w:rPr>
          <w:color w:val="000000"/>
          <w:spacing w:val="-4"/>
          <w:sz w:val="28"/>
          <w:szCs w:val="28"/>
        </w:rPr>
        <w:softHyphen/>
        <w:t>тельности необходимо выполнить. Приведем пример та</w:t>
      </w:r>
      <w:r w:rsidRPr="00CA5619">
        <w:rPr>
          <w:color w:val="000000"/>
          <w:spacing w:val="-4"/>
          <w:sz w:val="28"/>
          <w:szCs w:val="28"/>
        </w:rPr>
        <w:softHyphen/>
        <w:t>кой программы.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336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При изучении форм документации, техники их за</w:t>
      </w:r>
      <w:r w:rsidRPr="00CA5619">
        <w:rPr>
          <w:color w:val="000000"/>
          <w:spacing w:val="-4"/>
          <w:sz w:val="28"/>
          <w:szCs w:val="28"/>
        </w:rPr>
        <w:softHyphen/>
        <w:t>полнения и обработки выделяется примерный перечень вопросов;</w:t>
      </w:r>
    </w:p>
    <w:p w:rsidR="00CA5619" w:rsidRPr="00CA5619" w:rsidRDefault="00CA5619" w:rsidP="00CA5619">
      <w:pPr>
        <w:numPr>
          <w:ilvl w:val="0"/>
          <w:numId w:val="7"/>
        </w:numPr>
        <w:shd w:val="clear" w:color="auto" w:fill="FFFFFF"/>
        <w:spacing w:line="360" w:lineRule="auto"/>
        <w:ind w:right="4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lastRenderedPageBreak/>
        <w:t>назначение документа;</w:t>
      </w:r>
    </w:p>
    <w:p w:rsidR="00CA5619" w:rsidRPr="00CA5619" w:rsidRDefault="00CA5619" w:rsidP="00CA5619">
      <w:pPr>
        <w:numPr>
          <w:ilvl w:val="0"/>
          <w:numId w:val="7"/>
        </w:numPr>
        <w:shd w:val="clear" w:color="auto" w:fill="FFFFFF"/>
        <w:spacing w:line="360" w:lineRule="auto"/>
        <w:ind w:right="4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количество одновременно выписываемых экзем</w:t>
      </w:r>
      <w:r w:rsidRPr="00CA5619">
        <w:rPr>
          <w:color w:val="000000"/>
          <w:spacing w:val="-4"/>
          <w:sz w:val="28"/>
          <w:szCs w:val="28"/>
        </w:rPr>
        <w:softHyphen/>
        <w:t>пляров;</w:t>
      </w:r>
    </w:p>
    <w:p w:rsidR="00CA5619" w:rsidRPr="00CA5619" w:rsidRDefault="00CA5619" w:rsidP="00CA5619">
      <w:pPr>
        <w:numPr>
          <w:ilvl w:val="0"/>
          <w:numId w:val="7"/>
        </w:numPr>
        <w:shd w:val="clear" w:color="auto" w:fill="FFFFFF"/>
        <w:spacing w:line="360" w:lineRule="auto"/>
        <w:ind w:right="4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наименование обязательных реквизитов и показа</w:t>
      </w:r>
      <w:r w:rsidRPr="00CA5619">
        <w:rPr>
          <w:color w:val="000000"/>
          <w:spacing w:val="-4"/>
          <w:sz w:val="28"/>
          <w:szCs w:val="28"/>
        </w:rPr>
        <w:softHyphen/>
        <w:t>телей документов;</w:t>
      </w:r>
    </w:p>
    <w:p w:rsidR="00CA5619" w:rsidRPr="00CA5619" w:rsidRDefault="00CA5619" w:rsidP="00CA5619">
      <w:pPr>
        <w:numPr>
          <w:ilvl w:val="0"/>
          <w:numId w:val="7"/>
        </w:numPr>
        <w:shd w:val="clear" w:color="auto" w:fill="FFFFFF"/>
        <w:spacing w:line="360" w:lineRule="auto"/>
        <w:ind w:right="4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кем заполняются реквизиты и их показатели;</w:t>
      </w:r>
    </w:p>
    <w:p w:rsidR="00CA5619" w:rsidRPr="00CA5619" w:rsidRDefault="00CA5619" w:rsidP="00CA5619">
      <w:pPr>
        <w:numPr>
          <w:ilvl w:val="0"/>
          <w:numId w:val="7"/>
        </w:numPr>
        <w:shd w:val="clear" w:color="auto" w:fill="FFFFFF"/>
        <w:spacing w:line="360" w:lineRule="auto"/>
        <w:ind w:right="4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правила формирования показателей;</w:t>
      </w:r>
    </w:p>
    <w:p w:rsidR="00CA5619" w:rsidRPr="00CA5619" w:rsidRDefault="00CA5619" w:rsidP="00CA5619">
      <w:pPr>
        <w:numPr>
          <w:ilvl w:val="0"/>
          <w:numId w:val="7"/>
        </w:numPr>
        <w:shd w:val="clear" w:color="auto" w:fill="FFFFFF"/>
        <w:spacing w:line="360" w:lineRule="auto"/>
        <w:ind w:right="4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значимость каждого показателя;</w:t>
      </w:r>
    </w:p>
    <w:p w:rsidR="00CA5619" w:rsidRPr="00CA5619" w:rsidRDefault="00CA5619" w:rsidP="00CA5619">
      <w:pPr>
        <w:numPr>
          <w:ilvl w:val="0"/>
          <w:numId w:val="7"/>
        </w:numPr>
        <w:shd w:val="clear" w:color="auto" w:fill="FFFFFF"/>
        <w:spacing w:line="360" w:lineRule="auto"/>
        <w:ind w:right="4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 xml:space="preserve">периодичность составления документов; </w:t>
      </w:r>
    </w:p>
    <w:p w:rsidR="00CA5619" w:rsidRPr="00CA5619" w:rsidRDefault="00CA5619" w:rsidP="00CA5619">
      <w:pPr>
        <w:numPr>
          <w:ilvl w:val="0"/>
          <w:numId w:val="7"/>
        </w:numPr>
        <w:shd w:val="clear" w:color="auto" w:fill="FFFFFF"/>
        <w:spacing w:line="360" w:lineRule="auto"/>
        <w:ind w:right="4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частота разработки показателей.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336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Одновременно с изучением потоков документации целесообразно получить максимум сведений о функциях, которые осуществляются каждым подразделением органа управления и для выполнения которых предназначены сведения документации.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336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В связи с этим в программу исследования целесооб</w:t>
      </w:r>
      <w:r w:rsidRPr="00CA5619">
        <w:rPr>
          <w:color w:val="000000"/>
          <w:spacing w:val="-4"/>
          <w:sz w:val="28"/>
          <w:szCs w:val="28"/>
        </w:rPr>
        <w:softHyphen/>
        <w:t>разно включать вопросы, которые помогут выяснить функции, выполняемые конкретными подразделениями органа управления и его отдельными рабочими группами.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336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Объектами исследования являются документирован</w:t>
      </w:r>
      <w:r w:rsidRPr="00CA5619">
        <w:rPr>
          <w:color w:val="000000"/>
          <w:spacing w:val="-4"/>
          <w:sz w:val="28"/>
          <w:szCs w:val="28"/>
        </w:rPr>
        <w:softHyphen/>
        <w:t>ные и недокументированные сообщения, отражающие процессы производственно-хозяйственной деятельности и управленческих работ, а также связанные с ними про</w:t>
      </w:r>
      <w:r w:rsidRPr="00CA5619">
        <w:rPr>
          <w:color w:val="000000"/>
          <w:spacing w:val="-4"/>
          <w:sz w:val="28"/>
          <w:szCs w:val="28"/>
        </w:rPr>
        <w:softHyphen/>
        <w:t>цессы формирования показателей и документов и мар</w:t>
      </w:r>
      <w:r w:rsidRPr="00CA5619">
        <w:rPr>
          <w:color w:val="000000"/>
          <w:spacing w:val="-4"/>
          <w:sz w:val="28"/>
          <w:szCs w:val="28"/>
        </w:rPr>
        <w:softHyphen/>
        <w:t>шруты их движения.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336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При исследовании процесса обработки данных в управляющей системе и ее подразделениях различаются процессы расчета показателей и процессы формирова</w:t>
      </w:r>
      <w:r w:rsidRPr="00CA5619">
        <w:rPr>
          <w:color w:val="000000"/>
          <w:spacing w:val="-4"/>
          <w:sz w:val="28"/>
          <w:szCs w:val="28"/>
        </w:rPr>
        <w:softHyphen/>
        <w:t>ния документов. Расчет показателей осуществляется на основе определенных правил — процедур с исходными данными, которые проявляются в виде последовательно</w:t>
      </w:r>
      <w:r w:rsidRPr="00CA5619">
        <w:rPr>
          <w:color w:val="000000"/>
          <w:spacing w:val="-4"/>
          <w:sz w:val="28"/>
          <w:szCs w:val="28"/>
        </w:rPr>
        <w:softHyphen/>
        <w:t>сти их обработки. Формирование документов произво</w:t>
      </w:r>
      <w:r w:rsidRPr="00CA5619">
        <w:rPr>
          <w:color w:val="000000"/>
          <w:spacing w:val="-4"/>
          <w:sz w:val="28"/>
          <w:szCs w:val="28"/>
        </w:rPr>
        <w:softHyphen/>
        <w:t>дится на основе определенных правил подбора источни</w:t>
      </w:r>
      <w:r w:rsidRPr="00CA5619">
        <w:rPr>
          <w:color w:val="000000"/>
          <w:spacing w:val="-4"/>
          <w:sz w:val="28"/>
          <w:szCs w:val="28"/>
        </w:rPr>
        <w:softHyphen/>
        <w:t>ков исходных показателей, самих данных и последова</w:t>
      </w:r>
      <w:r w:rsidRPr="00CA5619">
        <w:rPr>
          <w:color w:val="000000"/>
          <w:spacing w:val="-4"/>
          <w:sz w:val="28"/>
          <w:szCs w:val="28"/>
        </w:rPr>
        <w:softHyphen/>
        <w:t>тельности записи в форму документа.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336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Далее уточняются маршруты движения документов по подразделениям органа управления, начиная с момента их формирования до передачи на хранение или выхода за пределы управляющей системы.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336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lastRenderedPageBreak/>
        <w:t>Для обследования входящих и исходящих документов применимы два основных метода:</w:t>
      </w:r>
      <w:r w:rsidRPr="00CA5619">
        <w:rPr>
          <w:color w:val="000000"/>
          <w:spacing w:val="-6"/>
          <w:sz w:val="28"/>
          <w:szCs w:val="28"/>
        </w:rPr>
        <w:t xml:space="preserve"> </w:t>
      </w:r>
      <w:r w:rsidRPr="00CA5619">
        <w:rPr>
          <w:color w:val="000000"/>
          <w:spacing w:val="-4"/>
          <w:sz w:val="28"/>
          <w:szCs w:val="28"/>
        </w:rPr>
        <w:t>метод инвентариза</w:t>
      </w:r>
      <w:r w:rsidRPr="00CA5619">
        <w:rPr>
          <w:color w:val="000000"/>
          <w:spacing w:val="-4"/>
          <w:sz w:val="28"/>
          <w:szCs w:val="28"/>
        </w:rPr>
        <w:softHyphen/>
        <w:t xml:space="preserve">ции и метод типических групп. 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336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При методе инвентари</w:t>
      </w:r>
      <w:r w:rsidRPr="00CA5619">
        <w:rPr>
          <w:color w:val="000000"/>
          <w:spacing w:val="-4"/>
          <w:sz w:val="28"/>
          <w:szCs w:val="28"/>
        </w:rPr>
        <w:softHyphen/>
        <w:t>зации собираются сведения о всех документах. Он по</w:t>
      </w:r>
      <w:r w:rsidRPr="00CA5619">
        <w:rPr>
          <w:color w:val="000000"/>
          <w:spacing w:val="-4"/>
          <w:sz w:val="28"/>
          <w:szCs w:val="28"/>
        </w:rPr>
        <w:softHyphen/>
        <w:t>зволяет получить наиболее исчерпывающие сведения о потоках информации. Однако в силу большой трудоем</w:t>
      </w:r>
      <w:r w:rsidRPr="00CA5619">
        <w:rPr>
          <w:color w:val="000000"/>
          <w:spacing w:val="-4"/>
          <w:sz w:val="28"/>
          <w:szCs w:val="28"/>
        </w:rPr>
        <w:softHyphen/>
        <w:t>кости метод инвентаризации применяется очень редко.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336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Для обследования систематизированных массовых и регулярно повторяющихся документов более часто используется метод типических групп, когда регистрации подлежит не каждый документ, а определенный тип од</w:t>
      </w:r>
      <w:r w:rsidRPr="00CA5619">
        <w:rPr>
          <w:color w:val="000000"/>
          <w:spacing w:val="-4"/>
          <w:sz w:val="28"/>
          <w:szCs w:val="28"/>
        </w:rPr>
        <w:softHyphen/>
        <w:t>нородных документов.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336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Наиболее распространенным является анализ пото</w:t>
      </w:r>
      <w:r w:rsidRPr="00CA5619">
        <w:rPr>
          <w:color w:val="000000"/>
          <w:spacing w:val="-4"/>
          <w:sz w:val="28"/>
          <w:szCs w:val="28"/>
        </w:rPr>
        <w:softHyphen/>
        <w:t>ков информации с помощью графического метода. Гра</w:t>
      </w:r>
      <w:r w:rsidRPr="00CA5619">
        <w:rPr>
          <w:color w:val="000000"/>
          <w:spacing w:val="-4"/>
          <w:sz w:val="28"/>
          <w:szCs w:val="28"/>
        </w:rPr>
        <w:softHyphen/>
        <w:t>фический метод используется для описания потоков ин</w:t>
      </w:r>
      <w:r w:rsidRPr="00CA5619">
        <w:rPr>
          <w:color w:val="000000"/>
          <w:spacing w:val="-4"/>
          <w:sz w:val="28"/>
          <w:szCs w:val="28"/>
        </w:rPr>
        <w:softHyphen/>
        <w:t>формации (главным образом документопотоков) неболь</w:t>
      </w:r>
      <w:r w:rsidRPr="00CA5619">
        <w:rPr>
          <w:color w:val="000000"/>
          <w:spacing w:val="-4"/>
          <w:sz w:val="28"/>
          <w:szCs w:val="28"/>
        </w:rPr>
        <w:softHyphen/>
        <w:t>шой размерности на макро уровне, для выявления об</w:t>
      </w:r>
      <w:r w:rsidRPr="00CA5619">
        <w:rPr>
          <w:color w:val="000000"/>
          <w:spacing w:val="-4"/>
          <w:sz w:val="28"/>
          <w:szCs w:val="28"/>
        </w:rPr>
        <w:softHyphen/>
        <w:t>щей структуры и функций системы управления, а так</w:t>
      </w:r>
      <w:r w:rsidRPr="00CA5619">
        <w:rPr>
          <w:color w:val="000000"/>
          <w:spacing w:val="-4"/>
          <w:sz w:val="28"/>
          <w:szCs w:val="28"/>
        </w:rPr>
        <w:softHyphen/>
        <w:t>же для совершенствования существующих потоков ин</w:t>
      </w:r>
      <w:r w:rsidRPr="00CA5619">
        <w:rPr>
          <w:color w:val="000000"/>
          <w:spacing w:val="-4"/>
          <w:sz w:val="28"/>
          <w:szCs w:val="28"/>
        </w:rPr>
        <w:softHyphen/>
        <w:t>формации.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336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Основные элементы потока — документы. Отноше</w:t>
      </w:r>
      <w:r w:rsidRPr="00CA5619">
        <w:rPr>
          <w:color w:val="000000"/>
          <w:spacing w:val="-4"/>
          <w:sz w:val="28"/>
          <w:szCs w:val="28"/>
        </w:rPr>
        <w:softHyphen/>
        <w:t>ние между ними изображаются в виде графической схе</w:t>
      </w:r>
      <w:r w:rsidRPr="00CA5619">
        <w:rPr>
          <w:color w:val="000000"/>
          <w:spacing w:val="-4"/>
          <w:sz w:val="28"/>
          <w:szCs w:val="28"/>
        </w:rPr>
        <w:softHyphen/>
        <w:t>мы. Процедуры преобразования моментов потока (обра</w:t>
      </w:r>
      <w:r w:rsidRPr="00CA5619">
        <w:rPr>
          <w:color w:val="000000"/>
          <w:spacing w:val="-4"/>
          <w:sz w:val="28"/>
          <w:szCs w:val="28"/>
        </w:rPr>
        <w:softHyphen/>
        <w:t>ботки документов) записываются в виде кратких пояс</w:t>
      </w:r>
      <w:r w:rsidRPr="00CA5619">
        <w:rPr>
          <w:color w:val="000000"/>
          <w:spacing w:val="-4"/>
          <w:sz w:val="28"/>
          <w:szCs w:val="28"/>
        </w:rPr>
        <w:softHyphen/>
        <w:t>нений на схеме потока. Система координат графика двумерная. В заголовках столбцов записываются наиме</w:t>
      </w:r>
      <w:r w:rsidRPr="00CA5619">
        <w:rPr>
          <w:color w:val="000000"/>
          <w:spacing w:val="-4"/>
          <w:sz w:val="28"/>
          <w:szCs w:val="28"/>
        </w:rPr>
        <w:softHyphen/>
        <w:t>нования структурных подразделений конкретной органи</w:t>
      </w:r>
      <w:r w:rsidRPr="00CA5619">
        <w:rPr>
          <w:color w:val="000000"/>
          <w:spacing w:val="-4"/>
          <w:sz w:val="28"/>
          <w:szCs w:val="28"/>
        </w:rPr>
        <w:softHyphen/>
        <w:t>зации, в заголовках строк — наименования моментов или промежутков времени. Шкала может быть равно</w:t>
      </w:r>
      <w:r w:rsidRPr="00CA5619">
        <w:rPr>
          <w:color w:val="000000"/>
          <w:spacing w:val="-4"/>
          <w:sz w:val="28"/>
          <w:szCs w:val="28"/>
        </w:rPr>
        <w:softHyphen/>
        <w:t>мерной или неравномерной. Каждый документ на схеме изображен в виде прямоугольника с указанием номера документа. Стрелка, идущая ж документу (от документа), показывает направления движения информации. Под документом даются краткие пояснения:</w:t>
      </w:r>
    </w:p>
    <w:p w:rsidR="00CA5619" w:rsidRPr="00CA5619" w:rsidRDefault="00CA5619" w:rsidP="00CA5619">
      <w:pPr>
        <w:numPr>
          <w:ilvl w:val="0"/>
          <w:numId w:val="8"/>
        </w:numPr>
        <w:shd w:val="clear" w:color="auto" w:fill="FFFFFF"/>
        <w:spacing w:line="360" w:lineRule="auto"/>
        <w:ind w:right="4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какие процедуры осуществляются при обработке документа;</w:t>
      </w:r>
    </w:p>
    <w:p w:rsidR="00CA5619" w:rsidRPr="00CA5619" w:rsidRDefault="00CA5619" w:rsidP="00CA5619">
      <w:pPr>
        <w:numPr>
          <w:ilvl w:val="0"/>
          <w:numId w:val="8"/>
        </w:numPr>
        <w:shd w:val="clear" w:color="auto" w:fill="FFFFFF"/>
        <w:spacing w:line="360" w:lineRule="auto"/>
        <w:ind w:right="4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какая информация из   документа используется в данный момент в данном месте;</w:t>
      </w:r>
    </w:p>
    <w:p w:rsidR="00CA5619" w:rsidRPr="00CA5619" w:rsidRDefault="00CA5619" w:rsidP="00CA5619">
      <w:pPr>
        <w:numPr>
          <w:ilvl w:val="0"/>
          <w:numId w:val="8"/>
        </w:numPr>
        <w:shd w:val="clear" w:color="auto" w:fill="FFFFFF"/>
        <w:spacing w:line="360" w:lineRule="auto"/>
        <w:ind w:right="4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lastRenderedPageBreak/>
        <w:t>как используется эта информация;</w:t>
      </w:r>
    </w:p>
    <w:p w:rsidR="00CA5619" w:rsidRPr="00CA5619" w:rsidRDefault="00CA5619" w:rsidP="00CA5619">
      <w:pPr>
        <w:numPr>
          <w:ilvl w:val="0"/>
          <w:numId w:val="8"/>
        </w:numPr>
        <w:shd w:val="clear" w:color="auto" w:fill="FFFFFF"/>
        <w:spacing w:line="360" w:lineRule="auto"/>
        <w:ind w:right="4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какая информация записывается или изменяется в документе и почему;</w:t>
      </w:r>
    </w:p>
    <w:p w:rsidR="00CA5619" w:rsidRPr="00CA5619" w:rsidRDefault="00CA5619" w:rsidP="00CA5619">
      <w:pPr>
        <w:numPr>
          <w:ilvl w:val="0"/>
          <w:numId w:val="8"/>
        </w:numPr>
        <w:shd w:val="clear" w:color="auto" w:fill="FFFFFF"/>
        <w:spacing w:line="360" w:lineRule="auto"/>
        <w:ind w:right="4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где можно найти подобные пояснения.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336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Анализ схемы позволяет проследить пути документов, выявить моменты их образования, операции, которые с ними осуществляются, порядок, в котором документы объединяются или расчленяются. В результате анализа схемы потока можно выявить:  объем, характер и срок выполнения работ для каждого подразделения данной организации; излишний контроль за работой; полное отсутствие контроля; применение различных документов вместо одного, составленного в нескольких экземплярах; излишне длительное хранение документов; неоправдан</w:t>
      </w:r>
      <w:r w:rsidRPr="00CA5619">
        <w:rPr>
          <w:color w:val="000000"/>
          <w:spacing w:val="-4"/>
          <w:sz w:val="28"/>
          <w:szCs w:val="28"/>
        </w:rPr>
        <w:softHyphen/>
        <w:t>ные задержки в обработке документов, а также и излиш</w:t>
      </w:r>
      <w:r w:rsidRPr="00CA5619">
        <w:rPr>
          <w:color w:val="000000"/>
          <w:spacing w:val="-4"/>
          <w:sz w:val="28"/>
          <w:szCs w:val="28"/>
        </w:rPr>
        <w:softHyphen/>
        <w:t>ние передачи документов, вызванные плохим распределе</w:t>
      </w:r>
      <w:r w:rsidRPr="00CA5619">
        <w:rPr>
          <w:color w:val="000000"/>
          <w:spacing w:val="-4"/>
          <w:sz w:val="28"/>
          <w:szCs w:val="28"/>
        </w:rPr>
        <w:softHyphen/>
        <w:t>нием обязанностей между различными подразделениями.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336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Графический метод является простым, наглядным, универсальным и экономичным методом описания по</w:t>
      </w:r>
      <w:r w:rsidRPr="00CA5619">
        <w:rPr>
          <w:color w:val="000000"/>
          <w:spacing w:val="-4"/>
          <w:sz w:val="28"/>
          <w:szCs w:val="28"/>
        </w:rPr>
        <w:softHyphen/>
        <w:t>токов информации на макро уровне. Однако при увели</w:t>
      </w:r>
      <w:r w:rsidRPr="00CA5619">
        <w:rPr>
          <w:color w:val="000000"/>
          <w:spacing w:val="-4"/>
          <w:sz w:val="28"/>
          <w:szCs w:val="28"/>
        </w:rPr>
        <w:softHyphen/>
        <w:t>чении размерности потока схема может стать настолько велика, что, потеряет свою ценность как средство анали</w:t>
      </w:r>
      <w:r w:rsidRPr="00CA5619">
        <w:rPr>
          <w:color w:val="000000"/>
          <w:spacing w:val="-4"/>
          <w:sz w:val="28"/>
          <w:szCs w:val="28"/>
        </w:rPr>
        <w:softHyphen/>
        <w:t>за, или будет настолько поверхностна в деталях, что не окажет помощи при анализе потоков информации.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336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Таким образом, данный метод целесообразно исполь</w:t>
      </w:r>
      <w:r w:rsidRPr="00CA5619">
        <w:rPr>
          <w:color w:val="000000"/>
          <w:spacing w:val="-4"/>
          <w:sz w:val="28"/>
          <w:szCs w:val="28"/>
        </w:rPr>
        <w:softHyphen/>
        <w:t>зовать для анализа организации и совершенствования существующей схемы потоков информации на макро уровне.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336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Информационная модель позволяет символически выразить технологию подготовки управленческих реше</w:t>
      </w:r>
      <w:r w:rsidRPr="00CA5619">
        <w:rPr>
          <w:color w:val="000000"/>
          <w:spacing w:val="-4"/>
          <w:sz w:val="28"/>
          <w:szCs w:val="28"/>
        </w:rPr>
        <w:softHyphen/>
        <w:t>ний, а также информационные взаимосвязи между со</w:t>
      </w:r>
      <w:r w:rsidRPr="00CA5619">
        <w:rPr>
          <w:color w:val="000000"/>
          <w:spacing w:val="-4"/>
          <w:sz w:val="28"/>
          <w:szCs w:val="28"/>
        </w:rPr>
        <w:softHyphen/>
        <w:t>трудниками конкретного подразделения, подразделения</w:t>
      </w:r>
      <w:r w:rsidRPr="00CA5619">
        <w:rPr>
          <w:color w:val="000000"/>
          <w:spacing w:val="-4"/>
          <w:sz w:val="28"/>
          <w:szCs w:val="28"/>
        </w:rPr>
        <w:softHyphen/>
        <w:t>ми предприятия и внешней средой.</w:t>
      </w:r>
    </w:p>
    <w:p w:rsidR="00CA5619" w:rsidRPr="00CA5619" w:rsidRDefault="00CA5619" w:rsidP="00CA5619">
      <w:pPr>
        <w:shd w:val="clear" w:color="auto" w:fill="FFFFFF"/>
        <w:spacing w:line="360" w:lineRule="auto"/>
        <w:ind w:left="4" w:right="4" w:firstLine="336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t>Основное назначение информационной модели за</w:t>
      </w:r>
      <w:r w:rsidRPr="00CA5619">
        <w:rPr>
          <w:color w:val="000000"/>
          <w:spacing w:val="-4"/>
          <w:sz w:val="28"/>
          <w:szCs w:val="28"/>
        </w:rPr>
        <w:softHyphen/>
        <w:t>ключается в том, что она характеризует существующие потоки документированной информации, отражающие процессы управленческой деятельности.</w:t>
      </w:r>
    </w:p>
    <w:p w:rsidR="00B157EB" w:rsidRDefault="00CA5619" w:rsidP="00CA5619">
      <w:pPr>
        <w:shd w:val="clear" w:color="auto" w:fill="FFFFFF"/>
        <w:spacing w:line="360" w:lineRule="auto"/>
        <w:ind w:left="4" w:right="4" w:firstLine="336"/>
        <w:jc w:val="both"/>
        <w:rPr>
          <w:color w:val="000000"/>
          <w:spacing w:val="-4"/>
          <w:sz w:val="28"/>
          <w:szCs w:val="28"/>
        </w:rPr>
      </w:pPr>
      <w:r w:rsidRPr="00CA5619">
        <w:rPr>
          <w:color w:val="000000"/>
          <w:spacing w:val="-4"/>
          <w:sz w:val="28"/>
          <w:szCs w:val="28"/>
        </w:rPr>
        <w:lastRenderedPageBreak/>
        <w:t>Информационные модели характер</w:t>
      </w:r>
      <w:r w:rsidR="004E407D">
        <w:rPr>
          <w:color w:val="000000"/>
          <w:spacing w:val="-4"/>
          <w:sz w:val="28"/>
          <w:szCs w:val="28"/>
        </w:rPr>
        <w:t>изуют также после</w:t>
      </w:r>
      <w:r w:rsidR="004E407D">
        <w:rPr>
          <w:color w:val="000000"/>
          <w:spacing w:val="-4"/>
          <w:sz w:val="28"/>
          <w:szCs w:val="28"/>
        </w:rPr>
        <w:softHyphen/>
        <w:t xml:space="preserve">довательность </w:t>
      </w:r>
      <w:r w:rsidRPr="00CA5619">
        <w:rPr>
          <w:color w:val="000000"/>
          <w:spacing w:val="-4"/>
          <w:sz w:val="28"/>
          <w:szCs w:val="28"/>
        </w:rPr>
        <w:t>управленческих работ в системе управления</w:t>
      </w:r>
      <w:r w:rsidR="004E407D">
        <w:rPr>
          <w:color w:val="000000"/>
          <w:spacing w:val="-4"/>
          <w:sz w:val="28"/>
          <w:szCs w:val="28"/>
        </w:rPr>
        <w:t>.</w:t>
      </w:r>
    </w:p>
    <w:p w:rsidR="004E407D" w:rsidRPr="00CA5619" w:rsidRDefault="004E407D" w:rsidP="00CA5619">
      <w:pPr>
        <w:shd w:val="clear" w:color="auto" w:fill="FFFFFF"/>
        <w:spacing w:line="360" w:lineRule="auto"/>
        <w:ind w:left="4" w:right="4" w:firstLine="336"/>
        <w:jc w:val="both"/>
        <w:rPr>
          <w:color w:val="000000"/>
          <w:spacing w:val="-4"/>
          <w:sz w:val="28"/>
          <w:szCs w:val="28"/>
        </w:rPr>
        <w:sectPr w:rsidR="004E407D" w:rsidRPr="00CA5619" w:rsidSect="00DC3550">
          <w:head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B157EB" w:rsidRPr="00CA5619" w:rsidRDefault="00B157EB" w:rsidP="00DC355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0" w:name="_Toc228170482"/>
      <w:r w:rsidRPr="00CA5619">
        <w:rPr>
          <w:rFonts w:ascii="Times New Roman" w:hAnsi="Times New Roman" w:cs="Times New Roman"/>
          <w:color w:val="auto"/>
        </w:rPr>
        <w:lastRenderedPageBreak/>
        <w:t>2. Практическая часть</w:t>
      </w:r>
      <w:bookmarkEnd w:id="10"/>
    </w:p>
    <w:p w:rsidR="00B157EB" w:rsidRPr="00CA5619" w:rsidRDefault="00B157EB" w:rsidP="00DC355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228170483"/>
      <w:r w:rsidRPr="00CA5619">
        <w:rPr>
          <w:rFonts w:ascii="Times New Roman" w:hAnsi="Times New Roman" w:cs="Times New Roman"/>
          <w:color w:val="auto"/>
          <w:sz w:val="28"/>
          <w:szCs w:val="28"/>
        </w:rPr>
        <w:t>2.1 Характеристика организации ООО «Системная индустрия и сервис»</w:t>
      </w:r>
      <w:bookmarkEnd w:id="11"/>
    </w:p>
    <w:p w:rsidR="00B157EB" w:rsidRDefault="00B157EB" w:rsidP="00CA5619">
      <w:pPr>
        <w:spacing w:line="360" w:lineRule="auto"/>
        <w:rPr>
          <w:sz w:val="28"/>
          <w:szCs w:val="28"/>
        </w:rPr>
      </w:pPr>
      <w:r w:rsidRPr="00B157EB">
        <w:rPr>
          <w:sz w:val="28"/>
          <w:szCs w:val="28"/>
        </w:rPr>
        <w:t>ООО «Системная индустрия и сервис» («СиС») имеет два направления в своей деятельности</w:t>
      </w:r>
      <w:r>
        <w:rPr>
          <w:sz w:val="28"/>
          <w:szCs w:val="28"/>
        </w:rPr>
        <w:t>. Первое направление это продажа, установка и техническое обслуживание спутникового оборудования. Второе направление это продажа, установка и техни</w:t>
      </w:r>
      <w:r w:rsidR="00CA5619">
        <w:rPr>
          <w:sz w:val="28"/>
          <w:szCs w:val="28"/>
        </w:rPr>
        <w:t>ческое обслуживание копировального оборудования. Также организация имеет</w:t>
      </w:r>
      <w:r w:rsidRPr="00B157EB">
        <w:rPr>
          <w:sz w:val="28"/>
          <w:szCs w:val="28"/>
        </w:rPr>
        <w:t xml:space="preserve"> </w:t>
      </w:r>
      <w:r w:rsidR="00CA5619">
        <w:rPr>
          <w:sz w:val="28"/>
          <w:szCs w:val="28"/>
        </w:rPr>
        <w:t>свой офис по оказанию копировальных услуг.</w:t>
      </w:r>
    </w:p>
    <w:p w:rsidR="00FC3EDE" w:rsidRPr="00C92228" w:rsidRDefault="00FC3EDE" w:rsidP="00FC3EDE">
      <w:pPr>
        <w:spacing w:line="360" w:lineRule="auto"/>
        <w:ind w:firstLine="709"/>
        <w:jc w:val="both"/>
        <w:rPr>
          <w:sz w:val="28"/>
          <w:szCs w:val="28"/>
        </w:rPr>
      </w:pPr>
      <w:r w:rsidRPr="00C92228">
        <w:rPr>
          <w:sz w:val="28"/>
          <w:szCs w:val="28"/>
        </w:rPr>
        <w:t>ООО «СиС» имеет линейно – функциональную структуру управления.</w:t>
      </w:r>
    </w:p>
    <w:p w:rsidR="00FC3EDE" w:rsidRPr="00C92228" w:rsidRDefault="00FC3EDE" w:rsidP="00FC3EDE">
      <w:pPr>
        <w:jc w:val="center"/>
        <w:rPr>
          <w:sz w:val="28"/>
          <w:szCs w:val="28"/>
        </w:rPr>
      </w:pPr>
      <w:r w:rsidRPr="00C92228">
        <w:rPr>
          <w:sz w:val="28"/>
          <w:szCs w:val="28"/>
        </w:rPr>
        <w:t>Директор</w:t>
      </w:r>
    </w:p>
    <w:p w:rsidR="00FC3EDE" w:rsidRPr="00C92228" w:rsidRDefault="00DF5781" w:rsidP="00FC3ED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line id="_x0000_s1027" style="position:absolute;z-index:251662336" from="130.2pt,9.1pt" to="130.2pt,36.1pt">
            <v:stroke endarrow="block"/>
          </v:line>
        </w:pict>
      </w:r>
      <w:r>
        <w:rPr>
          <w:noProof/>
          <w:sz w:val="28"/>
          <w:szCs w:val="28"/>
          <w:lang w:eastAsia="en-US"/>
        </w:rPr>
        <w:pict>
          <v:line id="_x0000_s1028" style="position:absolute;z-index:251663360" from="234.45pt,13.1pt" to="234.45pt,40.1pt">
            <v:stroke endarrow="block"/>
          </v:line>
        </w:pict>
      </w:r>
      <w:r>
        <w:rPr>
          <w:noProof/>
          <w:sz w:val="28"/>
          <w:szCs w:val="28"/>
          <w:lang w:eastAsia="en-US"/>
        </w:rPr>
        <w:pict>
          <v:line id="_x0000_s1030" style="position:absolute;z-index:251665408" from="348.45pt,9.1pt" to="348.45pt,36.1pt">
            <v:stroke endarrow="block"/>
          </v:line>
        </w:pict>
      </w:r>
      <w:r>
        <w:rPr>
          <w:noProof/>
          <w:sz w:val="28"/>
          <w:szCs w:val="28"/>
          <w:lang w:eastAsia="en-US"/>
        </w:rPr>
        <w:pict>
          <v:line id="_x0000_s1033" style="position:absolute;z-index:251658240" from="130.2pt,9.1pt" to="348.45pt,9.1pt"/>
        </w:pict>
      </w:r>
    </w:p>
    <w:p w:rsidR="00FC3EDE" w:rsidRDefault="00FC3EDE" w:rsidP="00FC3EDE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3EDE" w:rsidRDefault="00DF5781" w:rsidP="00FC3EDE">
      <w:pPr>
        <w:tabs>
          <w:tab w:val="left" w:pos="8640"/>
        </w:tabs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line id="_x0000_s1032" style="position:absolute;z-index:251667456" from="348.45pt,14.45pt" to="348.45pt,41.45pt">
            <v:stroke endarrow="block"/>
          </v:line>
        </w:pict>
      </w:r>
      <w:r>
        <w:rPr>
          <w:noProof/>
          <w:sz w:val="28"/>
          <w:szCs w:val="28"/>
          <w:lang w:eastAsia="en-US"/>
        </w:rPr>
        <w:pict>
          <v:line id="_x0000_s1029" style="position:absolute;z-index:251664384" from="234.45pt,14.45pt" to="234.45pt,41.45pt">
            <v:stroke endarrow="block"/>
          </v:line>
        </w:pict>
      </w:r>
      <w:r>
        <w:rPr>
          <w:noProof/>
          <w:sz w:val="28"/>
          <w:szCs w:val="28"/>
          <w:lang w:eastAsia="en-US"/>
        </w:rPr>
        <w:pict>
          <v:line id="_x0000_s1031" style="position:absolute;z-index:251666432" from="112.2pt,14.45pt" to="112.2pt,41.45pt">
            <v:stroke endarrow="block"/>
          </v:line>
        </w:pict>
      </w:r>
      <w:r w:rsidR="00FC3EDE">
        <w:rPr>
          <w:sz w:val="28"/>
          <w:szCs w:val="28"/>
        </w:rPr>
        <w:t xml:space="preserve">                        Бухгалтерия            </w:t>
      </w:r>
      <w:r w:rsidR="00FC3EDE" w:rsidRPr="00C92228">
        <w:rPr>
          <w:sz w:val="28"/>
          <w:szCs w:val="28"/>
        </w:rPr>
        <w:t>Отде</w:t>
      </w:r>
      <w:r w:rsidR="00FC3EDE">
        <w:rPr>
          <w:sz w:val="28"/>
          <w:szCs w:val="28"/>
        </w:rPr>
        <w:t xml:space="preserve">л продаж       </w:t>
      </w:r>
      <w:r w:rsidR="00FC3EDE" w:rsidRPr="00C92228">
        <w:rPr>
          <w:sz w:val="28"/>
          <w:szCs w:val="28"/>
        </w:rPr>
        <w:t>Сервисный отдел</w:t>
      </w:r>
      <w:r w:rsidR="00FC3EDE">
        <w:rPr>
          <w:sz w:val="28"/>
          <w:szCs w:val="28"/>
        </w:rPr>
        <w:t xml:space="preserve">               </w:t>
      </w:r>
    </w:p>
    <w:p w:rsidR="00FC3EDE" w:rsidRPr="00C92228" w:rsidRDefault="00FC3EDE" w:rsidP="00FC3EDE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C3EDE" w:rsidRDefault="00FC3EDE" w:rsidP="00FC3EDE">
      <w:pPr>
        <w:tabs>
          <w:tab w:val="left" w:pos="3660"/>
          <w:tab w:val="left" w:pos="7380"/>
          <w:tab w:val="left" w:pos="8640"/>
        </w:tabs>
        <w:rPr>
          <w:sz w:val="28"/>
          <w:szCs w:val="28"/>
        </w:rPr>
      </w:pPr>
    </w:p>
    <w:p w:rsidR="00FC3EDE" w:rsidRDefault="00FC3EDE" w:rsidP="00FC3EDE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9222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Главный бухгалтер;    Главный                 Начальник       </w:t>
      </w:r>
    </w:p>
    <w:p w:rsidR="00FC3EDE" w:rsidRDefault="00FC3EDE" w:rsidP="00FC3EDE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Бухгалтер                    менеджер;              ремонтного</w:t>
      </w:r>
    </w:p>
    <w:p w:rsidR="00FC3EDE" w:rsidRDefault="00FC3EDE" w:rsidP="00FC3ED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                                   Менеджер               отдела;</w:t>
      </w:r>
    </w:p>
    <w:p w:rsidR="00FC3EDE" w:rsidRDefault="00FC3EDE" w:rsidP="00FC3EDE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по продажам           Персонал по </w:t>
      </w:r>
    </w:p>
    <w:p w:rsidR="00FC3EDE" w:rsidRDefault="00FC3EDE" w:rsidP="00FC3EDE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ремонту и </w:t>
      </w:r>
    </w:p>
    <w:p w:rsidR="00FC3EDE" w:rsidRPr="00C92228" w:rsidRDefault="00FC3EDE" w:rsidP="00FC3EDE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ab/>
        <w:t>обслуживанию</w:t>
      </w:r>
    </w:p>
    <w:p w:rsidR="00FC3EDE" w:rsidRPr="00BD3A5D" w:rsidRDefault="00FC3EDE" w:rsidP="00FC3EDE">
      <w:pPr>
        <w:spacing w:line="360" w:lineRule="auto"/>
        <w:ind w:firstLine="709"/>
        <w:jc w:val="both"/>
        <w:rPr>
          <w:sz w:val="28"/>
          <w:szCs w:val="28"/>
        </w:rPr>
      </w:pPr>
      <w:r w:rsidRPr="00BD3A5D">
        <w:rPr>
          <w:sz w:val="28"/>
          <w:szCs w:val="28"/>
        </w:rPr>
        <w:t xml:space="preserve">     Директор выполняет следующие функции:</w:t>
      </w:r>
    </w:p>
    <w:p w:rsidR="00FC3EDE" w:rsidRPr="00BD3A5D" w:rsidRDefault="00FC3EDE" w:rsidP="00FC3EDE">
      <w:pPr>
        <w:numPr>
          <w:ilvl w:val="0"/>
          <w:numId w:val="9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3A5D">
        <w:rPr>
          <w:sz w:val="28"/>
          <w:szCs w:val="28"/>
        </w:rPr>
        <w:t>Разработка плана работы организации сроком на 1 год;</w:t>
      </w:r>
    </w:p>
    <w:p w:rsidR="00FC3EDE" w:rsidRPr="00BD3A5D" w:rsidRDefault="00FC3EDE" w:rsidP="00FC3EDE">
      <w:pPr>
        <w:numPr>
          <w:ilvl w:val="0"/>
          <w:numId w:val="9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3A5D">
        <w:rPr>
          <w:sz w:val="28"/>
          <w:szCs w:val="28"/>
        </w:rPr>
        <w:t>Следит за выполнением плана, работы всех сотрудников фирмы;</w:t>
      </w:r>
    </w:p>
    <w:p w:rsidR="00FC3EDE" w:rsidRPr="00BD3A5D" w:rsidRDefault="00FC3EDE" w:rsidP="00FC3EDE">
      <w:pPr>
        <w:numPr>
          <w:ilvl w:val="0"/>
          <w:numId w:val="9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3A5D">
        <w:rPr>
          <w:sz w:val="28"/>
          <w:szCs w:val="28"/>
        </w:rPr>
        <w:t>Проводит с персоналом различные мероприятия, собрания, планерки;</w:t>
      </w:r>
    </w:p>
    <w:p w:rsidR="00FC3EDE" w:rsidRPr="00BD3A5D" w:rsidRDefault="00FC3EDE" w:rsidP="00FC3EDE">
      <w:pPr>
        <w:numPr>
          <w:ilvl w:val="0"/>
          <w:numId w:val="9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3A5D">
        <w:rPr>
          <w:sz w:val="28"/>
          <w:szCs w:val="28"/>
        </w:rPr>
        <w:t>Проводит собеседования с новыми работниками.</w:t>
      </w:r>
    </w:p>
    <w:p w:rsidR="00FC3EDE" w:rsidRPr="00BD3A5D" w:rsidRDefault="00FC3EDE" w:rsidP="00FC3EDE">
      <w:pPr>
        <w:spacing w:line="360" w:lineRule="auto"/>
        <w:ind w:firstLine="709"/>
        <w:jc w:val="both"/>
        <w:rPr>
          <w:sz w:val="28"/>
          <w:szCs w:val="28"/>
        </w:rPr>
      </w:pPr>
      <w:r w:rsidRPr="00BD3A5D">
        <w:rPr>
          <w:sz w:val="28"/>
          <w:szCs w:val="28"/>
        </w:rPr>
        <w:t>Главный бухгалтер, бухгалтер:</w:t>
      </w:r>
    </w:p>
    <w:p w:rsidR="00FC3EDE" w:rsidRPr="00BD3A5D" w:rsidRDefault="00FC3EDE" w:rsidP="00FC3EDE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3A5D">
        <w:rPr>
          <w:sz w:val="28"/>
          <w:szCs w:val="28"/>
        </w:rPr>
        <w:t>Производит расчет прибыли и убытков фирмы;</w:t>
      </w:r>
    </w:p>
    <w:p w:rsidR="00FC3EDE" w:rsidRPr="00BD3A5D" w:rsidRDefault="00FC3EDE" w:rsidP="00FC3EDE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3A5D">
        <w:rPr>
          <w:sz w:val="28"/>
          <w:szCs w:val="28"/>
        </w:rPr>
        <w:t>Выдает заработную плату;</w:t>
      </w:r>
    </w:p>
    <w:p w:rsidR="00FC3EDE" w:rsidRPr="00BD3A5D" w:rsidRDefault="00FC3EDE" w:rsidP="00FC3EDE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3A5D">
        <w:rPr>
          <w:sz w:val="28"/>
          <w:szCs w:val="28"/>
        </w:rPr>
        <w:t>Занимается ведением всех хозяйственных счетов организации.</w:t>
      </w:r>
    </w:p>
    <w:p w:rsidR="00FC3EDE" w:rsidRPr="00BD3A5D" w:rsidRDefault="00FC3EDE" w:rsidP="00FC3EDE">
      <w:pPr>
        <w:spacing w:line="360" w:lineRule="auto"/>
        <w:ind w:firstLine="709"/>
        <w:jc w:val="both"/>
        <w:rPr>
          <w:sz w:val="28"/>
          <w:szCs w:val="28"/>
        </w:rPr>
      </w:pPr>
      <w:r w:rsidRPr="00BD3A5D">
        <w:rPr>
          <w:sz w:val="28"/>
          <w:szCs w:val="28"/>
        </w:rPr>
        <w:t>Главный менеджер:</w:t>
      </w:r>
    </w:p>
    <w:p w:rsidR="00FC3EDE" w:rsidRPr="00BD3A5D" w:rsidRDefault="00FC3EDE" w:rsidP="00FC3EDE">
      <w:pPr>
        <w:numPr>
          <w:ilvl w:val="0"/>
          <w:numId w:val="11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3A5D">
        <w:rPr>
          <w:sz w:val="28"/>
          <w:szCs w:val="28"/>
        </w:rPr>
        <w:t>Распределяет работу менеджеров;</w:t>
      </w:r>
    </w:p>
    <w:p w:rsidR="00FC3EDE" w:rsidRPr="00BD3A5D" w:rsidRDefault="00FC3EDE" w:rsidP="00FC3EDE">
      <w:pPr>
        <w:numPr>
          <w:ilvl w:val="0"/>
          <w:numId w:val="11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3A5D">
        <w:rPr>
          <w:sz w:val="28"/>
          <w:szCs w:val="28"/>
        </w:rPr>
        <w:t>Следит за качеством выполненных работ</w:t>
      </w:r>
    </w:p>
    <w:p w:rsidR="00FC3EDE" w:rsidRPr="00BD3A5D" w:rsidRDefault="00FC3EDE" w:rsidP="00FC3EDE">
      <w:pPr>
        <w:spacing w:line="360" w:lineRule="auto"/>
        <w:ind w:firstLine="709"/>
        <w:jc w:val="both"/>
        <w:rPr>
          <w:sz w:val="28"/>
          <w:szCs w:val="28"/>
        </w:rPr>
      </w:pPr>
      <w:r w:rsidRPr="00BD3A5D">
        <w:rPr>
          <w:sz w:val="28"/>
          <w:szCs w:val="28"/>
        </w:rPr>
        <w:lastRenderedPageBreak/>
        <w:t>Менеджер по продажам:</w:t>
      </w:r>
    </w:p>
    <w:p w:rsidR="00FC3EDE" w:rsidRPr="00BD3A5D" w:rsidRDefault="00FC3EDE" w:rsidP="00FC3EDE">
      <w:pPr>
        <w:numPr>
          <w:ilvl w:val="0"/>
          <w:numId w:val="12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3A5D">
        <w:rPr>
          <w:sz w:val="28"/>
          <w:szCs w:val="28"/>
        </w:rPr>
        <w:t>Принимает заявки от клиентов о поломках оборудования;</w:t>
      </w:r>
    </w:p>
    <w:p w:rsidR="00FC3EDE" w:rsidRPr="00BD3A5D" w:rsidRDefault="00FC3EDE" w:rsidP="00FC3EDE">
      <w:pPr>
        <w:numPr>
          <w:ilvl w:val="0"/>
          <w:numId w:val="12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3A5D">
        <w:rPr>
          <w:sz w:val="28"/>
          <w:szCs w:val="28"/>
        </w:rPr>
        <w:t>Принимает клиентов, знакомит их с продукцией и заключает договора купли – продажи;</w:t>
      </w:r>
    </w:p>
    <w:p w:rsidR="00FC3EDE" w:rsidRPr="00BD3A5D" w:rsidRDefault="00FC3EDE" w:rsidP="00FC3EDE">
      <w:pPr>
        <w:spacing w:line="360" w:lineRule="auto"/>
        <w:ind w:firstLine="709"/>
        <w:jc w:val="both"/>
        <w:rPr>
          <w:sz w:val="28"/>
          <w:szCs w:val="28"/>
        </w:rPr>
      </w:pPr>
      <w:r w:rsidRPr="00BD3A5D">
        <w:rPr>
          <w:sz w:val="28"/>
          <w:szCs w:val="28"/>
        </w:rPr>
        <w:t>Начальник сервисного отдела, персонал по ремонту и обслуживанию:</w:t>
      </w:r>
    </w:p>
    <w:p w:rsidR="00FC3EDE" w:rsidRPr="00BD3A5D" w:rsidRDefault="00FC3EDE" w:rsidP="00FC3EDE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3A5D">
        <w:rPr>
          <w:sz w:val="28"/>
          <w:szCs w:val="28"/>
        </w:rPr>
        <w:t>Занимаются ремонтом и обслуживанием оборудования;</w:t>
      </w:r>
    </w:p>
    <w:p w:rsidR="00FC3EDE" w:rsidRPr="00BD3A5D" w:rsidRDefault="00FC3EDE" w:rsidP="00FC3EDE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3A5D">
        <w:rPr>
          <w:sz w:val="28"/>
          <w:szCs w:val="28"/>
        </w:rPr>
        <w:t>Занимаются установкой спутникового оборудования;</w:t>
      </w:r>
    </w:p>
    <w:p w:rsidR="00FC3EDE" w:rsidRPr="00BD3A5D" w:rsidRDefault="00FC3EDE" w:rsidP="00FC3EDE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3A5D">
        <w:rPr>
          <w:sz w:val="28"/>
          <w:szCs w:val="28"/>
        </w:rPr>
        <w:t>Каждый месяц делают технический осмотр оборудования.</w:t>
      </w:r>
    </w:p>
    <w:p w:rsidR="00FC3EDE" w:rsidRPr="00BD3A5D" w:rsidRDefault="00FC3EDE" w:rsidP="00FC3EDE">
      <w:pPr>
        <w:spacing w:line="360" w:lineRule="auto"/>
        <w:ind w:firstLine="709"/>
        <w:jc w:val="both"/>
        <w:rPr>
          <w:sz w:val="28"/>
          <w:szCs w:val="28"/>
        </w:rPr>
      </w:pPr>
      <w:r w:rsidRPr="00BD3A5D">
        <w:rPr>
          <w:sz w:val="28"/>
          <w:szCs w:val="28"/>
        </w:rPr>
        <w:t xml:space="preserve">     Примерные прибыли и расходы предприятия</w:t>
      </w:r>
    </w:p>
    <w:p w:rsidR="00FC3EDE" w:rsidRPr="00BD3A5D" w:rsidRDefault="00FC3EDE" w:rsidP="00FC3EDE">
      <w:pPr>
        <w:spacing w:line="360" w:lineRule="auto"/>
        <w:ind w:firstLine="709"/>
        <w:jc w:val="both"/>
        <w:rPr>
          <w:sz w:val="28"/>
          <w:szCs w:val="28"/>
        </w:rPr>
      </w:pPr>
      <w:r w:rsidRPr="00BD3A5D">
        <w:rPr>
          <w:sz w:val="28"/>
          <w:szCs w:val="28"/>
        </w:rPr>
        <w:t>К основной прибыли можно отнести продажу спутниковых телефонов и услуги по ксерокопированию. Спутниковый телефон стоит примерно от 25 000 рублей и выше, в среднем организация продает 5 – 6 телефонов в месяц, что составляет примерный доход от 100 000 и выше в месяц.</w:t>
      </w:r>
    </w:p>
    <w:p w:rsidR="00FC3EDE" w:rsidRPr="00BD3A5D" w:rsidRDefault="00FC3EDE" w:rsidP="00FC3EDE">
      <w:pPr>
        <w:spacing w:line="360" w:lineRule="auto"/>
        <w:ind w:firstLine="709"/>
        <w:jc w:val="both"/>
        <w:rPr>
          <w:sz w:val="28"/>
          <w:szCs w:val="28"/>
        </w:rPr>
      </w:pPr>
      <w:r w:rsidRPr="00BD3A5D">
        <w:rPr>
          <w:sz w:val="28"/>
          <w:szCs w:val="28"/>
        </w:rPr>
        <w:t xml:space="preserve">     Расходы фирмы. В основном фирма затрачивает деньги на копи – центр куда постоянно требуется бумага различных форматов и различного вида, новые картриджи и тонеры, различная канцелярия, ручки, степлеры, скобы для степлера и много различной мелочи.   </w:t>
      </w:r>
    </w:p>
    <w:p w:rsidR="00FC3EDE" w:rsidRPr="004E407D" w:rsidRDefault="00FC3EDE" w:rsidP="004E407D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228170484"/>
      <w:r w:rsidRPr="004E407D">
        <w:rPr>
          <w:rFonts w:ascii="Times New Roman" w:hAnsi="Times New Roman" w:cs="Times New Roman"/>
          <w:color w:val="auto"/>
          <w:sz w:val="28"/>
          <w:szCs w:val="28"/>
        </w:rPr>
        <w:t>2.2 Цели и задачи организации</w:t>
      </w:r>
      <w:bookmarkEnd w:id="12"/>
    </w:p>
    <w:p w:rsidR="0053651D" w:rsidRPr="004E407D" w:rsidRDefault="0053651D" w:rsidP="004E407D">
      <w:pPr>
        <w:spacing w:line="360" w:lineRule="auto"/>
        <w:rPr>
          <w:b/>
          <w:sz w:val="28"/>
          <w:szCs w:val="28"/>
        </w:rPr>
      </w:pPr>
      <w:r w:rsidRPr="004E407D">
        <w:rPr>
          <w:b/>
          <w:sz w:val="28"/>
          <w:szCs w:val="28"/>
        </w:rPr>
        <w:t>Миссия</w:t>
      </w:r>
    </w:p>
    <w:p w:rsidR="0053651D" w:rsidRPr="004E407D" w:rsidRDefault="0053651D" w:rsidP="004E407D">
      <w:pPr>
        <w:spacing w:line="360" w:lineRule="auto"/>
        <w:ind w:firstLine="360"/>
        <w:jc w:val="both"/>
        <w:rPr>
          <w:sz w:val="28"/>
          <w:szCs w:val="28"/>
        </w:rPr>
      </w:pPr>
      <w:r w:rsidRPr="004E407D">
        <w:rPr>
          <w:sz w:val="28"/>
          <w:szCs w:val="28"/>
        </w:rPr>
        <w:t xml:space="preserve">Стать крупнейшим российским дистрибьютором оборудования, предлагая на рынке передовые технологии и решения мировых лидеров отрасли, высококлассный сервис и эффективные условия партнёрства для клиентов. </w:t>
      </w:r>
    </w:p>
    <w:p w:rsidR="0053651D" w:rsidRPr="004E407D" w:rsidRDefault="0053651D" w:rsidP="004E407D">
      <w:pPr>
        <w:spacing w:line="360" w:lineRule="auto"/>
        <w:rPr>
          <w:b/>
          <w:sz w:val="28"/>
          <w:szCs w:val="28"/>
        </w:rPr>
      </w:pPr>
      <w:r w:rsidRPr="004E407D">
        <w:rPr>
          <w:b/>
          <w:sz w:val="28"/>
          <w:szCs w:val="28"/>
        </w:rPr>
        <w:t>Задачи</w:t>
      </w:r>
    </w:p>
    <w:p w:rsidR="0053651D" w:rsidRPr="004E407D" w:rsidRDefault="0053651D" w:rsidP="004E407D">
      <w:pPr>
        <w:pStyle w:val="afa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Формирование  устойчивого спроса на «брендовое» оборудование.</w:t>
      </w:r>
    </w:p>
    <w:p w:rsidR="0053651D" w:rsidRPr="004E407D" w:rsidRDefault="0053651D" w:rsidP="004E407D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Увеличение доли рынка.</w:t>
      </w:r>
    </w:p>
    <w:p w:rsidR="0053651D" w:rsidRPr="004E407D" w:rsidRDefault="0053651D" w:rsidP="004E407D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Рост сбыта.</w:t>
      </w:r>
    </w:p>
    <w:p w:rsidR="0053651D" w:rsidRPr="004E407D" w:rsidRDefault="0053651D" w:rsidP="004E407D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Увеличение прибыли.</w:t>
      </w:r>
    </w:p>
    <w:p w:rsidR="0053651D" w:rsidRPr="004E407D" w:rsidRDefault="0053651D" w:rsidP="004E407D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Снижение издержек.</w:t>
      </w:r>
    </w:p>
    <w:p w:rsidR="0053651D" w:rsidRPr="004E407D" w:rsidRDefault="0053651D" w:rsidP="004E407D">
      <w:pPr>
        <w:spacing w:line="360" w:lineRule="auto"/>
        <w:rPr>
          <w:b/>
          <w:sz w:val="28"/>
          <w:szCs w:val="28"/>
        </w:rPr>
      </w:pPr>
      <w:r w:rsidRPr="004E407D">
        <w:rPr>
          <w:b/>
          <w:sz w:val="28"/>
          <w:szCs w:val="28"/>
        </w:rPr>
        <w:t xml:space="preserve">Общие цели </w:t>
      </w:r>
    </w:p>
    <w:p w:rsidR="0053651D" w:rsidRPr="004E407D" w:rsidRDefault="0053651D" w:rsidP="004E407D">
      <w:pPr>
        <w:pStyle w:val="23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lastRenderedPageBreak/>
        <w:t>Ввести в организационную структуру управления предприятием отдел маркетинга.</w:t>
      </w:r>
    </w:p>
    <w:p w:rsidR="0053651D" w:rsidRPr="004E407D" w:rsidRDefault="0053651D" w:rsidP="004E407D">
      <w:pPr>
        <w:pStyle w:val="23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 xml:space="preserve">Создать краткосрочный и долгосрочный бюджеты фирмы. </w:t>
      </w:r>
    </w:p>
    <w:p w:rsidR="0053651D" w:rsidRPr="004E407D" w:rsidRDefault="0053651D" w:rsidP="004E407D">
      <w:pPr>
        <w:pStyle w:val="23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Организовать контроль исполнения планов и бюджетов.</w:t>
      </w:r>
    </w:p>
    <w:p w:rsidR="0053651D" w:rsidRPr="004E407D" w:rsidRDefault="0053651D" w:rsidP="004E407D">
      <w:pPr>
        <w:pStyle w:val="23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Снизить издержки на 10% за счет  планирования продаж (уменьшение  товарных остатков) и бюджета проектов.</w:t>
      </w:r>
    </w:p>
    <w:p w:rsidR="0053651D" w:rsidRPr="004E407D" w:rsidRDefault="0053651D" w:rsidP="004E407D">
      <w:pPr>
        <w:pStyle w:val="23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Увеличить оборот фирмы на 30 % за счет пополнения номенклатуры оборудованием более низкой ценовой категории до конца 1 полугодия 2009 года.</w:t>
      </w:r>
    </w:p>
    <w:p w:rsidR="0053651D" w:rsidRPr="004E407D" w:rsidRDefault="0053651D" w:rsidP="004E407D">
      <w:pPr>
        <w:pStyle w:val="23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 xml:space="preserve"> Разработать систему мотивации сотрудников до конца 2 квартала 2009 года и внедрить ее в действие до конца 3 квартала 2009 года.</w:t>
      </w:r>
    </w:p>
    <w:p w:rsidR="0053651D" w:rsidRPr="004E407D" w:rsidRDefault="0053651D" w:rsidP="004E407D">
      <w:pPr>
        <w:spacing w:line="360" w:lineRule="auto"/>
        <w:rPr>
          <w:b/>
          <w:sz w:val="28"/>
          <w:szCs w:val="28"/>
        </w:rPr>
      </w:pPr>
      <w:r w:rsidRPr="004E407D">
        <w:rPr>
          <w:b/>
          <w:sz w:val="28"/>
          <w:szCs w:val="28"/>
        </w:rPr>
        <w:t>Частные цели</w:t>
      </w:r>
    </w:p>
    <w:p w:rsidR="0053651D" w:rsidRPr="004E407D" w:rsidRDefault="0053651D" w:rsidP="004E407D">
      <w:pPr>
        <w:spacing w:line="360" w:lineRule="auto"/>
        <w:rPr>
          <w:sz w:val="28"/>
          <w:szCs w:val="28"/>
          <w:u w:val="single"/>
        </w:rPr>
      </w:pPr>
      <w:r w:rsidRPr="004E407D">
        <w:rPr>
          <w:sz w:val="28"/>
          <w:szCs w:val="28"/>
          <w:u w:val="single"/>
        </w:rPr>
        <w:t>По коммерческому  отделу:</w:t>
      </w:r>
    </w:p>
    <w:p w:rsidR="0053651D" w:rsidRPr="004E407D" w:rsidRDefault="0053651D" w:rsidP="004E407D">
      <w:pPr>
        <w:pStyle w:val="2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Проанализировать клиентскую базу и выделить категорию клиентов, дающую основную долю прибыли, составить план продаж оборудования по данной категории клиентов.</w:t>
      </w:r>
    </w:p>
    <w:p w:rsidR="0053651D" w:rsidRPr="004E407D" w:rsidRDefault="0053651D" w:rsidP="004E407D">
      <w:pPr>
        <w:pStyle w:val="2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Исследовать спрос на оборудование более низкой ценовой категории, выявить наиболее перспективные позиции, составить по ним план продаж.</w:t>
      </w:r>
    </w:p>
    <w:p w:rsidR="0053651D" w:rsidRPr="004E407D" w:rsidRDefault="0053651D" w:rsidP="004E407D">
      <w:pPr>
        <w:pStyle w:val="2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Проанализировать движение товара по складу и сформировать необходимые товарные запасы с целью уменьшения складских остатков.</w:t>
      </w:r>
    </w:p>
    <w:p w:rsidR="0053651D" w:rsidRPr="004E407D" w:rsidRDefault="0053651D" w:rsidP="004E407D">
      <w:pPr>
        <w:pStyle w:val="2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Составить план участия в региональных специализированных выставках на 2009-2010 гг.</w:t>
      </w:r>
    </w:p>
    <w:p w:rsidR="0053651D" w:rsidRPr="004E407D" w:rsidRDefault="0053651D" w:rsidP="004E407D">
      <w:pPr>
        <w:pStyle w:val="2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Подготовить информацию для образующегося отдела маркетинга по клиентам, проводившимся исследованиям, оборудованию.</w:t>
      </w:r>
    </w:p>
    <w:p w:rsidR="0053651D" w:rsidRPr="004E407D" w:rsidRDefault="0053651D" w:rsidP="004E407D">
      <w:pPr>
        <w:pStyle w:val="2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Подготовить бюджет расходов и доходов по текущим и планируемым в 2009 году проектам.</w:t>
      </w:r>
    </w:p>
    <w:p w:rsidR="0053651D" w:rsidRPr="004E407D" w:rsidRDefault="0053651D" w:rsidP="004E407D">
      <w:pPr>
        <w:spacing w:line="360" w:lineRule="auto"/>
        <w:rPr>
          <w:sz w:val="28"/>
          <w:szCs w:val="28"/>
          <w:u w:val="single"/>
        </w:rPr>
      </w:pPr>
      <w:r w:rsidRPr="004E407D">
        <w:rPr>
          <w:sz w:val="28"/>
          <w:szCs w:val="28"/>
          <w:u w:val="single"/>
        </w:rPr>
        <w:t>По техническому отделу:</w:t>
      </w:r>
    </w:p>
    <w:p w:rsidR="0053651D" w:rsidRPr="004E407D" w:rsidRDefault="0053651D" w:rsidP="004E407D">
      <w:pPr>
        <w:pStyle w:val="23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  <w:u w:val="single"/>
        </w:rPr>
      </w:pPr>
      <w:r w:rsidRPr="004E407D">
        <w:rPr>
          <w:sz w:val="28"/>
          <w:szCs w:val="28"/>
        </w:rPr>
        <w:t xml:space="preserve">Проанализировать остатки материалов на складе с целью минимизирования товарных остатков. </w:t>
      </w:r>
    </w:p>
    <w:p w:rsidR="0053651D" w:rsidRPr="004E407D" w:rsidRDefault="0053651D" w:rsidP="004E407D">
      <w:pPr>
        <w:pStyle w:val="23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  <w:u w:val="single"/>
        </w:rPr>
      </w:pPr>
      <w:r w:rsidRPr="004E407D">
        <w:rPr>
          <w:sz w:val="28"/>
          <w:szCs w:val="28"/>
        </w:rPr>
        <w:lastRenderedPageBreak/>
        <w:t>Составить образцы технико-коммерческих предложений по новому оборудованию для коммерческого отдела.</w:t>
      </w:r>
    </w:p>
    <w:p w:rsidR="0053651D" w:rsidRPr="004E407D" w:rsidRDefault="0053651D" w:rsidP="004E407D">
      <w:pPr>
        <w:pStyle w:val="23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  <w:u w:val="single"/>
        </w:rPr>
      </w:pPr>
      <w:r w:rsidRPr="004E407D">
        <w:rPr>
          <w:sz w:val="28"/>
          <w:szCs w:val="28"/>
        </w:rPr>
        <w:t>Подготовить оборудование для выставки к 30.06.2009 года.</w:t>
      </w:r>
    </w:p>
    <w:p w:rsidR="0053651D" w:rsidRPr="004E407D" w:rsidRDefault="0053651D" w:rsidP="004E407D">
      <w:pPr>
        <w:pStyle w:val="23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  <w:u w:val="single"/>
        </w:rPr>
      </w:pPr>
      <w:r w:rsidRPr="004E407D">
        <w:rPr>
          <w:sz w:val="28"/>
          <w:szCs w:val="28"/>
        </w:rPr>
        <w:t>Подготовить бюджеты расходов  материалов по текущим и планируемым в 2009 году проектам.</w:t>
      </w:r>
    </w:p>
    <w:p w:rsidR="0053651D" w:rsidRPr="004E407D" w:rsidRDefault="0053651D" w:rsidP="004E407D">
      <w:pPr>
        <w:spacing w:line="360" w:lineRule="auto"/>
        <w:rPr>
          <w:sz w:val="28"/>
          <w:szCs w:val="28"/>
          <w:u w:val="single"/>
        </w:rPr>
      </w:pPr>
      <w:r w:rsidRPr="004E407D">
        <w:rPr>
          <w:sz w:val="28"/>
          <w:szCs w:val="28"/>
          <w:u w:val="single"/>
        </w:rPr>
        <w:t>По бухгалтерии:</w:t>
      </w:r>
    </w:p>
    <w:p w:rsidR="0053651D" w:rsidRPr="004E407D" w:rsidRDefault="0053651D" w:rsidP="004E407D">
      <w:pPr>
        <w:pStyle w:val="2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Подготовить бюджет организации на текущий квартал.</w:t>
      </w:r>
    </w:p>
    <w:p w:rsidR="0053651D" w:rsidRPr="004E407D" w:rsidRDefault="0053651D" w:rsidP="004E407D">
      <w:pPr>
        <w:pStyle w:val="2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 xml:space="preserve">Подготовить для обсуждения бюджет организации на текущий финансовый год. </w:t>
      </w:r>
    </w:p>
    <w:p w:rsidR="0053651D" w:rsidRPr="004E407D" w:rsidRDefault="0053651D" w:rsidP="004E407D">
      <w:pPr>
        <w:pStyle w:val="2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Рассмотреть поступившие из подразделений бюджеты расходов и доходов по проектам и мероприятиям  и вынести решения о  реализации мероприятий в заданном объеме и динамике.</w:t>
      </w:r>
    </w:p>
    <w:p w:rsidR="0053651D" w:rsidRPr="004E407D" w:rsidRDefault="0053651D" w:rsidP="0053651D">
      <w:pPr>
        <w:pStyle w:val="2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Ввести контроль исполнения бюджетов по проектам и мероприятиям.</w:t>
      </w:r>
    </w:p>
    <w:p w:rsidR="0053651D" w:rsidRPr="0053651D" w:rsidRDefault="0053651D" w:rsidP="00DC355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71697005"/>
      <w:bookmarkStart w:id="14" w:name="_Toc228170485"/>
      <w:r>
        <w:rPr>
          <w:rFonts w:ascii="Times New Roman" w:hAnsi="Times New Roman" w:cs="Times New Roman"/>
          <w:color w:val="auto"/>
          <w:sz w:val="28"/>
          <w:szCs w:val="28"/>
        </w:rPr>
        <w:t xml:space="preserve">2.3 </w:t>
      </w:r>
      <w:r w:rsidRPr="0053651D">
        <w:rPr>
          <w:rFonts w:ascii="Times New Roman" w:hAnsi="Times New Roman" w:cs="Times New Roman"/>
          <w:color w:val="auto"/>
          <w:sz w:val="28"/>
          <w:szCs w:val="28"/>
        </w:rPr>
        <w:t>Схема потоков информации, ориентированная на утверждение конкретных документов</w:t>
      </w:r>
      <w:bookmarkEnd w:id="13"/>
      <w:bookmarkEnd w:id="14"/>
    </w:p>
    <w:p w:rsidR="0053651D" w:rsidRPr="004E407D" w:rsidRDefault="0053651D" w:rsidP="004E407D">
      <w:pPr>
        <w:pStyle w:val="afa"/>
        <w:spacing w:after="0" w:line="360" w:lineRule="auto"/>
        <w:ind w:firstLine="360"/>
        <w:rPr>
          <w:sz w:val="28"/>
          <w:szCs w:val="28"/>
        </w:rPr>
      </w:pPr>
      <w:r w:rsidRPr="004E407D">
        <w:rPr>
          <w:sz w:val="28"/>
          <w:szCs w:val="28"/>
        </w:rPr>
        <w:t>В рыночной экономике информация стала товаром, ее получение, хранение, использование подчиняются законам товарно-денежных отношений. Сегодня информацию относят к числу важнейших ресурсов предприятия и умение эффективно использовать этот ресурс, без преувеличения, определяет способность предприятия к выживанию в условиях конкуренции.  Вот лишь некоторые статистические данные, подтверждающие роль информа</w:t>
      </w:r>
      <w:r w:rsidR="004E407D" w:rsidRPr="004E407D">
        <w:rPr>
          <w:sz w:val="28"/>
          <w:szCs w:val="28"/>
        </w:rPr>
        <w:t>ции в управлении предприятием: </w:t>
      </w:r>
    </w:p>
    <w:p w:rsidR="0053651D" w:rsidRPr="004E407D" w:rsidRDefault="0053651D" w:rsidP="004E407D">
      <w:pPr>
        <w:pStyle w:val="afc"/>
        <w:numPr>
          <w:ilvl w:val="0"/>
          <w:numId w:val="19"/>
        </w:numPr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7D">
        <w:rPr>
          <w:rFonts w:ascii="Times New Roman" w:hAnsi="Times New Roman" w:cs="Times New Roman"/>
          <w:sz w:val="28"/>
          <w:szCs w:val="28"/>
        </w:rPr>
        <w:t xml:space="preserve">По мнению американского журнала “Management Services”, в США доля персонала, занятого переработкой информации, в течение первой половины двадцатого века практически оставалась неизменной, а во второй половине века она стала неуклонно возрастать и уже к середине семидесятых  годов достигла половины всех занятых; </w:t>
      </w:r>
    </w:p>
    <w:p w:rsidR="0053651D" w:rsidRPr="004E407D" w:rsidRDefault="0053651D" w:rsidP="004E407D">
      <w:pPr>
        <w:pStyle w:val="afc"/>
        <w:numPr>
          <w:ilvl w:val="0"/>
          <w:numId w:val="20"/>
        </w:numPr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7D">
        <w:rPr>
          <w:rFonts w:ascii="Times New Roman" w:hAnsi="Times New Roman" w:cs="Times New Roman"/>
          <w:sz w:val="28"/>
          <w:szCs w:val="28"/>
        </w:rPr>
        <w:t xml:space="preserve">73% американских, 63% английских и 85% японских менеджеров считают, что главным  препятствием к успешному управлению является неэффективный обмен информацией; </w:t>
      </w:r>
    </w:p>
    <w:p w:rsidR="0053651D" w:rsidRPr="004E407D" w:rsidRDefault="0053651D" w:rsidP="004E407D">
      <w:pPr>
        <w:pStyle w:val="afc"/>
        <w:numPr>
          <w:ilvl w:val="0"/>
          <w:numId w:val="21"/>
        </w:numPr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7D">
        <w:rPr>
          <w:rFonts w:ascii="Times New Roman" w:hAnsi="Times New Roman" w:cs="Times New Roman"/>
          <w:sz w:val="28"/>
          <w:szCs w:val="28"/>
        </w:rPr>
        <w:lastRenderedPageBreak/>
        <w:t xml:space="preserve">Согласно  различным  исследованиям от 50% до 90% времени менеджера, при  осуществлении им своих функций, расходуется  на  коммуникации (общение), как  часть     информационного обмена в процессах принятия решений. </w:t>
      </w:r>
    </w:p>
    <w:p w:rsidR="0053651D" w:rsidRPr="004E407D" w:rsidRDefault="0053651D" w:rsidP="004E407D">
      <w:pPr>
        <w:pStyle w:val="afc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7D">
        <w:rPr>
          <w:rFonts w:ascii="Times New Roman" w:hAnsi="Times New Roman" w:cs="Times New Roman"/>
          <w:sz w:val="28"/>
          <w:szCs w:val="28"/>
        </w:rPr>
        <w:t xml:space="preserve">Таким образом, успешное управление напрямую зависит от квалификации менеджера в управлении  информацией. </w:t>
      </w:r>
    </w:p>
    <w:p w:rsidR="0053651D" w:rsidRPr="004E407D" w:rsidRDefault="0053651D" w:rsidP="004E407D">
      <w:pPr>
        <w:pStyle w:val="afa"/>
        <w:spacing w:after="0" w:line="360" w:lineRule="auto"/>
        <w:ind w:firstLine="360"/>
        <w:rPr>
          <w:sz w:val="28"/>
          <w:szCs w:val="28"/>
        </w:rPr>
      </w:pPr>
      <w:r w:rsidRPr="004E407D">
        <w:rPr>
          <w:sz w:val="28"/>
          <w:szCs w:val="28"/>
        </w:rPr>
        <w:t>Внутри организации существуют сле</w:t>
      </w:r>
      <w:r w:rsidR="004E407D" w:rsidRPr="004E407D">
        <w:rPr>
          <w:sz w:val="28"/>
          <w:szCs w:val="28"/>
        </w:rPr>
        <w:t>дующие виды обмена информацией:</w:t>
      </w:r>
    </w:p>
    <w:p w:rsidR="0053651D" w:rsidRPr="004E407D" w:rsidRDefault="0053651D" w:rsidP="004E407D">
      <w:pPr>
        <w:spacing w:line="360" w:lineRule="auto"/>
        <w:rPr>
          <w:sz w:val="28"/>
          <w:szCs w:val="28"/>
          <w:u w:val="single"/>
        </w:rPr>
      </w:pPr>
      <w:r w:rsidRPr="004E407D">
        <w:rPr>
          <w:sz w:val="28"/>
          <w:szCs w:val="28"/>
          <w:u w:val="single"/>
        </w:rPr>
        <w:t xml:space="preserve">Межуровневый обмен информацией  </w:t>
      </w:r>
    </w:p>
    <w:p w:rsidR="0053651D" w:rsidRPr="004E407D" w:rsidRDefault="0053651D" w:rsidP="004E407D">
      <w:pPr>
        <w:pStyle w:val="afc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7D">
        <w:rPr>
          <w:rFonts w:ascii="Times New Roman" w:hAnsi="Times New Roman" w:cs="Times New Roman"/>
          <w:sz w:val="28"/>
          <w:szCs w:val="28"/>
        </w:rPr>
        <w:t xml:space="preserve">Нисходящие потоки информации - таким путем подчиненным сообщается о текущих задачах, изменении приоритетов, рекомендуемых процедурах, конкретных поручениях и  т.д. </w:t>
      </w:r>
    </w:p>
    <w:p w:rsidR="0053651D" w:rsidRPr="004E407D" w:rsidRDefault="0053651D" w:rsidP="004E407D">
      <w:pPr>
        <w:pStyle w:val="afc"/>
        <w:numPr>
          <w:ilvl w:val="0"/>
          <w:numId w:val="2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4E407D">
        <w:rPr>
          <w:rFonts w:ascii="Times New Roman" w:hAnsi="Times New Roman" w:cs="Times New Roman"/>
          <w:sz w:val="28"/>
          <w:szCs w:val="28"/>
        </w:rPr>
        <w:t xml:space="preserve">Восходящие потоки информации - это отчеты о выполнении заданий, предложения по совершенствованию технологии, проблемы с внедрением новой техники и т.д. Таким путем руководство узнает о текущих и назревающих проблемах и предлагаемых вариантах решения. </w:t>
      </w:r>
    </w:p>
    <w:p w:rsidR="0053651D" w:rsidRPr="004E407D" w:rsidRDefault="0053651D" w:rsidP="004E407D">
      <w:pPr>
        <w:pStyle w:val="afc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407D">
        <w:rPr>
          <w:rFonts w:ascii="Times New Roman" w:hAnsi="Times New Roman" w:cs="Times New Roman"/>
          <w:sz w:val="28"/>
          <w:szCs w:val="28"/>
          <w:u w:val="single"/>
        </w:rPr>
        <w:t>Горизонтальный обмен информацией</w:t>
      </w:r>
    </w:p>
    <w:p w:rsidR="0053651D" w:rsidRPr="004E407D" w:rsidRDefault="0053651D" w:rsidP="004E407D">
      <w:pPr>
        <w:pStyle w:val="af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7D">
        <w:rPr>
          <w:rFonts w:ascii="Times New Roman" w:hAnsi="Times New Roman" w:cs="Times New Roman"/>
          <w:sz w:val="28"/>
          <w:szCs w:val="28"/>
        </w:rPr>
        <w:t xml:space="preserve">Совещания руководителей подразделений </w:t>
      </w:r>
    </w:p>
    <w:p w:rsidR="0053651D" w:rsidRPr="004E407D" w:rsidRDefault="0053651D" w:rsidP="004E407D">
      <w:pPr>
        <w:pStyle w:val="af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7D">
        <w:rPr>
          <w:rFonts w:ascii="Times New Roman" w:hAnsi="Times New Roman" w:cs="Times New Roman"/>
          <w:sz w:val="28"/>
          <w:szCs w:val="28"/>
        </w:rPr>
        <w:t xml:space="preserve">Обсуждение кооперации участвующих в выпуске какого-то вида продукции подразделений. </w:t>
      </w:r>
    </w:p>
    <w:p w:rsidR="0053651D" w:rsidRPr="004E407D" w:rsidRDefault="0053651D" w:rsidP="004E407D">
      <w:pPr>
        <w:pStyle w:val="af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7D">
        <w:rPr>
          <w:rFonts w:ascii="Times New Roman" w:hAnsi="Times New Roman" w:cs="Times New Roman"/>
          <w:sz w:val="28"/>
          <w:szCs w:val="28"/>
        </w:rPr>
        <w:t xml:space="preserve">Совещания руководителей подразделений,  имеющих сходные производственные задачи. Например, обсуждение общих проблем или новых идей региональными управляющими сбытом. </w:t>
      </w:r>
    </w:p>
    <w:p w:rsidR="0053651D" w:rsidRPr="004E407D" w:rsidRDefault="0053651D" w:rsidP="004E407D">
      <w:pPr>
        <w:pStyle w:val="afc"/>
        <w:numPr>
          <w:ilvl w:val="0"/>
          <w:numId w:val="2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4E407D">
        <w:rPr>
          <w:rFonts w:ascii="Times New Roman" w:hAnsi="Times New Roman" w:cs="Times New Roman"/>
          <w:sz w:val="28"/>
          <w:szCs w:val="28"/>
        </w:rPr>
        <w:t xml:space="preserve">Работа в рамках рабочих групп (управление проектом). </w:t>
      </w:r>
    </w:p>
    <w:p w:rsidR="0053651D" w:rsidRPr="004E407D" w:rsidRDefault="0053651D" w:rsidP="004E407D">
      <w:pPr>
        <w:pStyle w:val="afa"/>
        <w:spacing w:after="0" w:line="360" w:lineRule="auto"/>
        <w:ind w:firstLine="360"/>
        <w:rPr>
          <w:sz w:val="28"/>
          <w:szCs w:val="28"/>
        </w:rPr>
      </w:pPr>
      <w:r w:rsidRPr="004E407D">
        <w:rPr>
          <w:sz w:val="28"/>
          <w:szCs w:val="28"/>
        </w:rPr>
        <w:t>Процесс подготовки любого управленческого решения независимо от количества документов, необходимых для его утверждения, и количества исполнителей может быть представлен в виде организационной процедуры.</w:t>
      </w:r>
      <w:r w:rsidRPr="004E407D">
        <w:rPr>
          <w:color w:val="000000"/>
          <w:spacing w:val="-4"/>
          <w:sz w:val="28"/>
          <w:szCs w:val="28"/>
        </w:rPr>
        <w:t xml:space="preserve"> </w:t>
      </w:r>
    </w:p>
    <w:p w:rsidR="0053651D" w:rsidRPr="004E407D" w:rsidRDefault="0053651D" w:rsidP="004E407D">
      <w:pPr>
        <w:spacing w:line="360" w:lineRule="auto"/>
        <w:ind w:firstLine="360"/>
        <w:jc w:val="both"/>
        <w:rPr>
          <w:sz w:val="28"/>
          <w:szCs w:val="28"/>
        </w:rPr>
      </w:pPr>
      <w:r w:rsidRPr="004E407D">
        <w:rPr>
          <w:b/>
          <w:bCs/>
          <w:i/>
          <w:iCs/>
          <w:sz w:val="28"/>
          <w:szCs w:val="28"/>
        </w:rPr>
        <w:t xml:space="preserve">Организационная операция </w:t>
      </w:r>
      <w:r w:rsidRPr="004E407D">
        <w:rPr>
          <w:sz w:val="28"/>
          <w:szCs w:val="28"/>
        </w:rPr>
        <w:t>– технологически нерасчленимый процесс обработки экономической информации (документов), осуществляемый конкретным сотрудником на рабочем месте.</w:t>
      </w:r>
    </w:p>
    <w:p w:rsidR="0063319D" w:rsidRPr="00DC3550" w:rsidRDefault="0053651D" w:rsidP="00DC3550">
      <w:pPr>
        <w:spacing w:line="360" w:lineRule="auto"/>
        <w:ind w:firstLine="360"/>
        <w:jc w:val="both"/>
        <w:rPr>
          <w:sz w:val="28"/>
          <w:szCs w:val="28"/>
        </w:rPr>
      </w:pPr>
      <w:r w:rsidRPr="004E407D">
        <w:rPr>
          <w:sz w:val="28"/>
          <w:szCs w:val="28"/>
        </w:rPr>
        <w:lastRenderedPageBreak/>
        <w:t xml:space="preserve">Комплекс взаимосвязанных организационных операций, определяющих процесс подготовки конкретного управленческого решения, называется </w:t>
      </w:r>
      <w:r w:rsidRPr="004E407D">
        <w:rPr>
          <w:b/>
          <w:bCs/>
          <w:i/>
          <w:iCs/>
          <w:sz w:val="28"/>
          <w:szCs w:val="28"/>
        </w:rPr>
        <w:t>организационной процедурой</w:t>
      </w:r>
      <w:r w:rsidRPr="004E407D">
        <w:rPr>
          <w:sz w:val="28"/>
          <w:szCs w:val="28"/>
        </w:rPr>
        <w:t xml:space="preserve">. </w:t>
      </w:r>
    </w:p>
    <w:p w:rsidR="0063319D" w:rsidRPr="004E407D" w:rsidRDefault="004E407D" w:rsidP="004E407D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71697006"/>
      <w:bookmarkStart w:id="16" w:name="_Toc228170486"/>
      <w:r w:rsidRPr="004E407D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63319D" w:rsidRPr="004E407D">
        <w:rPr>
          <w:rFonts w:ascii="Times New Roman" w:hAnsi="Times New Roman" w:cs="Times New Roman"/>
          <w:color w:val="auto"/>
          <w:sz w:val="28"/>
          <w:szCs w:val="28"/>
        </w:rPr>
        <w:t xml:space="preserve"> Предложения по совершенствованию действующей схемы потоков информации</w:t>
      </w:r>
      <w:bookmarkEnd w:id="15"/>
      <w:bookmarkEnd w:id="16"/>
    </w:p>
    <w:p w:rsidR="0063319D" w:rsidRPr="004E407D" w:rsidRDefault="0063319D" w:rsidP="004E407D">
      <w:pPr>
        <w:pStyle w:val="afa"/>
        <w:spacing w:line="360" w:lineRule="auto"/>
        <w:rPr>
          <w:sz w:val="28"/>
          <w:szCs w:val="28"/>
        </w:rPr>
      </w:pPr>
      <w:r>
        <w:tab/>
      </w:r>
      <w:r w:rsidRPr="004E407D">
        <w:rPr>
          <w:sz w:val="28"/>
          <w:szCs w:val="28"/>
        </w:rPr>
        <w:t>Действующая в ООО «СиС» схема потоков информации, направленная на подготовку и утверждение проектной документации имеет отрицательные и положительные моменты.</w:t>
      </w:r>
    </w:p>
    <w:p w:rsidR="0063319D" w:rsidRPr="004E407D" w:rsidRDefault="0063319D" w:rsidP="004E407D">
      <w:pPr>
        <w:pStyle w:val="afa"/>
        <w:spacing w:line="360" w:lineRule="auto"/>
        <w:ind w:firstLine="708"/>
        <w:rPr>
          <w:sz w:val="28"/>
          <w:szCs w:val="28"/>
          <w:u w:val="single"/>
        </w:rPr>
      </w:pPr>
      <w:r w:rsidRPr="004E407D">
        <w:rPr>
          <w:sz w:val="28"/>
          <w:szCs w:val="28"/>
          <w:u w:val="single"/>
        </w:rPr>
        <w:t>Недостатки существующей схемы:</w:t>
      </w:r>
    </w:p>
    <w:p w:rsidR="0063319D" w:rsidRPr="004E407D" w:rsidRDefault="0063319D" w:rsidP="004E407D">
      <w:pPr>
        <w:pStyle w:val="afa"/>
        <w:spacing w:line="360" w:lineRule="auto"/>
        <w:ind w:firstLine="708"/>
        <w:rPr>
          <w:sz w:val="28"/>
          <w:szCs w:val="28"/>
        </w:rPr>
      </w:pPr>
      <w:r w:rsidRPr="004E407D">
        <w:rPr>
          <w:sz w:val="28"/>
          <w:szCs w:val="28"/>
        </w:rPr>
        <w:t>Проектная документация утверждается и передается заказчику без соответствующей детальной проработки проекта, что нередко приводит к ошибочной стоимости оборудования (увеличение или уменьшение конечной суммы). Эта ситуация вызывает недовольство клиента и может привести к разрыву контракта.</w:t>
      </w:r>
    </w:p>
    <w:p w:rsidR="0063319D" w:rsidRPr="004E407D" w:rsidRDefault="0063319D" w:rsidP="004E407D">
      <w:pPr>
        <w:pStyle w:val="afa"/>
        <w:spacing w:line="360" w:lineRule="auto"/>
        <w:ind w:firstLine="708"/>
        <w:rPr>
          <w:sz w:val="28"/>
          <w:szCs w:val="28"/>
          <w:u w:val="single"/>
        </w:rPr>
      </w:pPr>
      <w:r w:rsidRPr="004E407D">
        <w:rPr>
          <w:sz w:val="28"/>
          <w:szCs w:val="28"/>
          <w:u w:val="single"/>
        </w:rPr>
        <w:t>Преимущества существующей схемы:</w:t>
      </w:r>
    </w:p>
    <w:p w:rsidR="0063319D" w:rsidRPr="004E407D" w:rsidRDefault="0063319D" w:rsidP="004E407D">
      <w:pPr>
        <w:pStyle w:val="afa"/>
        <w:spacing w:line="360" w:lineRule="auto"/>
        <w:rPr>
          <w:sz w:val="28"/>
          <w:szCs w:val="28"/>
        </w:rPr>
      </w:pPr>
      <w:r w:rsidRPr="004E407D">
        <w:rPr>
          <w:sz w:val="28"/>
          <w:szCs w:val="28"/>
        </w:rPr>
        <w:tab/>
        <w:t>На оформление документации уходит достаточно мало времени, отсутствие этапа проектирования снижает финансовые  затраты в том случае, если за оформлением документации не следует подписание контракта.</w:t>
      </w:r>
    </w:p>
    <w:p w:rsidR="0063319D" w:rsidRPr="004E407D" w:rsidRDefault="0063319D" w:rsidP="004E407D">
      <w:pPr>
        <w:pStyle w:val="afa"/>
        <w:spacing w:line="360" w:lineRule="auto"/>
        <w:rPr>
          <w:sz w:val="28"/>
          <w:szCs w:val="28"/>
        </w:rPr>
      </w:pPr>
      <w:r w:rsidRPr="004E407D">
        <w:rPr>
          <w:sz w:val="28"/>
          <w:szCs w:val="28"/>
        </w:rPr>
        <w:tab/>
        <w:t>Предлагаю использовать следующую схему для подготовки и утверждения документации. Предлагаю также расширить перечень документов, действующих в процедуре с целью более тщательной подготовки документации.</w:t>
      </w:r>
    </w:p>
    <w:p w:rsidR="0063319D" w:rsidRPr="004E407D" w:rsidRDefault="0063319D" w:rsidP="004E407D">
      <w:pPr>
        <w:pStyle w:val="afa"/>
        <w:spacing w:line="360" w:lineRule="auto"/>
        <w:rPr>
          <w:sz w:val="28"/>
          <w:szCs w:val="28"/>
        </w:rPr>
      </w:pPr>
      <w:r w:rsidRPr="004E407D">
        <w:rPr>
          <w:sz w:val="28"/>
          <w:szCs w:val="28"/>
        </w:rPr>
        <w:t xml:space="preserve"> </w:t>
      </w:r>
      <w:r w:rsidRPr="004E407D">
        <w:rPr>
          <w:sz w:val="28"/>
          <w:szCs w:val="28"/>
        </w:rPr>
        <w:tab/>
        <w:t>Считаю целесообразным включить в схему этапы:</w:t>
      </w:r>
    </w:p>
    <w:p w:rsidR="0063319D" w:rsidRPr="004E407D" w:rsidRDefault="0063319D" w:rsidP="004E407D">
      <w:pPr>
        <w:pStyle w:val="afa"/>
        <w:numPr>
          <w:ilvl w:val="0"/>
          <w:numId w:val="26"/>
        </w:numPr>
        <w:spacing w:after="0"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проектирование, сметные работы;</w:t>
      </w:r>
    </w:p>
    <w:p w:rsidR="0063319D" w:rsidRPr="00DC3550" w:rsidRDefault="0063319D" w:rsidP="004E407D">
      <w:pPr>
        <w:pStyle w:val="afa"/>
        <w:numPr>
          <w:ilvl w:val="0"/>
          <w:numId w:val="26"/>
        </w:numPr>
        <w:spacing w:after="0"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согласование с бухгалтерией, т.к. необходимо проверить правильность составления договора, а также оценить финансовую эффективность проекта и  учесть поступление денежных средств в бюджете компании.</w:t>
      </w:r>
    </w:p>
    <w:p w:rsidR="0063319D" w:rsidRPr="004E407D" w:rsidRDefault="0063319D" w:rsidP="004E407D">
      <w:pPr>
        <w:spacing w:line="360" w:lineRule="auto"/>
        <w:ind w:left="40"/>
        <w:jc w:val="both"/>
        <w:rPr>
          <w:sz w:val="28"/>
          <w:szCs w:val="28"/>
        </w:rPr>
      </w:pPr>
      <w:r w:rsidRPr="004E407D">
        <w:rPr>
          <w:sz w:val="28"/>
          <w:szCs w:val="28"/>
        </w:rPr>
        <w:lastRenderedPageBreak/>
        <w:tab/>
        <w:t>Рассмотрение эффективности с точки зрения це</w:t>
      </w:r>
      <w:r w:rsidRPr="004E407D">
        <w:rPr>
          <w:sz w:val="28"/>
          <w:szCs w:val="28"/>
        </w:rPr>
        <w:softHyphen/>
        <w:t>лей и ресурсов концентрируется на двух условиях: достижение цели является необходимым условием производительной деятельности ор</w:t>
      </w:r>
      <w:r w:rsidRPr="004E407D">
        <w:rPr>
          <w:sz w:val="28"/>
          <w:szCs w:val="28"/>
        </w:rPr>
        <w:softHyphen/>
        <w:t>ганизации, и производительное использование ресурсов является не</w:t>
      </w:r>
      <w:r w:rsidRPr="004E407D">
        <w:rPr>
          <w:sz w:val="28"/>
          <w:szCs w:val="28"/>
        </w:rPr>
        <w:softHyphen/>
        <w:t xml:space="preserve">обходимым, но недостаточным условием для эффективности. </w:t>
      </w:r>
    </w:p>
    <w:p w:rsidR="0063319D" w:rsidRPr="004E407D" w:rsidRDefault="0063319D" w:rsidP="004E407D">
      <w:pPr>
        <w:spacing w:line="360" w:lineRule="auto"/>
        <w:ind w:left="40" w:firstLine="668"/>
        <w:jc w:val="both"/>
        <w:rPr>
          <w:sz w:val="28"/>
          <w:szCs w:val="28"/>
        </w:rPr>
      </w:pPr>
      <w:r w:rsidRPr="004E407D">
        <w:rPr>
          <w:sz w:val="28"/>
          <w:szCs w:val="28"/>
        </w:rPr>
        <w:t xml:space="preserve"> Эффективность может оказаться неопределенным и изменчивым критерием. Руководитель может определяет эффективность размером прибыли, в то время как другой измеряет ее в таких понятиях, как кон</w:t>
      </w:r>
      <w:r w:rsidRPr="004E407D">
        <w:rPr>
          <w:sz w:val="28"/>
          <w:szCs w:val="28"/>
        </w:rPr>
        <w:softHyphen/>
        <w:t>курентоспособность, престиж в деловом мире или в глазах общест</w:t>
      </w:r>
      <w:r w:rsidRPr="004E407D">
        <w:rPr>
          <w:sz w:val="28"/>
          <w:szCs w:val="28"/>
        </w:rPr>
        <w:softHyphen/>
        <w:t>венности, расширение предприятия. Какими бы критериями ни измерялась эффективность, принцип эффективности лежит в основе оценки любой организационной структуры и ее изменений. Выбор же подходящего критерия эффективности зависит от конкретных усло</w:t>
      </w:r>
      <w:r w:rsidRPr="004E407D">
        <w:rPr>
          <w:sz w:val="28"/>
          <w:szCs w:val="28"/>
        </w:rPr>
        <w:softHyphen/>
        <w:t>вий функционирования, назначения и стратегии организации, пр</w:t>
      </w:r>
      <w:r w:rsidR="004E407D">
        <w:rPr>
          <w:sz w:val="28"/>
          <w:szCs w:val="28"/>
        </w:rPr>
        <w:t>и</w:t>
      </w:r>
      <w:r w:rsidR="004E407D">
        <w:rPr>
          <w:sz w:val="28"/>
          <w:szCs w:val="28"/>
        </w:rPr>
        <w:softHyphen/>
        <w:t>чин осуществляемых изменений.</w:t>
      </w:r>
    </w:p>
    <w:p w:rsidR="0063319D" w:rsidRPr="004E407D" w:rsidRDefault="0063319D" w:rsidP="004E407D">
      <w:pPr>
        <w:spacing w:line="360" w:lineRule="auto"/>
        <w:ind w:firstLine="708"/>
        <w:rPr>
          <w:sz w:val="28"/>
          <w:szCs w:val="28"/>
        </w:rPr>
      </w:pPr>
    </w:p>
    <w:p w:rsidR="0063319D" w:rsidRPr="004E407D" w:rsidRDefault="0063319D" w:rsidP="004E407D">
      <w:pPr>
        <w:spacing w:line="360" w:lineRule="auto"/>
        <w:rPr>
          <w:sz w:val="28"/>
          <w:szCs w:val="28"/>
        </w:rPr>
      </w:pPr>
    </w:p>
    <w:p w:rsidR="0063319D" w:rsidRPr="0063319D" w:rsidRDefault="0063319D" w:rsidP="0063319D">
      <w:pPr>
        <w:sectPr w:rsidR="0063319D" w:rsidRPr="006331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19D" w:rsidRPr="004E407D" w:rsidRDefault="0063319D" w:rsidP="004E407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7" w:name="_Toc71697007"/>
      <w:bookmarkStart w:id="18" w:name="_Toc228170487"/>
      <w:r w:rsidRPr="004E407D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7"/>
      <w:bookmarkEnd w:id="18"/>
    </w:p>
    <w:p w:rsidR="0063319D" w:rsidRPr="004E407D" w:rsidRDefault="0063319D" w:rsidP="004E407D">
      <w:pPr>
        <w:pStyle w:val="afa"/>
        <w:spacing w:after="0" w:line="360" w:lineRule="auto"/>
        <w:rPr>
          <w:sz w:val="28"/>
          <w:szCs w:val="28"/>
        </w:rPr>
      </w:pPr>
      <w:r>
        <w:tab/>
      </w:r>
      <w:r w:rsidRPr="004E407D">
        <w:rPr>
          <w:sz w:val="28"/>
          <w:szCs w:val="28"/>
        </w:rPr>
        <w:t>В процессе написания курсовой работы были изучены теоретические аспекты методов исследования систем управления, в том числе были рассмотрены такие вопросы, как классификация методов исследования систем управления, сущность этих методов и их значение, понятие об информационных потоках и информационных моделях.</w:t>
      </w:r>
    </w:p>
    <w:p w:rsidR="0063319D" w:rsidRPr="004E407D" w:rsidRDefault="0063319D" w:rsidP="004E407D">
      <w:pPr>
        <w:spacing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ab/>
        <w:t xml:space="preserve"> Безусловно, эффективность предприятия зависит в конечном итоге от  правильности выбора ее основных параметров и практикуемых методов. Решение именно этой задачи является сейчас ключевой проблемой для российских предприятий.</w:t>
      </w:r>
    </w:p>
    <w:p w:rsidR="0063319D" w:rsidRPr="004E407D" w:rsidRDefault="0063319D" w:rsidP="004E407D">
      <w:pPr>
        <w:spacing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ab/>
        <w:t>Во второй главе на примере ООО «</w:t>
      </w:r>
      <w:r w:rsidR="004E407D" w:rsidRPr="004E407D">
        <w:rPr>
          <w:sz w:val="28"/>
          <w:szCs w:val="28"/>
        </w:rPr>
        <w:t>СиС</w:t>
      </w:r>
      <w:r w:rsidRPr="004E407D">
        <w:rPr>
          <w:sz w:val="28"/>
          <w:szCs w:val="28"/>
        </w:rPr>
        <w:t xml:space="preserve">» была изучена схема информационных потоков организации, ориентированная на утверждение документов. </w:t>
      </w:r>
    </w:p>
    <w:p w:rsidR="0063319D" w:rsidRPr="004E407D" w:rsidRDefault="0063319D" w:rsidP="004E407D">
      <w:pPr>
        <w:spacing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ab/>
        <w:t>Проанализировав действующую систему потоков информации в ООО «</w:t>
      </w:r>
      <w:r w:rsidR="004E407D" w:rsidRPr="004E407D">
        <w:rPr>
          <w:sz w:val="28"/>
          <w:szCs w:val="28"/>
        </w:rPr>
        <w:t>СиС</w:t>
      </w:r>
      <w:r w:rsidRPr="004E407D">
        <w:rPr>
          <w:sz w:val="28"/>
          <w:szCs w:val="28"/>
        </w:rPr>
        <w:t>»  я дала рекомендации по совершенствованию существующей системы утверждения проектной документации я пришла к выводу, что для повышения эффективности работы над проектом нужно сделать следующее:</w:t>
      </w:r>
    </w:p>
    <w:p w:rsidR="0063319D" w:rsidRPr="004E407D" w:rsidRDefault="0063319D" w:rsidP="004E407D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Расширить перечень документов, действующих в процедуре подготовки и утверждения документации.</w:t>
      </w:r>
    </w:p>
    <w:p w:rsidR="0063319D" w:rsidRPr="004E407D" w:rsidRDefault="0063319D" w:rsidP="004E407D">
      <w:pPr>
        <w:pStyle w:val="afa"/>
        <w:numPr>
          <w:ilvl w:val="0"/>
          <w:numId w:val="27"/>
        </w:numPr>
        <w:spacing w:after="0"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Включить в схему этапы:</w:t>
      </w:r>
    </w:p>
    <w:p w:rsidR="0063319D" w:rsidRPr="004E407D" w:rsidRDefault="0063319D" w:rsidP="004E407D">
      <w:pPr>
        <w:pStyle w:val="afa"/>
        <w:numPr>
          <w:ilvl w:val="1"/>
          <w:numId w:val="27"/>
        </w:numPr>
        <w:spacing w:after="0"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проектирование, сметные работы;</w:t>
      </w:r>
    </w:p>
    <w:p w:rsidR="0063319D" w:rsidRPr="004E407D" w:rsidRDefault="0063319D" w:rsidP="004E407D">
      <w:pPr>
        <w:pStyle w:val="afa"/>
        <w:numPr>
          <w:ilvl w:val="1"/>
          <w:numId w:val="27"/>
        </w:numPr>
        <w:spacing w:after="0"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согласование  с главным  бухгалтерией.</w:t>
      </w:r>
    </w:p>
    <w:p w:rsidR="0063319D" w:rsidRPr="004E407D" w:rsidRDefault="0063319D" w:rsidP="004E407D">
      <w:pPr>
        <w:pStyle w:val="afa"/>
        <w:spacing w:after="0" w:line="360" w:lineRule="auto"/>
        <w:ind w:firstLine="708"/>
        <w:rPr>
          <w:sz w:val="28"/>
          <w:szCs w:val="28"/>
        </w:rPr>
      </w:pPr>
      <w:r w:rsidRPr="004E407D">
        <w:rPr>
          <w:sz w:val="28"/>
          <w:szCs w:val="28"/>
        </w:rPr>
        <w:t>Предложения по совершенствованию процедуры подготовки и утверждения проектной документации переданы директору компании для рассмотрения, обсуждения и, возможно,  дальнейшего внедрения.</w:t>
      </w:r>
    </w:p>
    <w:p w:rsidR="0063319D" w:rsidRPr="004E407D" w:rsidRDefault="0063319D" w:rsidP="004E407D">
      <w:pPr>
        <w:spacing w:line="360" w:lineRule="auto"/>
        <w:jc w:val="both"/>
        <w:rPr>
          <w:sz w:val="28"/>
          <w:szCs w:val="28"/>
        </w:rPr>
      </w:pPr>
    </w:p>
    <w:p w:rsidR="0063319D" w:rsidRPr="004E407D" w:rsidRDefault="0063319D" w:rsidP="004E407D">
      <w:pPr>
        <w:spacing w:line="360" w:lineRule="auto"/>
        <w:jc w:val="both"/>
        <w:rPr>
          <w:sz w:val="28"/>
          <w:szCs w:val="28"/>
        </w:rPr>
      </w:pPr>
    </w:p>
    <w:p w:rsidR="0063319D" w:rsidRPr="004E407D" w:rsidRDefault="0063319D" w:rsidP="004E407D">
      <w:pPr>
        <w:spacing w:line="360" w:lineRule="auto"/>
        <w:jc w:val="both"/>
        <w:rPr>
          <w:sz w:val="28"/>
          <w:szCs w:val="28"/>
        </w:rPr>
      </w:pPr>
    </w:p>
    <w:p w:rsidR="0063319D" w:rsidRDefault="0063319D" w:rsidP="0063319D">
      <w:pPr>
        <w:spacing w:line="360" w:lineRule="auto"/>
        <w:jc w:val="both"/>
        <w:sectPr w:rsidR="006331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19D" w:rsidRPr="004E407D" w:rsidRDefault="0063319D" w:rsidP="004E407D">
      <w:pPr>
        <w:pStyle w:val="1"/>
        <w:spacing w:before="0" w:line="360" w:lineRule="auto"/>
        <w:jc w:val="center"/>
        <w:rPr>
          <w:color w:val="auto"/>
        </w:rPr>
      </w:pPr>
      <w:bookmarkStart w:id="19" w:name="_Toc71697008"/>
      <w:bookmarkStart w:id="20" w:name="_Toc228170488"/>
      <w:r w:rsidRPr="004E407D">
        <w:rPr>
          <w:color w:val="auto"/>
        </w:rPr>
        <w:lastRenderedPageBreak/>
        <w:t>Список использованной литературы</w:t>
      </w:r>
      <w:bookmarkEnd w:id="19"/>
      <w:bookmarkEnd w:id="20"/>
    </w:p>
    <w:p w:rsidR="0063319D" w:rsidRPr="004E407D" w:rsidRDefault="0063319D" w:rsidP="0063319D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 xml:space="preserve">Игнатьева А.В., Максимцов М.М. Исследование систем управления: Учебное пособие для вузов. </w:t>
      </w:r>
      <w:r w:rsidR="004E407D">
        <w:rPr>
          <w:sz w:val="28"/>
          <w:szCs w:val="28"/>
        </w:rPr>
        <w:t xml:space="preserve">– М.: ЮНИТИ-ДАНА, 2000. </w:t>
      </w:r>
    </w:p>
    <w:p w:rsidR="0063319D" w:rsidRPr="004E407D" w:rsidRDefault="0063319D" w:rsidP="0063319D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Котлер Ф. Основы маркетинга: пер.с англ. –</w:t>
      </w:r>
      <w:r w:rsidR="004E407D">
        <w:rPr>
          <w:sz w:val="28"/>
          <w:szCs w:val="28"/>
        </w:rPr>
        <w:t xml:space="preserve"> М.: «Ротинтер», 2005 . </w:t>
      </w:r>
    </w:p>
    <w:p w:rsidR="0063319D" w:rsidRPr="004E407D" w:rsidRDefault="0063319D" w:rsidP="0063319D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Гольдштейн Г.Я. Основы менеджмента: Учебное пособие, изд. 2-е, дополненное и переработанное. Таганр</w:t>
      </w:r>
      <w:r w:rsidR="004E407D">
        <w:rPr>
          <w:sz w:val="28"/>
          <w:szCs w:val="28"/>
        </w:rPr>
        <w:t xml:space="preserve">ог: Изд-во ТРТУ, 2003. </w:t>
      </w:r>
    </w:p>
    <w:p w:rsidR="0063319D" w:rsidRPr="004E407D" w:rsidRDefault="0063319D" w:rsidP="0063319D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Мильнер  Б.З. Теория организаци</w:t>
      </w:r>
      <w:r w:rsidR="004E407D">
        <w:rPr>
          <w:sz w:val="28"/>
          <w:szCs w:val="28"/>
        </w:rPr>
        <w:t xml:space="preserve">й. – М.: ИНФРА-М, 2000. </w:t>
      </w:r>
    </w:p>
    <w:p w:rsidR="0063319D" w:rsidRPr="004E407D" w:rsidRDefault="0063319D" w:rsidP="0063319D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Гончарук В.А. Развитие предп</w:t>
      </w:r>
      <w:r w:rsidR="004E407D">
        <w:rPr>
          <w:sz w:val="28"/>
          <w:szCs w:val="28"/>
        </w:rPr>
        <w:t xml:space="preserve">риятия. – М: ДЕЛО, 2000. </w:t>
      </w:r>
    </w:p>
    <w:p w:rsidR="00DC3550" w:rsidRPr="0003652C" w:rsidRDefault="0063319D" w:rsidP="00DC3550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E407D">
        <w:rPr>
          <w:sz w:val="28"/>
          <w:szCs w:val="28"/>
        </w:rPr>
        <w:t>Исследование систем управления: Программа. Методические указания по выполнению курсовой и контрольной работы./ ВЗФЭИ. М.: Экономич</w:t>
      </w:r>
      <w:r w:rsidR="004E407D">
        <w:rPr>
          <w:sz w:val="28"/>
          <w:szCs w:val="28"/>
        </w:rPr>
        <w:t>еское образование, 2007</w:t>
      </w:r>
    </w:p>
    <w:p w:rsidR="0003652C" w:rsidRPr="0003652C" w:rsidRDefault="0003652C" w:rsidP="00DC3550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  <w:sectPr w:rsidR="0003652C" w:rsidRPr="00036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EDE" w:rsidRPr="0003652C" w:rsidRDefault="00FC3EDE" w:rsidP="00DC3550">
      <w:pPr>
        <w:rPr>
          <w:sz w:val="28"/>
          <w:szCs w:val="28"/>
          <w:lang w:val="en-US"/>
        </w:rPr>
      </w:pPr>
    </w:p>
    <w:sectPr w:rsidR="00FC3EDE" w:rsidRPr="0003652C" w:rsidSect="00EA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7C" w:rsidRDefault="00E3147C" w:rsidP="00DC3550">
      <w:r>
        <w:separator/>
      </w:r>
    </w:p>
  </w:endnote>
  <w:endnote w:type="continuationSeparator" w:id="1">
    <w:p w:rsidR="00E3147C" w:rsidRDefault="00E3147C" w:rsidP="00DC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7C" w:rsidRDefault="00E3147C" w:rsidP="00DC3550">
      <w:r>
        <w:separator/>
      </w:r>
    </w:p>
  </w:footnote>
  <w:footnote w:type="continuationSeparator" w:id="1">
    <w:p w:rsidR="00E3147C" w:rsidRDefault="00E3147C" w:rsidP="00DC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9860"/>
      <w:docPartObj>
        <w:docPartGallery w:val="Page Numbers (Top of Page)"/>
        <w:docPartUnique/>
      </w:docPartObj>
    </w:sdtPr>
    <w:sdtContent>
      <w:p w:rsidR="00DC3550" w:rsidRDefault="00DF5781" w:rsidP="00DC3550">
        <w:pPr>
          <w:pStyle w:val="afe"/>
          <w:jc w:val="right"/>
        </w:pPr>
        <w:fldSimple w:instr=" PAGE   \* MERGEFORMAT ">
          <w:r w:rsidR="00145A26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1C"/>
    <w:multiLevelType w:val="hybridMultilevel"/>
    <w:tmpl w:val="3A3EE120"/>
    <w:lvl w:ilvl="0" w:tplc="04190001">
      <w:start w:val="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cs="Wingdings" w:hint="default"/>
      </w:rPr>
    </w:lvl>
  </w:abstractNum>
  <w:abstractNum w:abstractNumId="1">
    <w:nsid w:val="0A033F38"/>
    <w:multiLevelType w:val="hybridMultilevel"/>
    <w:tmpl w:val="F620B8CA"/>
    <w:lvl w:ilvl="0" w:tplc="04190001">
      <w:start w:val="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cs="Wingdings" w:hint="default"/>
      </w:rPr>
    </w:lvl>
  </w:abstractNum>
  <w:abstractNum w:abstractNumId="2">
    <w:nsid w:val="0DEB14FE"/>
    <w:multiLevelType w:val="hybridMultilevel"/>
    <w:tmpl w:val="1BFE3F22"/>
    <w:lvl w:ilvl="0" w:tplc="6D8AA8AA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  <w:sz w:val="20"/>
        <w:szCs w:val="20"/>
      </w:rPr>
    </w:lvl>
    <w:lvl w:ilvl="1" w:tplc="21CABF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2" w:tplc="CD9465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 w:tplc="454832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4" w:tplc="48B4A1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5" w:tplc="6B7005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6" w:tplc="D7042C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7" w:tplc="F67CB2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8" w:tplc="288E48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F8F0D6F"/>
    <w:multiLevelType w:val="hybridMultilevel"/>
    <w:tmpl w:val="38907BCE"/>
    <w:lvl w:ilvl="0" w:tplc="04190001">
      <w:start w:val="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cs="Wingdings" w:hint="default"/>
      </w:rPr>
    </w:lvl>
  </w:abstractNum>
  <w:abstractNum w:abstractNumId="4">
    <w:nsid w:val="116B774E"/>
    <w:multiLevelType w:val="hybridMultilevel"/>
    <w:tmpl w:val="8A7E9C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68359F1"/>
    <w:multiLevelType w:val="hybridMultilevel"/>
    <w:tmpl w:val="8856E1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543941"/>
    <w:multiLevelType w:val="hybridMultilevel"/>
    <w:tmpl w:val="88BE67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C356594"/>
    <w:multiLevelType w:val="hybridMultilevel"/>
    <w:tmpl w:val="479C8C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534406"/>
    <w:multiLevelType w:val="hybridMultilevel"/>
    <w:tmpl w:val="B8148BC0"/>
    <w:lvl w:ilvl="0" w:tplc="DB3ABAB8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  <w:sz w:val="20"/>
        <w:szCs w:val="20"/>
      </w:rPr>
    </w:lvl>
    <w:lvl w:ilvl="1" w:tplc="B66E33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2" w:tplc="F4FCEC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 w:tplc="324256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4" w:tplc="998286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5" w:tplc="8C9472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6" w:tplc="585409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7" w:tplc="29DC62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8" w:tplc="64E2B67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75B5DC9"/>
    <w:multiLevelType w:val="hybridMultilevel"/>
    <w:tmpl w:val="85184B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FCBF3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F3D8C"/>
    <w:multiLevelType w:val="hybridMultilevel"/>
    <w:tmpl w:val="D7B84A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E90426"/>
    <w:multiLevelType w:val="hybridMultilevel"/>
    <w:tmpl w:val="C034391A"/>
    <w:lvl w:ilvl="0" w:tplc="18782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0358B2"/>
    <w:multiLevelType w:val="hybridMultilevel"/>
    <w:tmpl w:val="FC56FB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F315A8"/>
    <w:multiLevelType w:val="hybridMultilevel"/>
    <w:tmpl w:val="27540B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526DB0"/>
    <w:multiLevelType w:val="hybridMultilevel"/>
    <w:tmpl w:val="FF5E803E"/>
    <w:lvl w:ilvl="0" w:tplc="4B0A2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09F36">
      <w:numFmt w:val="none"/>
      <w:lvlText w:val=""/>
      <w:lvlJc w:val="left"/>
      <w:pPr>
        <w:tabs>
          <w:tab w:val="num" w:pos="360"/>
        </w:tabs>
      </w:pPr>
    </w:lvl>
    <w:lvl w:ilvl="2" w:tplc="671AD35A">
      <w:numFmt w:val="none"/>
      <w:lvlText w:val=""/>
      <w:lvlJc w:val="left"/>
      <w:pPr>
        <w:tabs>
          <w:tab w:val="num" w:pos="360"/>
        </w:tabs>
      </w:pPr>
    </w:lvl>
    <w:lvl w:ilvl="3" w:tplc="D11238F8">
      <w:numFmt w:val="none"/>
      <w:lvlText w:val=""/>
      <w:lvlJc w:val="left"/>
      <w:pPr>
        <w:tabs>
          <w:tab w:val="num" w:pos="360"/>
        </w:tabs>
      </w:pPr>
    </w:lvl>
    <w:lvl w:ilvl="4" w:tplc="D3A60F2C">
      <w:numFmt w:val="none"/>
      <w:lvlText w:val=""/>
      <w:lvlJc w:val="left"/>
      <w:pPr>
        <w:tabs>
          <w:tab w:val="num" w:pos="360"/>
        </w:tabs>
      </w:pPr>
    </w:lvl>
    <w:lvl w:ilvl="5" w:tplc="4ABEF14A">
      <w:numFmt w:val="none"/>
      <w:lvlText w:val=""/>
      <w:lvlJc w:val="left"/>
      <w:pPr>
        <w:tabs>
          <w:tab w:val="num" w:pos="360"/>
        </w:tabs>
      </w:pPr>
    </w:lvl>
    <w:lvl w:ilvl="6" w:tplc="43080118">
      <w:numFmt w:val="none"/>
      <w:lvlText w:val=""/>
      <w:lvlJc w:val="left"/>
      <w:pPr>
        <w:tabs>
          <w:tab w:val="num" w:pos="360"/>
        </w:tabs>
      </w:pPr>
    </w:lvl>
    <w:lvl w:ilvl="7" w:tplc="4BBAAB36">
      <w:numFmt w:val="none"/>
      <w:lvlText w:val=""/>
      <w:lvlJc w:val="left"/>
      <w:pPr>
        <w:tabs>
          <w:tab w:val="num" w:pos="360"/>
        </w:tabs>
      </w:pPr>
    </w:lvl>
    <w:lvl w:ilvl="8" w:tplc="AC18C80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8B20A39"/>
    <w:multiLevelType w:val="hybridMultilevel"/>
    <w:tmpl w:val="2C96C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97484B"/>
    <w:multiLevelType w:val="hybridMultilevel"/>
    <w:tmpl w:val="5C408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50DD68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CC33A3"/>
    <w:multiLevelType w:val="hybridMultilevel"/>
    <w:tmpl w:val="6D2483A6"/>
    <w:lvl w:ilvl="0" w:tplc="04190001">
      <w:start w:val="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cs="Wingdings" w:hint="default"/>
      </w:rPr>
    </w:lvl>
  </w:abstractNum>
  <w:abstractNum w:abstractNumId="18">
    <w:nsid w:val="59136CFC"/>
    <w:multiLevelType w:val="hybridMultilevel"/>
    <w:tmpl w:val="6BDEB6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17166E"/>
    <w:multiLevelType w:val="hybridMultilevel"/>
    <w:tmpl w:val="B838C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D58C7"/>
    <w:multiLevelType w:val="hybridMultilevel"/>
    <w:tmpl w:val="1B828F80"/>
    <w:lvl w:ilvl="0" w:tplc="BF280CA8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  <w:sz w:val="20"/>
        <w:szCs w:val="20"/>
      </w:rPr>
    </w:lvl>
    <w:lvl w:ilvl="1" w:tplc="CB96E4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2" w:tplc="25269C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 w:tplc="6F4053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4" w:tplc="CD9C8C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5" w:tplc="72C8E5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6" w:tplc="BB7AC8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7" w:tplc="D20CA6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8" w:tplc="2DE285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61C0D1B"/>
    <w:multiLevelType w:val="hybridMultilevel"/>
    <w:tmpl w:val="131A348E"/>
    <w:lvl w:ilvl="0" w:tplc="04190001">
      <w:start w:val="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cs="Wingdings" w:hint="default"/>
      </w:rPr>
    </w:lvl>
  </w:abstractNum>
  <w:abstractNum w:abstractNumId="22">
    <w:nsid w:val="6A115ECB"/>
    <w:multiLevelType w:val="hybridMultilevel"/>
    <w:tmpl w:val="DA884734"/>
    <w:lvl w:ilvl="0" w:tplc="04190001">
      <w:start w:val="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cs="Wingdings" w:hint="default"/>
      </w:rPr>
    </w:lvl>
  </w:abstractNum>
  <w:abstractNum w:abstractNumId="23">
    <w:nsid w:val="6E4F2B32"/>
    <w:multiLevelType w:val="hybridMultilevel"/>
    <w:tmpl w:val="BE82F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7E57FD"/>
    <w:multiLevelType w:val="hybridMultilevel"/>
    <w:tmpl w:val="BD9466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5">
    <w:nsid w:val="72E75D42"/>
    <w:multiLevelType w:val="hybridMultilevel"/>
    <w:tmpl w:val="0F08EBB2"/>
    <w:lvl w:ilvl="0" w:tplc="04190001">
      <w:start w:val="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cs="Wingdings" w:hint="default"/>
      </w:rPr>
    </w:lvl>
  </w:abstractNum>
  <w:abstractNum w:abstractNumId="26">
    <w:nsid w:val="744540DC"/>
    <w:multiLevelType w:val="hybridMultilevel"/>
    <w:tmpl w:val="8D1A8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4E080C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6AB5585"/>
    <w:multiLevelType w:val="hybridMultilevel"/>
    <w:tmpl w:val="C29ED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570EFC"/>
    <w:multiLevelType w:val="hybridMultilevel"/>
    <w:tmpl w:val="08E81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7"/>
  </w:num>
  <w:num w:numId="3">
    <w:abstractNumId w:val="25"/>
  </w:num>
  <w:num w:numId="4">
    <w:abstractNumId w:val="22"/>
  </w:num>
  <w:num w:numId="5">
    <w:abstractNumId w:val="3"/>
  </w:num>
  <w:num w:numId="6">
    <w:abstractNumId w:val="0"/>
  </w:num>
  <w:num w:numId="7">
    <w:abstractNumId w:val="1"/>
  </w:num>
  <w:num w:numId="8">
    <w:abstractNumId w:val="21"/>
  </w:num>
  <w:num w:numId="9">
    <w:abstractNumId w:val="15"/>
  </w:num>
  <w:num w:numId="10">
    <w:abstractNumId w:val="11"/>
  </w:num>
  <w:num w:numId="11">
    <w:abstractNumId w:val="14"/>
  </w:num>
  <w:num w:numId="12">
    <w:abstractNumId w:val="16"/>
  </w:num>
  <w:num w:numId="13">
    <w:abstractNumId w:val="27"/>
  </w:num>
  <w:num w:numId="14">
    <w:abstractNumId w:val="26"/>
  </w:num>
  <w:num w:numId="15">
    <w:abstractNumId w:val="7"/>
  </w:num>
  <w:num w:numId="16">
    <w:abstractNumId w:val="18"/>
  </w:num>
  <w:num w:numId="17">
    <w:abstractNumId w:val="5"/>
  </w:num>
  <w:num w:numId="18">
    <w:abstractNumId w:val="23"/>
  </w:num>
  <w:num w:numId="19">
    <w:abstractNumId w:val="8"/>
  </w:num>
  <w:num w:numId="20">
    <w:abstractNumId w:val="2"/>
  </w:num>
  <w:num w:numId="21">
    <w:abstractNumId w:val="20"/>
  </w:num>
  <w:num w:numId="22">
    <w:abstractNumId w:val="6"/>
  </w:num>
  <w:num w:numId="23">
    <w:abstractNumId w:val="28"/>
  </w:num>
  <w:num w:numId="24">
    <w:abstractNumId w:val="19"/>
  </w:num>
  <w:num w:numId="25">
    <w:abstractNumId w:val="9"/>
  </w:num>
  <w:num w:numId="26">
    <w:abstractNumId w:val="24"/>
  </w:num>
  <w:num w:numId="27">
    <w:abstractNumId w:val="12"/>
  </w:num>
  <w:num w:numId="28">
    <w:abstractNumId w:val="1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7EB"/>
    <w:rsid w:val="00016368"/>
    <w:rsid w:val="0003464A"/>
    <w:rsid w:val="0003652C"/>
    <w:rsid w:val="00051573"/>
    <w:rsid w:val="00053347"/>
    <w:rsid w:val="00056DAC"/>
    <w:rsid w:val="000666FC"/>
    <w:rsid w:val="00090C70"/>
    <w:rsid w:val="0009145F"/>
    <w:rsid w:val="000961D9"/>
    <w:rsid w:val="0009703C"/>
    <w:rsid w:val="000A328A"/>
    <w:rsid w:val="000B1215"/>
    <w:rsid w:val="000D17DB"/>
    <w:rsid w:val="00103B73"/>
    <w:rsid w:val="00117568"/>
    <w:rsid w:val="001245E0"/>
    <w:rsid w:val="00143E15"/>
    <w:rsid w:val="00145A26"/>
    <w:rsid w:val="00157CCD"/>
    <w:rsid w:val="00164C9E"/>
    <w:rsid w:val="0019716E"/>
    <w:rsid w:val="001A5833"/>
    <w:rsid w:val="001B1CEB"/>
    <w:rsid w:val="001B211A"/>
    <w:rsid w:val="001D26D5"/>
    <w:rsid w:val="001D7B6F"/>
    <w:rsid w:val="00205537"/>
    <w:rsid w:val="00231FA6"/>
    <w:rsid w:val="00280F84"/>
    <w:rsid w:val="002C62B2"/>
    <w:rsid w:val="002D0C94"/>
    <w:rsid w:val="002E028E"/>
    <w:rsid w:val="002E07B0"/>
    <w:rsid w:val="00320E5E"/>
    <w:rsid w:val="00321E54"/>
    <w:rsid w:val="00322B70"/>
    <w:rsid w:val="00343D90"/>
    <w:rsid w:val="00344D65"/>
    <w:rsid w:val="003713D9"/>
    <w:rsid w:val="003765E0"/>
    <w:rsid w:val="00391205"/>
    <w:rsid w:val="003C7AFB"/>
    <w:rsid w:val="003E25C9"/>
    <w:rsid w:val="003E7833"/>
    <w:rsid w:val="003F7210"/>
    <w:rsid w:val="0042482C"/>
    <w:rsid w:val="00444513"/>
    <w:rsid w:val="00451568"/>
    <w:rsid w:val="004524D7"/>
    <w:rsid w:val="00466603"/>
    <w:rsid w:val="00484AB3"/>
    <w:rsid w:val="004959CD"/>
    <w:rsid w:val="004A2D09"/>
    <w:rsid w:val="004B0256"/>
    <w:rsid w:val="004C15B1"/>
    <w:rsid w:val="004D41EE"/>
    <w:rsid w:val="004E407D"/>
    <w:rsid w:val="00501268"/>
    <w:rsid w:val="005051C4"/>
    <w:rsid w:val="00521EED"/>
    <w:rsid w:val="0053131C"/>
    <w:rsid w:val="0053651D"/>
    <w:rsid w:val="00552A82"/>
    <w:rsid w:val="00560748"/>
    <w:rsid w:val="00561646"/>
    <w:rsid w:val="0057243A"/>
    <w:rsid w:val="005778B5"/>
    <w:rsid w:val="00590E9E"/>
    <w:rsid w:val="005B462D"/>
    <w:rsid w:val="005C3666"/>
    <w:rsid w:val="005C5697"/>
    <w:rsid w:val="005E54F1"/>
    <w:rsid w:val="005F7784"/>
    <w:rsid w:val="00625337"/>
    <w:rsid w:val="00632D8A"/>
    <w:rsid w:val="0063319D"/>
    <w:rsid w:val="00656198"/>
    <w:rsid w:val="006A0358"/>
    <w:rsid w:val="006A3642"/>
    <w:rsid w:val="006A455A"/>
    <w:rsid w:val="006B2B9D"/>
    <w:rsid w:val="006B51B3"/>
    <w:rsid w:val="006C5A53"/>
    <w:rsid w:val="006E4CE6"/>
    <w:rsid w:val="006E6E4F"/>
    <w:rsid w:val="006F5F10"/>
    <w:rsid w:val="00700E56"/>
    <w:rsid w:val="007067F7"/>
    <w:rsid w:val="00720A81"/>
    <w:rsid w:val="00724FF4"/>
    <w:rsid w:val="0074384B"/>
    <w:rsid w:val="0075049C"/>
    <w:rsid w:val="00754B3B"/>
    <w:rsid w:val="00772372"/>
    <w:rsid w:val="00780614"/>
    <w:rsid w:val="00796B4A"/>
    <w:rsid w:val="007B0F4B"/>
    <w:rsid w:val="007B734D"/>
    <w:rsid w:val="007C27AD"/>
    <w:rsid w:val="007C5EA4"/>
    <w:rsid w:val="007F0152"/>
    <w:rsid w:val="007F21FF"/>
    <w:rsid w:val="007F4245"/>
    <w:rsid w:val="00806155"/>
    <w:rsid w:val="00817CAB"/>
    <w:rsid w:val="00820B9E"/>
    <w:rsid w:val="00821444"/>
    <w:rsid w:val="00825554"/>
    <w:rsid w:val="0083295B"/>
    <w:rsid w:val="00854CCE"/>
    <w:rsid w:val="00860AD5"/>
    <w:rsid w:val="00873811"/>
    <w:rsid w:val="00873FDB"/>
    <w:rsid w:val="00876C05"/>
    <w:rsid w:val="00886762"/>
    <w:rsid w:val="00892196"/>
    <w:rsid w:val="008A2EDA"/>
    <w:rsid w:val="008A5060"/>
    <w:rsid w:val="008B08F1"/>
    <w:rsid w:val="008E1C3D"/>
    <w:rsid w:val="008E2CBD"/>
    <w:rsid w:val="00902F9A"/>
    <w:rsid w:val="00914600"/>
    <w:rsid w:val="00914F25"/>
    <w:rsid w:val="009241D3"/>
    <w:rsid w:val="009271D2"/>
    <w:rsid w:val="00944E9D"/>
    <w:rsid w:val="00945C4C"/>
    <w:rsid w:val="009461BB"/>
    <w:rsid w:val="00992267"/>
    <w:rsid w:val="009A083F"/>
    <w:rsid w:val="009D2E4B"/>
    <w:rsid w:val="009E510F"/>
    <w:rsid w:val="009F2476"/>
    <w:rsid w:val="009F6D01"/>
    <w:rsid w:val="00A02EDF"/>
    <w:rsid w:val="00A063C3"/>
    <w:rsid w:val="00A079DC"/>
    <w:rsid w:val="00A2212D"/>
    <w:rsid w:val="00A62BD7"/>
    <w:rsid w:val="00A645BF"/>
    <w:rsid w:val="00A85C38"/>
    <w:rsid w:val="00A873F0"/>
    <w:rsid w:val="00A87A13"/>
    <w:rsid w:val="00A90296"/>
    <w:rsid w:val="00A9335B"/>
    <w:rsid w:val="00A952CC"/>
    <w:rsid w:val="00AB0E32"/>
    <w:rsid w:val="00AB67A3"/>
    <w:rsid w:val="00AC3440"/>
    <w:rsid w:val="00AC6C92"/>
    <w:rsid w:val="00AD7F1B"/>
    <w:rsid w:val="00AE674F"/>
    <w:rsid w:val="00AF3928"/>
    <w:rsid w:val="00B0736A"/>
    <w:rsid w:val="00B157EB"/>
    <w:rsid w:val="00B26D59"/>
    <w:rsid w:val="00B30F07"/>
    <w:rsid w:val="00B3140C"/>
    <w:rsid w:val="00B349AF"/>
    <w:rsid w:val="00B3704E"/>
    <w:rsid w:val="00B411D9"/>
    <w:rsid w:val="00B45DE9"/>
    <w:rsid w:val="00B661AF"/>
    <w:rsid w:val="00B70B13"/>
    <w:rsid w:val="00B73E76"/>
    <w:rsid w:val="00B92266"/>
    <w:rsid w:val="00B94016"/>
    <w:rsid w:val="00B960C6"/>
    <w:rsid w:val="00B97A6C"/>
    <w:rsid w:val="00BA2E0C"/>
    <w:rsid w:val="00BA335E"/>
    <w:rsid w:val="00BA456B"/>
    <w:rsid w:val="00BA6704"/>
    <w:rsid w:val="00BB3289"/>
    <w:rsid w:val="00BC6396"/>
    <w:rsid w:val="00BE24F7"/>
    <w:rsid w:val="00C10C3E"/>
    <w:rsid w:val="00C33959"/>
    <w:rsid w:val="00C52FE7"/>
    <w:rsid w:val="00C61021"/>
    <w:rsid w:val="00C767E9"/>
    <w:rsid w:val="00C91E8D"/>
    <w:rsid w:val="00CA5619"/>
    <w:rsid w:val="00CC2927"/>
    <w:rsid w:val="00CD41DC"/>
    <w:rsid w:val="00CD581C"/>
    <w:rsid w:val="00CD6E24"/>
    <w:rsid w:val="00CE7E9E"/>
    <w:rsid w:val="00D01803"/>
    <w:rsid w:val="00D23ABC"/>
    <w:rsid w:val="00D257C2"/>
    <w:rsid w:val="00D339BE"/>
    <w:rsid w:val="00D345D9"/>
    <w:rsid w:val="00D541F3"/>
    <w:rsid w:val="00D613D2"/>
    <w:rsid w:val="00D62075"/>
    <w:rsid w:val="00D747AA"/>
    <w:rsid w:val="00D9302C"/>
    <w:rsid w:val="00DA6CA2"/>
    <w:rsid w:val="00DB6F08"/>
    <w:rsid w:val="00DC3550"/>
    <w:rsid w:val="00DD526E"/>
    <w:rsid w:val="00DE7428"/>
    <w:rsid w:val="00DF5781"/>
    <w:rsid w:val="00E17273"/>
    <w:rsid w:val="00E2162E"/>
    <w:rsid w:val="00E220DE"/>
    <w:rsid w:val="00E23313"/>
    <w:rsid w:val="00E24057"/>
    <w:rsid w:val="00E3147C"/>
    <w:rsid w:val="00E452F2"/>
    <w:rsid w:val="00E52F01"/>
    <w:rsid w:val="00E639AD"/>
    <w:rsid w:val="00E655E4"/>
    <w:rsid w:val="00E712B0"/>
    <w:rsid w:val="00EA7CBE"/>
    <w:rsid w:val="00EB6AB4"/>
    <w:rsid w:val="00EB7C6A"/>
    <w:rsid w:val="00EF2176"/>
    <w:rsid w:val="00F329C5"/>
    <w:rsid w:val="00F40997"/>
    <w:rsid w:val="00F445B5"/>
    <w:rsid w:val="00F73433"/>
    <w:rsid w:val="00FA26E3"/>
    <w:rsid w:val="00FC3EDE"/>
    <w:rsid w:val="00FD076A"/>
    <w:rsid w:val="00FF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3713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1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3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3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3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3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3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3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3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13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13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13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13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13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13D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13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13D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13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1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13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713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13D9"/>
    <w:rPr>
      <w:b/>
      <w:bCs/>
    </w:rPr>
  </w:style>
  <w:style w:type="character" w:styleId="a9">
    <w:name w:val="Emphasis"/>
    <w:basedOn w:val="a0"/>
    <w:uiPriority w:val="20"/>
    <w:qFormat/>
    <w:rsid w:val="003713D9"/>
    <w:rPr>
      <w:i/>
      <w:iCs/>
    </w:rPr>
  </w:style>
  <w:style w:type="paragraph" w:styleId="aa">
    <w:name w:val="No Spacing"/>
    <w:uiPriority w:val="1"/>
    <w:qFormat/>
    <w:rsid w:val="003713D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13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13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13D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713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713D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713D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13D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713D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713D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13D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13D9"/>
    <w:pPr>
      <w:outlineLvl w:val="9"/>
    </w:pPr>
  </w:style>
  <w:style w:type="paragraph" w:styleId="af4">
    <w:name w:val="Body Text Indent"/>
    <w:basedOn w:val="a"/>
    <w:link w:val="af5"/>
    <w:uiPriority w:val="99"/>
    <w:rsid w:val="00B157EB"/>
    <w:pPr>
      <w:shd w:val="clear" w:color="auto" w:fill="FFFFFF"/>
      <w:spacing w:line="360" w:lineRule="auto"/>
      <w:ind w:right="17" w:firstLine="332"/>
      <w:jc w:val="both"/>
    </w:pPr>
    <w:rPr>
      <w:color w:val="000000"/>
      <w:spacing w:val="-6"/>
      <w:sz w:val="26"/>
      <w:szCs w:val="26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157EB"/>
    <w:rPr>
      <w:rFonts w:ascii="Times New Roman" w:eastAsia="Times New Roman" w:hAnsi="Times New Roman" w:cs="Times New Roman"/>
      <w:color w:val="000000"/>
      <w:spacing w:val="-6"/>
      <w:sz w:val="26"/>
      <w:szCs w:val="26"/>
      <w:shd w:val="clear" w:color="auto" w:fill="FFFFFF"/>
      <w:lang w:val="ru-RU" w:eastAsia="ru-RU" w:bidi="ar-SA"/>
    </w:rPr>
  </w:style>
  <w:style w:type="paragraph" w:styleId="af6">
    <w:name w:val="Block Text"/>
    <w:basedOn w:val="a"/>
    <w:uiPriority w:val="99"/>
    <w:rsid w:val="00B157EB"/>
    <w:pPr>
      <w:shd w:val="clear" w:color="auto" w:fill="FFFFFF"/>
      <w:spacing w:line="360" w:lineRule="auto"/>
      <w:ind w:left="4" w:right="4" w:firstLine="336"/>
      <w:jc w:val="both"/>
    </w:pPr>
    <w:rPr>
      <w:color w:val="000000"/>
      <w:spacing w:val="-4"/>
      <w:sz w:val="26"/>
      <w:szCs w:val="26"/>
    </w:rPr>
  </w:style>
  <w:style w:type="paragraph" w:styleId="af7">
    <w:name w:val="footer"/>
    <w:basedOn w:val="a"/>
    <w:link w:val="af8"/>
    <w:uiPriority w:val="99"/>
    <w:rsid w:val="00B157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157E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uiPriority w:val="59"/>
    <w:rsid w:val="00FC3EDE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uiPriority w:val="99"/>
    <w:unhideWhenUsed/>
    <w:rsid w:val="0053651D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53651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uiPriority w:val="99"/>
    <w:unhideWhenUsed/>
    <w:rsid w:val="005365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3651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uiPriority w:val="99"/>
    <w:rsid w:val="0053651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DC355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DC3550"/>
    <w:pPr>
      <w:spacing w:after="100"/>
      <w:ind w:left="240"/>
    </w:pPr>
  </w:style>
  <w:style w:type="character" w:styleId="afd">
    <w:name w:val="Hyperlink"/>
    <w:basedOn w:val="a0"/>
    <w:uiPriority w:val="99"/>
    <w:unhideWhenUsed/>
    <w:rsid w:val="00DC3550"/>
    <w:rPr>
      <w:color w:val="0000FF" w:themeColor="hyperlink"/>
      <w:u w:val="single"/>
    </w:rPr>
  </w:style>
  <w:style w:type="paragraph" w:styleId="afe">
    <w:name w:val="header"/>
    <w:basedOn w:val="a"/>
    <w:link w:val="aff"/>
    <w:uiPriority w:val="99"/>
    <w:unhideWhenUsed/>
    <w:rsid w:val="00DC355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DC355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E42F-0F48-4353-B7BD-7CA92593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9628</Words>
  <Characters>54885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2009-05-04T12:39:00Z</cp:lastPrinted>
  <dcterms:created xsi:type="dcterms:W3CDTF">2009-04-10T06:06:00Z</dcterms:created>
  <dcterms:modified xsi:type="dcterms:W3CDTF">2009-05-04T12:44:00Z</dcterms:modified>
</cp:coreProperties>
</file>