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76" w:rsidRPr="00B67A42" w:rsidRDefault="00A45376" w:rsidP="004F372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B67A42">
        <w:rPr>
          <w:rFonts w:ascii="Times New Roman" w:eastAsia="Times New Roman" w:hAnsi="Times New Roman" w:cs="Times New Roman"/>
          <w:b/>
          <w:bCs/>
          <w:sz w:val="26"/>
          <w:szCs w:val="26"/>
          <w:lang w:eastAsia="ru-RU"/>
        </w:rPr>
        <w:t>Машинобудівний комплекс України</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B67A42">
        <w:rPr>
          <w:rFonts w:ascii="Times New Roman" w:eastAsia="Times New Roman" w:hAnsi="Times New Roman" w:cs="Times New Roman"/>
          <w:b/>
          <w:bCs/>
          <w:sz w:val="26"/>
          <w:szCs w:val="26"/>
          <w:lang w:eastAsia="ru-RU"/>
        </w:rPr>
        <w:t>Вступ</w:t>
      </w:r>
      <w:proofErr w:type="gramEnd"/>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val="uk-UA" w:eastAsia="ru-RU"/>
        </w:rPr>
      </w:pPr>
      <w:r w:rsidRPr="00B67A42">
        <w:rPr>
          <w:rFonts w:ascii="Times New Roman" w:eastAsia="Times New Roman" w:hAnsi="Times New Roman" w:cs="Times New Roman"/>
          <w:sz w:val="26"/>
          <w:szCs w:val="26"/>
          <w:lang w:eastAsia="ru-RU"/>
        </w:rPr>
        <w:t xml:space="preserve">Машинобудівний комплекс охоплює два десятки </w:t>
      </w:r>
      <w:proofErr w:type="gramStart"/>
      <w:r w:rsidRPr="00B67A42">
        <w:rPr>
          <w:rFonts w:ascii="Times New Roman" w:eastAsia="Times New Roman" w:hAnsi="Times New Roman" w:cs="Times New Roman"/>
          <w:sz w:val="26"/>
          <w:szCs w:val="26"/>
          <w:lang w:eastAsia="ru-RU"/>
        </w:rPr>
        <w:t>спец</w:t>
      </w:r>
      <w:proofErr w:type="gramEnd"/>
      <w:r w:rsidRPr="00B67A42">
        <w:rPr>
          <w:rFonts w:ascii="Times New Roman" w:eastAsia="Times New Roman" w:hAnsi="Times New Roman" w:cs="Times New Roman"/>
          <w:sz w:val="26"/>
          <w:szCs w:val="26"/>
          <w:lang w:eastAsia="ru-RU"/>
        </w:rPr>
        <w:t xml:space="preserve">іалізованих галузей. До нього належить практично </w:t>
      </w:r>
      <w:proofErr w:type="gramStart"/>
      <w:r w:rsidRPr="00B67A42">
        <w:rPr>
          <w:rFonts w:ascii="Times New Roman" w:eastAsia="Times New Roman" w:hAnsi="Times New Roman" w:cs="Times New Roman"/>
          <w:sz w:val="26"/>
          <w:szCs w:val="26"/>
          <w:lang w:eastAsia="ru-RU"/>
        </w:rPr>
        <w:t>вс</w:t>
      </w:r>
      <w:proofErr w:type="gramEnd"/>
      <w:r w:rsidRPr="00B67A42">
        <w:rPr>
          <w:rFonts w:ascii="Times New Roman" w:eastAsia="Times New Roman" w:hAnsi="Times New Roman" w:cs="Times New Roman"/>
          <w:sz w:val="26"/>
          <w:szCs w:val="26"/>
          <w:lang w:eastAsia="ru-RU"/>
        </w:rPr>
        <w:t xml:space="preserve">і галузі машинобудування (крім годинникової). </w:t>
      </w:r>
      <w:proofErr w:type="gramStart"/>
      <w:r w:rsidRPr="00B67A42">
        <w:rPr>
          <w:rFonts w:ascii="Times New Roman" w:eastAsia="Times New Roman" w:hAnsi="Times New Roman" w:cs="Times New Roman"/>
          <w:sz w:val="26"/>
          <w:szCs w:val="26"/>
          <w:lang w:eastAsia="ru-RU"/>
        </w:rPr>
        <w:t>В</w:t>
      </w:r>
      <w:proofErr w:type="gramEnd"/>
      <w:r w:rsidRPr="00B67A42">
        <w:rPr>
          <w:rFonts w:ascii="Times New Roman" w:eastAsia="Times New Roman" w:hAnsi="Times New Roman" w:cs="Times New Roman"/>
          <w:sz w:val="26"/>
          <w:szCs w:val="26"/>
          <w:lang w:eastAsia="ru-RU"/>
        </w:rPr>
        <w:t>і</w:t>
      </w:r>
      <w:proofErr w:type="gramStart"/>
      <w:r w:rsidRPr="00B67A42">
        <w:rPr>
          <w:rFonts w:ascii="Times New Roman" w:eastAsia="Times New Roman" w:hAnsi="Times New Roman" w:cs="Times New Roman"/>
          <w:sz w:val="26"/>
          <w:szCs w:val="26"/>
          <w:lang w:eastAsia="ru-RU"/>
        </w:rPr>
        <w:t>н</w:t>
      </w:r>
      <w:proofErr w:type="gramEnd"/>
      <w:r w:rsidRPr="00B67A42">
        <w:rPr>
          <w:rFonts w:ascii="Times New Roman" w:eastAsia="Times New Roman" w:hAnsi="Times New Roman" w:cs="Times New Roman"/>
          <w:sz w:val="26"/>
          <w:szCs w:val="26"/>
          <w:lang w:eastAsia="ru-RU"/>
        </w:rPr>
        <w:t xml:space="preserve"> є основою важкої індустрії й відіграє вирішальну роль у створенні матеріально-технічної бази. В сучасних у мавах машинобудуванню належить винятково важлива роль у прискоренні науково-технічного прогресу. Витускаючи знаряддя праці для </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ізних галузей народного господарства, машинобудування реалізує досягнення науково-технічного прогресу і забезпечує комплексну механізацію та автоматизацію виробництва.</w:t>
      </w:r>
      <w:r w:rsidR="001B48FC" w:rsidRPr="00B67A42">
        <w:rPr>
          <w:rFonts w:ascii="Times New Roman" w:eastAsia="Times New Roman" w:hAnsi="Times New Roman" w:cs="Times New Roman"/>
          <w:sz w:val="26"/>
          <w:szCs w:val="26"/>
          <w:lang w:val="uk-UA" w:eastAsia="ru-RU"/>
        </w:rPr>
        <w:t xml:space="preserve"> </w:t>
      </w:r>
      <w:r w:rsidR="001B48FC" w:rsidRPr="00B67A42">
        <w:rPr>
          <w:rFonts w:ascii="Times New Roman" w:eastAsia="Times New Roman" w:hAnsi="Times New Roman" w:cs="Times New Roman"/>
          <w:sz w:val="26"/>
          <w:szCs w:val="26"/>
          <w:lang w:val="uk-UA" w:eastAsia="ru-RU"/>
        </w:rPr>
        <w:tab/>
      </w:r>
      <w:r w:rsidR="001B48FC" w:rsidRPr="00B67A42">
        <w:rPr>
          <w:rFonts w:ascii="Times New Roman" w:eastAsia="Times New Roman" w:hAnsi="Times New Roman" w:cs="Times New Roman"/>
          <w:sz w:val="26"/>
          <w:szCs w:val="26"/>
          <w:lang w:val="uk-UA" w:eastAsia="ru-RU"/>
        </w:rPr>
        <w:tab/>
      </w:r>
      <w:r w:rsidR="001B48FC" w:rsidRP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 xml:space="preserve">На машинобудівний комплекс України припадає понад 40 % усього промислово0виробничого потенціалу індустріального виробництва: частка продукції комплексу в загальному одсязі продукції промисловості становить 29 %. Машинобудівний комптекс належить до трудомістких галузей промисловості, про що </w:t>
      </w:r>
      <w:proofErr w:type="gramStart"/>
      <w:r w:rsidRPr="00B67A42">
        <w:rPr>
          <w:rFonts w:ascii="Times New Roman" w:eastAsia="Times New Roman" w:hAnsi="Times New Roman" w:cs="Times New Roman"/>
          <w:sz w:val="26"/>
          <w:szCs w:val="26"/>
          <w:lang w:eastAsia="ru-RU"/>
        </w:rPr>
        <w:t>св</w:t>
      </w:r>
      <w:proofErr w:type="gramEnd"/>
      <w:r w:rsidRPr="00B67A42">
        <w:rPr>
          <w:rFonts w:ascii="Times New Roman" w:eastAsia="Times New Roman" w:hAnsi="Times New Roman" w:cs="Times New Roman"/>
          <w:sz w:val="26"/>
          <w:szCs w:val="26"/>
          <w:lang w:eastAsia="ru-RU"/>
        </w:rPr>
        <w:t>ідчить співвідношення зайнятих у ньому та обсяг вироблюваної продукції. Водночас машинобудування належить до металомістких галузей. На 1 т готової продукції воно витрачає 1,3 – 1,5 т металу, а в цілому машинобудівний комплекс споживає третину прокату, 40 % чавунного і понад 65 % стального литва, що їх випускає металургійна промисловість України.</w:t>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 xml:space="preserve">Галузева структура й асортимент продукції машинобудування зумовлюють особливості розміщення його виробництва. Особливо великий вплив на розміщення окремих галузей і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ідгалугей машинобудування мають технологічні процеси, форми організації виробництва. Проте машинобудування насамперед належить до галузей "вілного розміщення", оскільки на нього менше, ніж на інші галузі, впливають природні умови й ресурси.</w:t>
      </w:r>
      <w:r w:rsidR="001B48FC" w:rsidRPr="00B67A42">
        <w:rPr>
          <w:rFonts w:ascii="Times New Roman" w:eastAsia="Times New Roman" w:hAnsi="Times New Roman" w:cs="Times New Roman"/>
          <w:sz w:val="26"/>
          <w:szCs w:val="26"/>
          <w:lang w:val="uk-UA" w:eastAsia="ru-RU"/>
        </w:rPr>
        <w:t xml:space="preserve"> </w:t>
      </w:r>
      <w:r w:rsidRPr="00B67A42">
        <w:rPr>
          <w:rFonts w:ascii="Times New Roman" w:eastAsia="Times New Roman" w:hAnsi="Times New Roman" w:cs="Times New Roman"/>
          <w:sz w:val="26"/>
          <w:szCs w:val="26"/>
          <w:lang w:val="uk-UA" w:eastAsia="ru-RU"/>
        </w:rPr>
        <w:t>В даній роботі ставлю перед собою мету дослідити такі питання як: технологію виробництва машин, умови розвипку та розміщення та сучасний стан машинобудування України.</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b/>
          <w:bCs/>
          <w:sz w:val="26"/>
          <w:szCs w:val="26"/>
          <w:lang w:eastAsia="ru-RU"/>
        </w:rPr>
        <w:t>1. РОЛЬ І МІСЦЕ В НАРОДНОГОСПОДАРСЬКОМУ КОМПЛЕКСІ</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val="uk-UA" w:eastAsia="ru-RU"/>
        </w:rPr>
      </w:pPr>
      <w:r w:rsidRPr="00B67A42">
        <w:rPr>
          <w:rFonts w:ascii="Times New Roman" w:eastAsia="Times New Roman" w:hAnsi="Times New Roman" w:cs="Times New Roman"/>
          <w:sz w:val="26"/>
          <w:szCs w:val="26"/>
          <w:lang w:eastAsia="ru-RU"/>
        </w:rPr>
        <w:t>1. Машинобудування — важлива галузь промисло</w:t>
      </w:r>
      <w:r w:rsidRPr="00B67A42">
        <w:rPr>
          <w:rFonts w:ascii="Times New Roman" w:eastAsia="Times New Roman" w:hAnsi="Times New Roman" w:cs="Times New Roman"/>
          <w:sz w:val="26"/>
          <w:szCs w:val="26"/>
          <w:lang w:eastAsia="ru-RU"/>
        </w:rPr>
        <w:softHyphen/>
        <w:t xml:space="preserve">вості розвинутих країн </w:t>
      </w:r>
      <w:proofErr w:type="gramStart"/>
      <w:r w:rsidRPr="00B67A42">
        <w:rPr>
          <w:rFonts w:ascii="Times New Roman" w:eastAsia="Times New Roman" w:hAnsi="Times New Roman" w:cs="Times New Roman"/>
          <w:sz w:val="26"/>
          <w:szCs w:val="26"/>
          <w:lang w:eastAsia="ru-RU"/>
        </w:rPr>
        <w:t>св</w:t>
      </w:r>
      <w:proofErr w:type="gramEnd"/>
      <w:r w:rsidRPr="00B67A42">
        <w:rPr>
          <w:rFonts w:ascii="Times New Roman" w:eastAsia="Times New Roman" w:hAnsi="Times New Roman" w:cs="Times New Roman"/>
          <w:sz w:val="26"/>
          <w:szCs w:val="26"/>
          <w:lang w:eastAsia="ru-RU"/>
        </w:rPr>
        <w:t xml:space="preserve">іту. Воно значною мірою визначає не лише галузеву структуру промисловості, </w:t>
      </w:r>
      <w:proofErr w:type="gramStart"/>
      <w:r w:rsidRPr="00B67A42">
        <w:rPr>
          <w:rFonts w:ascii="Times New Roman" w:eastAsia="Times New Roman" w:hAnsi="Times New Roman" w:cs="Times New Roman"/>
          <w:sz w:val="26"/>
          <w:szCs w:val="26"/>
          <w:lang w:eastAsia="ru-RU"/>
        </w:rPr>
        <w:t>а й</w:t>
      </w:r>
      <w:proofErr w:type="gramEnd"/>
      <w:r w:rsidRPr="00B67A42">
        <w:rPr>
          <w:rFonts w:ascii="Times New Roman" w:eastAsia="Times New Roman" w:hAnsi="Times New Roman" w:cs="Times New Roman"/>
          <w:sz w:val="26"/>
          <w:szCs w:val="26"/>
          <w:lang w:eastAsia="ru-RU"/>
        </w:rPr>
        <w:t xml:space="preserve"> її розміщення. </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івень розвитку машинобудування є одним з основних показників економічного, і насампе</w:t>
      </w:r>
      <w:r w:rsidRPr="00B67A42">
        <w:rPr>
          <w:rFonts w:ascii="Times New Roman" w:eastAsia="Times New Roman" w:hAnsi="Times New Roman" w:cs="Times New Roman"/>
          <w:sz w:val="26"/>
          <w:szCs w:val="26"/>
          <w:lang w:eastAsia="ru-RU"/>
        </w:rPr>
        <w:softHyphen/>
        <w:t>ред промислового розвитку країни.</w:t>
      </w:r>
      <w:r w:rsidR="00B67A42">
        <w:rPr>
          <w:rFonts w:ascii="Times New Roman" w:eastAsia="Times New Roman" w:hAnsi="Times New Roman" w:cs="Times New Roman"/>
          <w:sz w:val="26"/>
          <w:szCs w:val="26"/>
          <w:lang w:val="uk-UA" w:eastAsia="ru-RU"/>
        </w:rPr>
        <w:t xml:space="preserve"> </w:t>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proofErr w:type="gramStart"/>
      <w:r w:rsidRPr="00B67A42">
        <w:rPr>
          <w:rFonts w:ascii="Times New Roman" w:eastAsia="Times New Roman" w:hAnsi="Times New Roman" w:cs="Times New Roman"/>
          <w:sz w:val="26"/>
          <w:szCs w:val="26"/>
          <w:lang w:eastAsia="ru-RU"/>
        </w:rPr>
        <w:t>Велике значення машинобудування в народногоспо</w:t>
      </w:r>
      <w:r w:rsidRPr="00B67A42">
        <w:rPr>
          <w:rFonts w:ascii="Times New Roman" w:eastAsia="Times New Roman" w:hAnsi="Times New Roman" w:cs="Times New Roman"/>
          <w:sz w:val="26"/>
          <w:szCs w:val="26"/>
          <w:lang w:eastAsia="ru-RU"/>
        </w:rPr>
        <w:softHyphen/>
        <w:t>дарському комплексі визначається тим, що воно вироб</w:t>
      </w:r>
      <w:r w:rsidRPr="00B67A42">
        <w:rPr>
          <w:rFonts w:ascii="Times New Roman" w:eastAsia="Times New Roman" w:hAnsi="Times New Roman" w:cs="Times New Roman"/>
          <w:sz w:val="26"/>
          <w:szCs w:val="26"/>
          <w:lang w:eastAsia="ru-RU"/>
        </w:rPr>
        <w:softHyphen/>
        <w:t>ляє знаряддя праці як для галузей, що виготовляють за</w:t>
      </w:r>
      <w:r w:rsidRPr="00B67A42">
        <w:rPr>
          <w:rFonts w:ascii="Times New Roman" w:eastAsia="Times New Roman" w:hAnsi="Times New Roman" w:cs="Times New Roman"/>
          <w:sz w:val="26"/>
          <w:szCs w:val="26"/>
          <w:lang w:eastAsia="ru-RU"/>
        </w:rPr>
        <w:softHyphen/>
        <w:t>соби виробництва (робочі машини і апарати, верстати, технологічне і силове устаткування, контрольно-вимірю</w:t>
      </w:r>
      <w:r w:rsidRPr="00B67A42">
        <w:rPr>
          <w:rFonts w:ascii="Times New Roman" w:eastAsia="Times New Roman" w:hAnsi="Times New Roman" w:cs="Times New Roman"/>
          <w:sz w:val="26"/>
          <w:szCs w:val="26"/>
          <w:lang w:eastAsia="ru-RU"/>
        </w:rPr>
        <w:softHyphen/>
        <w:t>вальні прилади, технічні засоби автоматики тощо), так і для галузей, які виробляють предмети споживання (ма</w:t>
      </w:r>
      <w:r w:rsidRPr="00B67A42">
        <w:rPr>
          <w:rFonts w:ascii="Times New Roman" w:eastAsia="Times New Roman" w:hAnsi="Times New Roman" w:cs="Times New Roman"/>
          <w:sz w:val="26"/>
          <w:szCs w:val="26"/>
          <w:lang w:eastAsia="ru-RU"/>
        </w:rPr>
        <w:softHyphen/>
        <w:t>шини для сільського господарства, технологічне устат</w:t>
      </w:r>
      <w:r w:rsidRPr="00B67A42">
        <w:rPr>
          <w:rFonts w:ascii="Times New Roman" w:eastAsia="Times New Roman" w:hAnsi="Times New Roman" w:cs="Times New Roman"/>
          <w:sz w:val="26"/>
          <w:szCs w:val="26"/>
          <w:lang w:eastAsia="ru-RU"/>
        </w:rPr>
        <w:softHyphen/>
        <w:t>кування для легкої і харчової промисловості і т. п.), а та</w:t>
      </w:r>
      <w:r w:rsidRPr="00B67A42">
        <w:rPr>
          <w:rFonts w:ascii="Times New Roman" w:eastAsia="Times New Roman" w:hAnsi="Times New Roman" w:cs="Times New Roman"/>
          <w:sz w:val="26"/>
          <w:szCs w:val="26"/>
          <w:lang w:eastAsia="ru-RU"/>
        </w:rPr>
        <w:softHyphen/>
        <w:t>кож</w:t>
      </w:r>
      <w:proofErr w:type="gramEnd"/>
      <w:r w:rsidRPr="00B67A42">
        <w:rPr>
          <w:rFonts w:ascii="Times New Roman" w:eastAsia="Times New Roman" w:hAnsi="Times New Roman" w:cs="Times New Roman"/>
          <w:sz w:val="26"/>
          <w:szCs w:val="26"/>
          <w:lang w:eastAsia="ru-RU"/>
        </w:rPr>
        <w:t xml:space="preserve"> самі предмети споживання (легкові автомобілі, по</w:t>
      </w:r>
      <w:r w:rsidRPr="00B67A42">
        <w:rPr>
          <w:rFonts w:ascii="Times New Roman" w:eastAsia="Times New Roman" w:hAnsi="Times New Roman" w:cs="Times New Roman"/>
          <w:sz w:val="26"/>
          <w:szCs w:val="26"/>
          <w:lang w:eastAsia="ru-RU"/>
        </w:rPr>
        <w:softHyphen/>
        <w:t>бутову техніку, телевізори, радіоприймачі, відеотехніку, годинники тощо). Крім того, машинобудування вироб</w:t>
      </w:r>
      <w:r w:rsidRPr="00B67A42">
        <w:rPr>
          <w:rFonts w:ascii="Times New Roman" w:eastAsia="Times New Roman" w:hAnsi="Times New Roman" w:cs="Times New Roman"/>
          <w:sz w:val="26"/>
          <w:szCs w:val="26"/>
          <w:lang w:eastAsia="ru-RU"/>
        </w:rPr>
        <w:softHyphen/>
        <w:t>ляє різноманітне устаткування для будівництва, транс</w:t>
      </w:r>
      <w:r w:rsidRPr="00B67A42">
        <w:rPr>
          <w:rFonts w:ascii="Times New Roman" w:eastAsia="Times New Roman" w:hAnsi="Times New Roman" w:cs="Times New Roman"/>
          <w:sz w:val="26"/>
          <w:szCs w:val="26"/>
          <w:lang w:eastAsia="ru-RU"/>
        </w:rPr>
        <w:softHyphen/>
        <w:t>порту, зв'язку, торгівлі, спецобладнання для невиробни</w:t>
      </w:r>
      <w:r w:rsidRPr="00B67A42">
        <w:rPr>
          <w:rFonts w:ascii="Times New Roman" w:eastAsia="Times New Roman" w:hAnsi="Times New Roman" w:cs="Times New Roman"/>
          <w:sz w:val="26"/>
          <w:szCs w:val="26"/>
          <w:lang w:eastAsia="ru-RU"/>
        </w:rPr>
        <w:softHyphen/>
        <w:t>чих галузей, а також продукцію оборонного призначення</w:t>
      </w:r>
      <w:proofErr w:type="gramStart"/>
      <w:r w:rsidRPr="00B67A42">
        <w:rPr>
          <w:rFonts w:ascii="Times New Roman" w:eastAsia="Times New Roman" w:hAnsi="Times New Roman" w:cs="Times New Roman"/>
          <w:sz w:val="26"/>
          <w:szCs w:val="26"/>
          <w:lang w:eastAsia="ru-RU"/>
        </w:rPr>
        <w:t>.</w:t>
      </w:r>
      <w:r w:rsidRPr="00B67A42">
        <w:rPr>
          <w:rFonts w:ascii="Times New Roman" w:eastAsia="Times New Roman" w:hAnsi="Times New Roman" w:cs="Times New Roman"/>
          <w:sz w:val="26"/>
          <w:szCs w:val="26"/>
          <w:lang w:val="uk-UA" w:eastAsia="ru-RU"/>
        </w:rPr>
        <w:t>В</w:t>
      </w:r>
      <w:proofErr w:type="gramEnd"/>
      <w:r w:rsidRPr="00B67A42">
        <w:rPr>
          <w:rFonts w:ascii="Times New Roman" w:eastAsia="Times New Roman" w:hAnsi="Times New Roman" w:cs="Times New Roman"/>
          <w:sz w:val="26"/>
          <w:szCs w:val="26"/>
          <w:lang w:val="uk-UA" w:eastAsia="ru-RU"/>
        </w:rPr>
        <w:t xml:space="preserve"> розвинутих країнах світу машинобудування, як правило, визначає їх експортний потенціал і забезпечує від </w:t>
      </w:r>
      <w:r w:rsidRPr="00B67A42">
        <w:rPr>
          <w:rFonts w:ascii="Times New Roman" w:eastAsia="Times New Roman" w:hAnsi="Times New Roman" w:cs="Times New Roman"/>
          <w:sz w:val="26"/>
          <w:szCs w:val="26"/>
          <w:lang w:val="uk-UA" w:eastAsia="ru-RU"/>
        </w:rPr>
        <w:lastRenderedPageBreak/>
        <w:t>32 до 40% всього експорту.Машинобудування має багатогалузеву структуру і характеризується створенням спеціалізованих заводів і галузей.</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 xml:space="preserve">2. ТЕХНОЛОГІЯ ВИРОБНИЦТВА МАШИН, </w:t>
      </w:r>
      <w:proofErr w:type="gramStart"/>
      <w:r w:rsidRPr="00B67A42">
        <w:rPr>
          <w:rFonts w:ascii="Times New Roman" w:eastAsia="Times New Roman" w:hAnsi="Times New Roman" w:cs="Times New Roman"/>
          <w:sz w:val="26"/>
          <w:szCs w:val="26"/>
          <w:lang w:eastAsia="ru-RU"/>
        </w:rPr>
        <w:t>СПЕЦ</w:t>
      </w:r>
      <w:proofErr w:type="gramEnd"/>
      <w:r w:rsidRPr="00B67A42">
        <w:rPr>
          <w:rFonts w:ascii="Times New Roman" w:eastAsia="Times New Roman" w:hAnsi="Times New Roman" w:cs="Times New Roman"/>
          <w:sz w:val="26"/>
          <w:szCs w:val="26"/>
          <w:lang w:eastAsia="ru-RU"/>
        </w:rPr>
        <w:t>ІАЛІЗАЦІЯ І КООПЕРУВАННЯ В МАШИНОБУДУВАННІ</w:t>
      </w:r>
    </w:p>
    <w:p w:rsidR="00A45376" w:rsidRPr="009F271B" w:rsidRDefault="00A45376" w:rsidP="00B67A42">
      <w:pPr>
        <w:spacing w:before="100" w:beforeAutospacing="1" w:after="100" w:afterAutospacing="1" w:line="240" w:lineRule="auto"/>
        <w:rPr>
          <w:rFonts w:ascii="Times New Roman" w:eastAsia="Times New Roman" w:hAnsi="Times New Roman" w:cs="Times New Roman"/>
          <w:sz w:val="26"/>
          <w:szCs w:val="26"/>
          <w:lang w:val="uk-UA" w:eastAsia="ru-RU"/>
        </w:rPr>
      </w:pPr>
      <w:r w:rsidRPr="00B67A42">
        <w:rPr>
          <w:rFonts w:ascii="Times New Roman" w:eastAsia="Times New Roman" w:hAnsi="Times New Roman" w:cs="Times New Roman"/>
          <w:sz w:val="26"/>
          <w:szCs w:val="26"/>
          <w:lang w:eastAsia="ru-RU"/>
        </w:rPr>
        <w:t xml:space="preserve">Процес виробництва машин </w:t>
      </w:r>
      <w:r w:rsidR="003E2E02" w:rsidRPr="00B67A42">
        <w:rPr>
          <w:rFonts w:ascii="Times New Roman" w:eastAsia="Times New Roman" w:hAnsi="Times New Roman" w:cs="Times New Roman"/>
          <w:sz w:val="26"/>
          <w:szCs w:val="26"/>
          <w:lang w:eastAsia="ru-RU"/>
        </w:rPr>
        <w:t>складається з 3 стадій:</w:t>
      </w:r>
      <w:r w:rsidR="003E2E02" w:rsidRPr="00B67A42">
        <w:rPr>
          <w:rFonts w:ascii="Times New Roman" w:eastAsia="Times New Roman" w:hAnsi="Times New Roman" w:cs="Times New Roman"/>
          <w:sz w:val="26"/>
          <w:szCs w:val="26"/>
          <w:lang w:val="uk-UA" w:eastAsia="ru-RU"/>
        </w:rPr>
        <w:t xml:space="preserve">                   </w:t>
      </w:r>
      <w:r w:rsidR="009F271B">
        <w:rPr>
          <w:rFonts w:ascii="Times New Roman" w:eastAsia="Times New Roman" w:hAnsi="Times New Roman" w:cs="Times New Roman"/>
          <w:sz w:val="26"/>
          <w:szCs w:val="26"/>
          <w:lang w:val="uk-UA" w:eastAsia="ru-RU"/>
        </w:rPr>
        <w:t xml:space="preserve">                                   </w:t>
      </w:r>
      <w:r w:rsidR="003E2E02" w:rsidRPr="00B67A42">
        <w:rPr>
          <w:rFonts w:ascii="Times New Roman" w:eastAsia="Times New Roman" w:hAnsi="Times New Roman" w:cs="Times New Roman"/>
          <w:sz w:val="26"/>
          <w:szCs w:val="26"/>
          <w:lang w:eastAsia="ru-RU"/>
        </w:rPr>
        <w:t>а) виробництво заготовок (відливок, штамповок, поковок і т. д.), з яких поті</w:t>
      </w:r>
      <w:proofErr w:type="gramStart"/>
      <w:r w:rsidR="003E2E02" w:rsidRPr="00B67A42">
        <w:rPr>
          <w:rFonts w:ascii="Times New Roman" w:eastAsia="Times New Roman" w:hAnsi="Times New Roman" w:cs="Times New Roman"/>
          <w:sz w:val="26"/>
          <w:szCs w:val="26"/>
          <w:lang w:eastAsia="ru-RU"/>
        </w:rPr>
        <w:t>м</w:t>
      </w:r>
      <w:proofErr w:type="gramEnd"/>
      <w:r w:rsidR="003E2E02" w:rsidRPr="00B67A42">
        <w:rPr>
          <w:rFonts w:ascii="Times New Roman" w:eastAsia="Times New Roman" w:hAnsi="Times New Roman" w:cs="Times New Roman"/>
          <w:sz w:val="26"/>
          <w:szCs w:val="26"/>
          <w:lang w:eastAsia="ru-RU"/>
        </w:rPr>
        <w:t xml:space="preserve"> виробляють деталі і частини машин. При цьому на одну тонну готової продукції машинобудування необхідно в се</w:t>
      </w:r>
      <w:r w:rsidR="003E2E02" w:rsidRPr="00B67A42">
        <w:rPr>
          <w:rFonts w:ascii="Times New Roman" w:eastAsia="Times New Roman" w:hAnsi="Times New Roman" w:cs="Times New Roman"/>
          <w:sz w:val="26"/>
          <w:szCs w:val="26"/>
          <w:lang w:eastAsia="ru-RU"/>
        </w:rPr>
        <w:softHyphen/>
        <w:t>редньому 1,3—1,6 т металевих заготовок;</w:t>
      </w:r>
      <w:r w:rsidR="009F271B">
        <w:rPr>
          <w:rFonts w:ascii="Times New Roman" w:eastAsia="Times New Roman" w:hAnsi="Times New Roman" w:cs="Times New Roman"/>
          <w:sz w:val="26"/>
          <w:szCs w:val="26"/>
          <w:lang w:val="uk-UA" w:eastAsia="ru-RU"/>
        </w:rPr>
        <w:tab/>
        <w:t xml:space="preserve">          </w:t>
      </w:r>
      <w:r w:rsidRPr="00B67A42">
        <w:rPr>
          <w:rFonts w:ascii="Times New Roman" w:eastAsia="Times New Roman" w:hAnsi="Times New Roman" w:cs="Times New Roman"/>
          <w:sz w:val="26"/>
          <w:szCs w:val="26"/>
          <w:lang w:eastAsia="ru-RU"/>
        </w:rPr>
        <w:t>б) механічна обробка заготовок за допомогою металорізаль</w:t>
      </w:r>
      <w:r w:rsidRPr="00B67A42">
        <w:rPr>
          <w:rFonts w:ascii="Times New Roman" w:eastAsia="Times New Roman" w:hAnsi="Times New Roman" w:cs="Times New Roman"/>
          <w:sz w:val="26"/>
          <w:szCs w:val="26"/>
          <w:lang w:eastAsia="ru-RU"/>
        </w:rPr>
        <w:softHyphen/>
        <w:t>них верстаті</w:t>
      </w:r>
      <w:proofErr w:type="gramStart"/>
      <w:r w:rsidRPr="00B67A42">
        <w:rPr>
          <w:rFonts w:ascii="Times New Roman" w:eastAsia="Times New Roman" w:hAnsi="Times New Roman" w:cs="Times New Roman"/>
          <w:sz w:val="26"/>
          <w:szCs w:val="26"/>
          <w:lang w:eastAsia="ru-RU"/>
        </w:rPr>
        <w:t>в</w:t>
      </w:r>
      <w:proofErr w:type="gramEnd"/>
      <w:r w:rsidRPr="00B67A42">
        <w:rPr>
          <w:rFonts w:ascii="Times New Roman" w:eastAsia="Times New Roman" w:hAnsi="Times New Roman" w:cs="Times New Roman"/>
          <w:sz w:val="26"/>
          <w:szCs w:val="26"/>
          <w:lang w:eastAsia="ru-RU"/>
        </w:rPr>
        <w:t xml:space="preserve"> та виготовлення деталей і вузлів майбутніх машин. При цьому в стружку витрачається до 20-—35% всього початко</w:t>
      </w:r>
      <w:r w:rsidRPr="00B67A42">
        <w:rPr>
          <w:rFonts w:ascii="Times New Roman" w:eastAsia="Times New Roman" w:hAnsi="Times New Roman" w:cs="Times New Roman"/>
          <w:sz w:val="26"/>
          <w:szCs w:val="26"/>
          <w:lang w:eastAsia="ru-RU"/>
        </w:rPr>
        <w:softHyphen/>
        <w:t xml:space="preserve">вого металу, який разом з металобрухтом потім переплавляється на переробних металургійних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ідприємствах;</w:t>
      </w:r>
      <w:r w:rsidR="009F271B">
        <w:rPr>
          <w:rFonts w:ascii="Times New Roman" w:eastAsia="Times New Roman" w:hAnsi="Times New Roman" w:cs="Times New Roman"/>
          <w:sz w:val="26"/>
          <w:szCs w:val="26"/>
          <w:lang w:val="uk-UA" w:eastAsia="ru-RU"/>
        </w:rPr>
        <w:tab/>
      </w:r>
      <w:r w:rsidR="009F271B">
        <w:rPr>
          <w:rFonts w:ascii="Times New Roman" w:eastAsia="Times New Roman" w:hAnsi="Times New Roman" w:cs="Times New Roman"/>
          <w:sz w:val="26"/>
          <w:szCs w:val="26"/>
          <w:lang w:val="uk-UA" w:eastAsia="ru-RU"/>
        </w:rPr>
        <w:tab/>
        <w:t xml:space="preserve">          </w:t>
      </w:r>
      <w:r w:rsidRPr="00B67A42">
        <w:rPr>
          <w:rFonts w:ascii="Times New Roman" w:eastAsia="Times New Roman" w:hAnsi="Times New Roman" w:cs="Times New Roman"/>
          <w:sz w:val="26"/>
          <w:szCs w:val="26"/>
          <w:lang w:eastAsia="ru-RU"/>
        </w:rPr>
        <w:t>в) складання деталей і частин, у результаті чого створюється нова машина.</w:t>
      </w:r>
      <w:r w:rsidR="00B67A42">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 xml:space="preserve">Сучасні машини складаються з сотень, а то й тисяч деталей і вузлів. Внаслідок цього недоцільна, а то і практично неможлива концентрація їх виробництва на одному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ідприємстві. Велика но</w:t>
      </w:r>
      <w:r w:rsidRPr="00B67A42">
        <w:rPr>
          <w:rFonts w:ascii="Times New Roman" w:eastAsia="Times New Roman" w:hAnsi="Times New Roman" w:cs="Times New Roman"/>
          <w:sz w:val="26"/>
          <w:szCs w:val="26"/>
          <w:lang w:eastAsia="ru-RU"/>
        </w:rPr>
        <w:softHyphen/>
        <w:t>менклатура виробів, що виготовляються в машинобудуванні, їх складність, а також можливість технологічного роз'єднання машин на окремі вузли і деталі спричиняє участь у виробництві маши</w:t>
      </w:r>
      <w:r w:rsidRPr="00B67A42">
        <w:rPr>
          <w:rFonts w:ascii="Times New Roman" w:eastAsia="Times New Roman" w:hAnsi="Times New Roman" w:cs="Times New Roman"/>
          <w:sz w:val="26"/>
          <w:szCs w:val="26"/>
          <w:lang w:eastAsia="ru-RU"/>
        </w:rPr>
        <w:softHyphen/>
        <w:t xml:space="preserve">нобудівної продукції сотень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 і організацій різних га</w:t>
      </w:r>
      <w:r w:rsidRPr="00B67A42">
        <w:rPr>
          <w:rFonts w:ascii="Times New Roman" w:eastAsia="Times New Roman" w:hAnsi="Times New Roman" w:cs="Times New Roman"/>
          <w:sz w:val="26"/>
          <w:szCs w:val="26"/>
          <w:lang w:eastAsia="ru-RU"/>
        </w:rPr>
        <w:softHyphen/>
        <w:t>лузей промисловості. Це сприяє формуванню спеціалізованих під</w:t>
      </w:r>
      <w:r w:rsidRPr="00B67A42">
        <w:rPr>
          <w:rFonts w:ascii="Times New Roman" w:eastAsia="Times New Roman" w:hAnsi="Times New Roman" w:cs="Times New Roman"/>
          <w:sz w:val="26"/>
          <w:szCs w:val="26"/>
          <w:lang w:eastAsia="ru-RU"/>
        </w:rPr>
        <w:softHyphen/>
        <w:t>приємств і розвитку кооперованих зв'язків між ними.</w:t>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val="uk-UA" w:eastAsia="ru-RU"/>
        </w:rPr>
        <w:t>Спеціалізація — форма організації виробництва, при якій ви</w:t>
      </w:r>
      <w:r w:rsidRPr="00B67A42">
        <w:rPr>
          <w:rFonts w:ascii="Times New Roman" w:eastAsia="Times New Roman" w:hAnsi="Times New Roman" w:cs="Times New Roman"/>
          <w:sz w:val="26"/>
          <w:szCs w:val="26"/>
          <w:lang w:val="uk-UA" w:eastAsia="ru-RU"/>
        </w:rPr>
        <w:softHyphen/>
        <w:t>готовлення продукції, її частин або виконання окремих операцій відбувається в самостійних галузях і на відокремлених підприєм</w:t>
      </w:r>
      <w:r w:rsidRPr="00B67A42">
        <w:rPr>
          <w:rFonts w:ascii="Times New Roman" w:eastAsia="Times New Roman" w:hAnsi="Times New Roman" w:cs="Times New Roman"/>
          <w:sz w:val="26"/>
          <w:szCs w:val="26"/>
          <w:lang w:val="uk-UA" w:eastAsia="ru-RU"/>
        </w:rPr>
        <w:softHyphen/>
        <w:t>ствах. З метою поглиблення спеціалізації підприємств і підви</w:t>
      </w:r>
      <w:r w:rsidRPr="00B67A42">
        <w:rPr>
          <w:rFonts w:ascii="Times New Roman" w:eastAsia="Times New Roman" w:hAnsi="Times New Roman" w:cs="Times New Roman"/>
          <w:sz w:val="26"/>
          <w:szCs w:val="26"/>
          <w:lang w:val="uk-UA" w:eastAsia="ru-RU"/>
        </w:rPr>
        <w:softHyphen/>
        <w:t>щення ефективності їх функціонування доцільним є концентрація виробництва уніфікованих деталей і вузлів для складання різних машин на окремих підприємствах.</w:t>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00B67A42">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val="uk-UA" w:eastAsia="ru-RU"/>
        </w:rPr>
        <w:t>У машинобудуванні поширені такі види спеціалізації: предметна, яка включає підприємства, що випускають кінцеву готову продукцію;</w:t>
      </w:r>
      <w:r w:rsidR="00B67A42">
        <w:rPr>
          <w:rFonts w:ascii="Times New Roman" w:eastAsia="Times New Roman" w:hAnsi="Times New Roman" w:cs="Times New Roman"/>
          <w:sz w:val="26"/>
          <w:szCs w:val="26"/>
          <w:lang w:val="uk-UA" w:eastAsia="ru-RU"/>
        </w:rPr>
        <w:tab/>
        <w:t xml:space="preserve">  а)</w:t>
      </w:r>
      <w:r w:rsidRPr="00B67A42">
        <w:rPr>
          <w:rFonts w:ascii="Times New Roman" w:eastAsia="Times New Roman" w:hAnsi="Times New Roman" w:cs="Times New Roman"/>
          <w:sz w:val="26"/>
          <w:szCs w:val="26"/>
          <w:lang w:val="uk-UA" w:eastAsia="ru-RU"/>
        </w:rPr>
        <w:t>технологічна, що включає підприємства, які здійснюють ви</w:t>
      </w:r>
      <w:r w:rsidRPr="00B67A42">
        <w:rPr>
          <w:rFonts w:ascii="Times New Roman" w:eastAsia="Times New Roman" w:hAnsi="Times New Roman" w:cs="Times New Roman"/>
          <w:sz w:val="26"/>
          <w:szCs w:val="26"/>
          <w:lang w:val="uk-UA" w:eastAsia="ru-RU"/>
        </w:rPr>
        <w:softHyphen/>
        <w:t>робництво напівфабрикатів, заготовок, литву поковок тощо;</w:t>
      </w:r>
      <w:r w:rsidR="009F271B">
        <w:rPr>
          <w:rFonts w:ascii="Times New Roman" w:eastAsia="Times New Roman" w:hAnsi="Times New Roman" w:cs="Times New Roman"/>
          <w:sz w:val="26"/>
          <w:szCs w:val="26"/>
          <w:lang w:val="uk-UA" w:eastAsia="ru-RU"/>
        </w:rPr>
        <w:tab/>
      </w:r>
      <w:r w:rsidR="009F271B">
        <w:rPr>
          <w:rFonts w:ascii="Times New Roman" w:eastAsia="Times New Roman" w:hAnsi="Times New Roman" w:cs="Times New Roman"/>
          <w:sz w:val="26"/>
          <w:szCs w:val="26"/>
          <w:lang w:val="uk-UA" w:eastAsia="ru-RU"/>
        </w:rPr>
        <w:tab/>
      </w:r>
      <w:r w:rsidR="009F271B">
        <w:rPr>
          <w:rFonts w:ascii="Times New Roman" w:eastAsia="Times New Roman" w:hAnsi="Times New Roman" w:cs="Times New Roman"/>
          <w:sz w:val="26"/>
          <w:szCs w:val="26"/>
          <w:lang w:val="uk-UA" w:eastAsia="ru-RU"/>
        </w:rPr>
        <w:tab/>
      </w:r>
      <w:r w:rsidR="009F271B">
        <w:rPr>
          <w:rFonts w:ascii="Times New Roman" w:eastAsia="Times New Roman" w:hAnsi="Times New Roman" w:cs="Times New Roman"/>
          <w:sz w:val="26"/>
          <w:szCs w:val="26"/>
          <w:lang w:val="uk-UA" w:eastAsia="ru-RU"/>
        </w:rPr>
        <w:tab/>
        <w:t xml:space="preserve">       б)</w:t>
      </w:r>
      <w:r w:rsidRPr="009F271B">
        <w:rPr>
          <w:rFonts w:ascii="Times New Roman" w:eastAsia="Times New Roman" w:hAnsi="Times New Roman" w:cs="Times New Roman"/>
          <w:sz w:val="26"/>
          <w:szCs w:val="26"/>
          <w:lang w:val="uk-UA" w:eastAsia="ru-RU"/>
        </w:rPr>
        <w:t>подетальна та вузлова, що являє собою випуск деталей, агре</w:t>
      </w:r>
      <w:r w:rsidRPr="009F271B">
        <w:rPr>
          <w:rFonts w:ascii="Times New Roman" w:eastAsia="Times New Roman" w:hAnsi="Times New Roman" w:cs="Times New Roman"/>
          <w:sz w:val="26"/>
          <w:szCs w:val="26"/>
          <w:lang w:val="uk-UA" w:eastAsia="ru-RU"/>
        </w:rPr>
        <w:softHyphen/>
        <w:t>гатів, вузлів, секцій, необхідних для збирання і укомплектування машин і устаткування.</w:t>
      </w:r>
      <w:r w:rsidR="009F271B">
        <w:rPr>
          <w:rFonts w:ascii="Times New Roman" w:eastAsia="Times New Roman" w:hAnsi="Times New Roman" w:cs="Times New Roman"/>
          <w:sz w:val="26"/>
          <w:szCs w:val="26"/>
          <w:lang w:val="uk-UA" w:eastAsia="ru-RU"/>
        </w:rPr>
        <w:tab/>
      </w:r>
      <w:r w:rsidR="009F271B">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 xml:space="preserve">Важливе значення набуває спеціалізація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 при здійсненні ремонтних робіт. Підприємства предметної спеціалізації є головними підприємствами, тоді як заводи технологічної, вузлової і подетальної спеціалізації — суміжниками. Поглиблен</w:t>
      </w:r>
      <w:r w:rsidRPr="00B67A42">
        <w:rPr>
          <w:rFonts w:ascii="Times New Roman" w:eastAsia="Times New Roman" w:hAnsi="Times New Roman" w:cs="Times New Roman"/>
          <w:sz w:val="26"/>
          <w:szCs w:val="26"/>
          <w:lang w:eastAsia="ru-RU"/>
        </w:rPr>
        <w:softHyphen/>
        <w:t>ня спеціалізації позитивно впливає на ефективність виробництва, зменшує його собівартість, робить економічно вигідним збіль</w:t>
      </w:r>
      <w:r w:rsidRPr="00B67A42">
        <w:rPr>
          <w:rFonts w:ascii="Times New Roman" w:eastAsia="Times New Roman" w:hAnsi="Times New Roman" w:cs="Times New Roman"/>
          <w:sz w:val="26"/>
          <w:szCs w:val="26"/>
          <w:lang w:eastAsia="ru-RU"/>
        </w:rPr>
        <w:softHyphen/>
        <w:t>шення масового і великосерійного виробництва</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озвиток усіх видів спеціалізації в машинобудуванні нероз</w:t>
      </w:r>
      <w:r w:rsidRPr="00B67A42">
        <w:rPr>
          <w:rFonts w:ascii="Times New Roman" w:eastAsia="Times New Roman" w:hAnsi="Times New Roman" w:cs="Times New Roman"/>
          <w:sz w:val="26"/>
          <w:szCs w:val="26"/>
          <w:lang w:eastAsia="ru-RU"/>
        </w:rPr>
        <w:softHyphen/>
        <w:t>ривно пов'язаний з широким розвитком кооперування як між підприємствами галузі, так і з підприємствами інших галузей, які є постачальниками металу, пластмас, шин, електротехнічно</w:t>
      </w:r>
      <w:r w:rsidRPr="00B67A42">
        <w:rPr>
          <w:rFonts w:ascii="Times New Roman" w:eastAsia="Times New Roman" w:hAnsi="Times New Roman" w:cs="Times New Roman"/>
          <w:sz w:val="26"/>
          <w:szCs w:val="26"/>
          <w:lang w:eastAsia="ru-RU"/>
        </w:rPr>
        <w:softHyphen/>
        <w:t>го устаткування, скла, технічних тканин і т. д. Кооперування про</w:t>
      </w:r>
      <w:r w:rsidRPr="00B67A42">
        <w:rPr>
          <w:rFonts w:ascii="Times New Roman" w:eastAsia="Times New Roman" w:hAnsi="Times New Roman" w:cs="Times New Roman"/>
          <w:sz w:val="26"/>
          <w:szCs w:val="26"/>
          <w:lang w:eastAsia="ru-RU"/>
        </w:rPr>
        <w:softHyphen/>
        <w:t>являється у формуванні внутрішньогалузевих і міжгалузевих виробничих та внутрішньорайонних і міжрайонних економіч</w:t>
      </w:r>
      <w:r w:rsidRPr="00B67A42">
        <w:rPr>
          <w:rFonts w:ascii="Times New Roman" w:eastAsia="Times New Roman" w:hAnsi="Times New Roman" w:cs="Times New Roman"/>
          <w:sz w:val="26"/>
          <w:szCs w:val="26"/>
          <w:lang w:eastAsia="ru-RU"/>
        </w:rPr>
        <w:softHyphen/>
        <w:t>них зв'язків</w:t>
      </w:r>
      <w:proofErr w:type="gramStart"/>
      <w:r w:rsidR="009F271B">
        <w:rPr>
          <w:rFonts w:ascii="Times New Roman" w:eastAsia="Times New Roman" w:hAnsi="Times New Roman" w:cs="Times New Roman"/>
          <w:sz w:val="26"/>
          <w:szCs w:val="26"/>
          <w:lang w:val="uk-UA" w:eastAsia="ru-RU"/>
        </w:rPr>
        <w:t>.</w:t>
      </w:r>
      <w:r w:rsidRPr="00B67A42">
        <w:rPr>
          <w:rFonts w:ascii="Times New Roman" w:eastAsia="Times New Roman" w:hAnsi="Times New Roman" w:cs="Times New Roman"/>
          <w:sz w:val="26"/>
          <w:szCs w:val="26"/>
          <w:lang w:eastAsia="ru-RU"/>
        </w:rPr>
        <w:t>С</w:t>
      </w:r>
      <w:proofErr w:type="gramEnd"/>
      <w:r w:rsidRPr="00B67A42">
        <w:rPr>
          <w:rFonts w:ascii="Times New Roman" w:eastAsia="Times New Roman" w:hAnsi="Times New Roman" w:cs="Times New Roman"/>
          <w:sz w:val="26"/>
          <w:szCs w:val="26"/>
          <w:lang w:eastAsia="ru-RU"/>
        </w:rPr>
        <w:t>пеціалізація і кооперування — найважливіші напрями тери</w:t>
      </w:r>
      <w:r w:rsidRPr="00B67A42">
        <w:rPr>
          <w:rFonts w:ascii="Times New Roman" w:eastAsia="Times New Roman" w:hAnsi="Times New Roman" w:cs="Times New Roman"/>
          <w:sz w:val="26"/>
          <w:szCs w:val="26"/>
          <w:lang w:eastAsia="ru-RU"/>
        </w:rPr>
        <w:softHyphen/>
        <w:t xml:space="preserve">торіальної організації машинобудівного комплексу. Зокрема, за умови </w:t>
      </w:r>
      <w:r w:rsidRPr="00B67A42">
        <w:rPr>
          <w:rFonts w:ascii="Times New Roman" w:eastAsia="Times New Roman" w:hAnsi="Times New Roman" w:cs="Times New Roman"/>
          <w:sz w:val="26"/>
          <w:szCs w:val="26"/>
          <w:lang w:eastAsia="ru-RU"/>
        </w:rPr>
        <w:lastRenderedPageBreak/>
        <w:t xml:space="preserve">близького розташування головного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 та його суміжників створюються сприятливі передумови для формування спеціалізованих промислових районів машинобудування. Спеці</w:t>
      </w:r>
      <w:r w:rsidRPr="00B67A42">
        <w:rPr>
          <w:rFonts w:ascii="Times New Roman" w:eastAsia="Times New Roman" w:hAnsi="Times New Roman" w:cs="Times New Roman"/>
          <w:sz w:val="26"/>
          <w:szCs w:val="26"/>
          <w:lang w:eastAsia="ru-RU"/>
        </w:rPr>
        <w:softHyphen/>
        <w:t xml:space="preserve">алізація і кооперування сприяють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ідвищенню технічного рівня машинобудівних заводів, економії сировини, більш низької собі</w:t>
      </w:r>
      <w:r w:rsidRPr="00B67A42">
        <w:rPr>
          <w:rFonts w:ascii="Times New Roman" w:eastAsia="Times New Roman" w:hAnsi="Times New Roman" w:cs="Times New Roman"/>
          <w:sz w:val="26"/>
          <w:szCs w:val="26"/>
          <w:lang w:eastAsia="ru-RU"/>
        </w:rPr>
        <w:softHyphen/>
        <w:t>вартості виробленої продукції, масовості виробництва і викорис</w:t>
      </w:r>
      <w:r w:rsidRPr="00B67A42">
        <w:rPr>
          <w:rFonts w:ascii="Times New Roman" w:eastAsia="Times New Roman" w:hAnsi="Times New Roman" w:cs="Times New Roman"/>
          <w:sz w:val="26"/>
          <w:szCs w:val="26"/>
          <w:lang w:eastAsia="ru-RU"/>
        </w:rPr>
        <w:softHyphen/>
        <w:t>тання поточного методу роботи.</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3. ПРИНЦИПИ, УМОВИ І ЧИННИКИ РОЗВИТКУ ТА РОЗМІЩЕННЯ</w:t>
      </w:r>
    </w:p>
    <w:p w:rsidR="00A45376" w:rsidRPr="00B67A42" w:rsidRDefault="009F271B" w:rsidP="004F372D">
      <w:pPr>
        <w:tabs>
          <w:tab w:val="left" w:pos="0"/>
        </w:tabs>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ab/>
      </w:r>
      <w:r w:rsidR="00A45376" w:rsidRPr="00B67A42">
        <w:rPr>
          <w:rFonts w:ascii="Times New Roman" w:eastAsia="Times New Roman" w:hAnsi="Times New Roman" w:cs="Times New Roman"/>
          <w:sz w:val="26"/>
          <w:szCs w:val="26"/>
          <w:lang w:eastAsia="ru-RU"/>
        </w:rPr>
        <w:t xml:space="preserve">Розміщення машинобудівних </w:t>
      </w:r>
      <w:proofErr w:type="gramStart"/>
      <w:r w:rsidR="00A45376" w:rsidRPr="00B67A42">
        <w:rPr>
          <w:rFonts w:ascii="Times New Roman" w:eastAsia="Times New Roman" w:hAnsi="Times New Roman" w:cs="Times New Roman"/>
          <w:sz w:val="26"/>
          <w:szCs w:val="26"/>
          <w:lang w:eastAsia="ru-RU"/>
        </w:rPr>
        <w:t>п</w:t>
      </w:r>
      <w:proofErr w:type="gramEnd"/>
      <w:r w:rsidR="00A45376" w:rsidRPr="00B67A42">
        <w:rPr>
          <w:rFonts w:ascii="Times New Roman" w:eastAsia="Times New Roman" w:hAnsi="Times New Roman" w:cs="Times New Roman"/>
          <w:sz w:val="26"/>
          <w:szCs w:val="26"/>
          <w:lang w:eastAsia="ru-RU"/>
        </w:rPr>
        <w:t>ідприємств здійснюється нау</w:t>
      </w:r>
      <w:r w:rsidR="00A45376" w:rsidRPr="00B67A42">
        <w:rPr>
          <w:rFonts w:ascii="Times New Roman" w:eastAsia="Times New Roman" w:hAnsi="Times New Roman" w:cs="Times New Roman"/>
          <w:sz w:val="26"/>
          <w:szCs w:val="26"/>
          <w:lang w:eastAsia="ru-RU"/>
        </w:rPr>
        <w:softHyphen/>
        <w:t xml:space="preserve">ково обгрунтовано. При виборі місць розміщення конкретних </w:t>
      </w:r>
      <w:proofErr w:type="gramStart"/>
      <w:r w:rsidR="00A45376" w:rsidRPr="00B67A42">
        <w:rPr>
          <w:rFonts w:ascii="Times New Roman" w:eastAsia="Times New Roman" w:hAnsi="Times New Roman" w:cs="Times New Roman"/>
          <w:sz w:val="26"/>
          <w:szCs w:val="26"/>
          <w:lang w:eastAsia="ru-RU"/>
        </w:rPr>
        <w:t>п</w:t>
      </w:r>
      <w:proofErr w:type="gramEnd"/>
      <w:r w:rsidR="00A45376" w:rsidRPr="00B67A42">
        <w:rPr>
          <w:rFonts w:ascii="Times New Roman" w:eastAsia="Times New Roman" w:hAnsi="Times New Roman" w:cs="Times New Roman"/>
          <w:sz w:val="26"/>
          <w:szCs w:val="26"/>
          <w:lang w:eastAsia="ru-RU"/>
        </w:rPr>
        <w:t>ід</w:t>
      </w:r>
      <w:r w:rsidR="00A45376" w:rsidRPr="00B67A42">
        <w:rPr>
          <w:rFonts w:ascii="Times New Roman" w:eastAsia="Times New Roman" w:hAnsi="Times New Roman" w:cs="Times New Roman"/>
          <w:sz w:val="26"/>
          <w:szCs w:val="26"/>
          <w:lang w:eastAsia="ru-RU"/>
        </w:rPr>
        <w:softHyphen/>
        <w:t>приємств враховуються різні чинники і умови. Машинобудування належить до галузей так званого «вільного розміщення», оскільки воно незначною мірою залежить від таких чинників, як природне середовище, наявність корисних копалин, води і т. д. Тут варто враховувати лише наявність рівнинни</w:t>
      </w:r>
      <w:r>
        <w:rPr>
          <w:rFonts w:ascii="Times New Roman" w:eastAsia="Times New Roman" w:hAnsi="Times New Roman" w:cs="Times New Roman"/>
          <w:sz w:val="26"/>
          <w:szCs w:val="26"/>
          <w:lang w:eastAsia="ru-RU"/>
        </w:rPr>
        <w:t xml:space="preserve">х місць </w:t>
      </w:r>
      <w:r w:rsidR="00A45376" w:rsidRPr="00B67A42">
        <w:rPr>
          <w:rFonts w:ascii="Times New Roman" w:eastAsia="Times New Roman" w:hAnsi="Times New Roman" w:cs="Times New Roman"/>
          <w:sz w:val="26"/>
          <w:szCs w:val="26"/>
          <w:lang w:eastAsia="ru-RU"/>
        </w:rPr>
        <w:t xml:space="preserve"> для розміщення самого підприємства та будівництва під'їзних шляхів до нього</w:t>
      </w:r>
      <w:proofErr w:type="gramStart"/>
      <w:r w:rsidR="00A45376" w:rsidRPr="00B67A42">
        <w:rPr>
          <w:rFonts w:ascii="Times New Roman" w:eastAsia="Times New Roman" w:hAnsi="Times New Roman" w:cs="Times New Roman"/>
          <w:sz w:val="26"/>
          <w:szCs w:val="26"/>
          <w:lang w:eastAsia="ru-RU"/>
        </w:rPr>
        <w:t>.В</w:t>
      </w:r>
      <w:proofErr w:type="gramEnd"/>
      <w:r w:rsidR="00A45376" w:rsidRPr="00B67A42">
        <w:rPr>
          <w:rFonts w:ascii="Times New Roman" w:eastAsia="Times New Roman" w:hAnsi="Times New Roman" w:cs="Times New Roman"/>
          <w:sz w:val="26"/>
          <w:szCs w:val="26"/>
          <w:lang w:eastAsia="ru-RU"/>
        </w:rPr>
        <w:t>изначальну роль при розміщенні конкретних машинобудів</w:t>
      </w:r>
      <w:r w:rsidR="00A45376" w:rsidRPr="00B67A42">
        <w:rPr>
          <w:rFonts w:ascii="Times New Roman" w:eastAsia="Times New Roman" w:hAnsi="Times New Roman" w:cs="Times New Roman"/>
          <w:sz w:val="26"/>
          <w:szCs w:val="26"/>
          <w:lang w:eastAsia="ru-RU"/>
        </w:rPr>
        <w:softHyphen/>
        <w:t>них підприємств відіграють сировинний, споживчий і трудоресурсний чинники</w:t>
      </w:r>
      <w:proofErr w:type="gramStart"/>
      <w:r w:rsidR="00A45376" w:rsidRPr="00B67A42">
        <w:rPr>
          <w:rFonts w:ascii="Times New Roman" w:eastAsia="Times New Roman" w:hAnsi="Times New Roman" w:cs="Times New Roman"/>
          <w:sz w:val="26"/>
          <w:szCs w:val="26"/>
          <w:lang w:eastAsia="ru-RU"/>
        </w:rPr>
        <w:t>.З</w:t>
      </w:r>
      <w:proofErr w:type="gramEnd"/>
      <w:r w:rsidR="00A45376" w:rsidRPr="00B67A42">
        <w:rPr>
          <w:rFonts w:ascii="Times New Roman" w:eastAsia="Times New Roman" w:hAnsi="Times New Roman" w:cs="Times New Roman"/>
          <w:sz w:val="26"/>
          <w:szCs w:val="26"/>
          <w:lang w:eastAsia="ru-RU"/>
        </w:rPr>
        <w:t xml:space="preserve">окрема, сировинний фактор є одним з провідних, оскільки виробництво усіх видів машинобудування тісно пов'язане з використанням металу. На 1 т готової продукції витрачається до 1,5т основних </w:t>
      </w:r>
      <w:proofErr w:type="gramStart"/>
      <w:r w:rsidR="00A45376" w:rsidRPr="00B67A42">
        <w:rPr>
          <w:rFonts w:ascii="Times New Roman" w:eastAsia="Times New Roman" w:hAnsi="Times New Roman" w:cs="Times New Roman"/>
          <w:sz w:val="26"/>
          <w:szCs w:val="26"/>
          <w:lang w:eastAsia="ru-RU"/>
        </w:rPr>
        <w:t>матер</w:t>
      </w:r>
      <w:proofErr w:type="gramEnd"/>
      <w:r w:rsidR="00A45376" w:rsidRPr="00B67A42">
        <w:rPr>
          <w:rFonts w:ascii="Times New Roman" w:eastAsia="Times New Roman" w:hAnsi="Times New Roman" w:cs="Times New Roman"/>
          <w:sz w:val="26"/>
          <w:szCs w:val="26"/>
          <w:lang w:eastAsia="ru-RU"/>
        </w:rPr>
        <w:t xml:space="preserve">іалів і сировини. В загальних витратах на виробництво машин сировина і основні матеріали становлять до 50%, </w:t>
      </w:r>
      <w:proofErr w:type="gramStart"/>
      <w:r w:rsidR="00A45376" w:rsidRPr="00B67A42">
        <w:rPr>
          <w:rFonts w:ascii="Times New Roman" w:eastAsia="Times New Roman" w:hAnsi="Times New Roman" w:cs="Times New Roman"/>
          <w:sz w:val="26"/>
          <w:szCs w:val="26"/>
          <w:lang w:eastAsia="ru-RU"/>
        </w:rPr>
        <w:t>а інод</w:t>
      </w:r>
      <w:proofErr w:type="gramEnd"/>
      <w:r w:rsidR="00A45376" w:rsidRPr="00B67A42">
        <w:rPr>
          <w:rFonts w:ascii="Times New Roman" w:eastAsia="Times New Roman" w:hAnsi="Times New Roman" w:cs="Times New Roman"/>
          <w:sz w:val="26"/>
          <w:szCs w:val="26"/>
          <w:lang w:eastAsia="ru-RU"/>
        </w:rPr>
        <w:t xml:space="preserve">і і більше. Але далеко не </w:t>
      </w:r>
      <w:proofErr w:type="gramStart"/>
      <w:r w:rsidR="00A45376" w:rsidRPr="00B67A42">
        <w:rPr>
          <w:rFonts w:ascii="Times New Roman" w:eastAsia="Times New Roman" w:hAnsi="Times New Roman" w:cs="Times New Roman"/>
          <w:sz w:val="26"/>
          <w:szCs w:val="26"/>
          <w:lang w:eastAsia="ru-RU"/>
        </w:rPr>
        <w:t>вс</w:t>
      </w:r>
      <w:proofErr w:type="gramEnd"/>
      <w:r w:rsidR="00A45376" w:rsidRPr="00B67A42">
        <w:rPr>
          <w:rFonts w:ascii="Times New Roman" w:eastAsia="Times New Roman" w:hAnsi="Times New Roman" w:cs="Times New Roman"/>
          <w:sz w:val="26"/>
          <w:szCs w:val="26"/>
          <w:lang w:eastAsia="ru-RU"/>
        </w:rPr>
        <w:t>і галузі машинобудування орієнтуються на сировину. Це пояснюється тим, що:</w:t>
      </w:r>
      <w:r>
        <w:rPr>
          <w:rFonts w:ascii="Times New Roman" w:eastAsia="Times New Roman" w:hAnsi="Times New Roman" w:cs="Times New Roman"/>
          <w:sz w:val="26"/>
          <w:szCs w:val="26"/>
          <w:lang w:val="uk-UA" w:eastAsia="ru-RU"/>
        </w:rPr>
        <w:tab/>
        <w:t xml:space="preserve">            -</w:t>
      </w:r>
      <w:r w:rsidR="00A45376" w:rsidRPr="00B67A42">
        <w:rPr>
          <w:rFonts w:ascii="Times New Roman" w:eastAsia="Times New Roman" w:hAnsi="Times New Roman" w:cs="Times New Roman"/>
          <w:sz w:val="26"/>
          <w:szCs w:val="26"/>
          <w:lang w:eastAsia="ru-RU"/>
        </w:rPr>
        <w:t xml:space="preserve"> джерела сировини часто не збігаються з розміщенням ма</w:t>
      </w:r>
      <w:r w:rsidR="00A45376" w:rsidRPr="00B67A42">
        <w:rPr>
          <w:rFonts w:ascii="Times New Roman" w:eastAsia="Times New Roman" w:hAnsi="Times New Roman" w:cs="Times New Roman"/>
          <w:sz w:val="26"/>
          <w:szCs w:val="26"/>
          <w:lang w:eastAsia="ru-RU"/>
        </w:rPr>
        <w:softHyphen/>
        <w:t xml:space="preserve">шинобудівних </w:t>
      </w:r>
      <w:proofErr w:type="gramStart"/>
      <w:r w:rsidR="00A45376" w:rsidRPr="00B67A42">
        <w:rPr>
          <w:rFonts w:ascii="Times New Roman" w:eastAsia="Times New Roman" w:hAnsi="Times New Roman" w:cs="Times New Roman"/>
          <w:sz w:val="26"/>
          <w:szCs w:val="26"/>
          <w:lang w:eastAsia="ru-RU"/>
        </w:rPr>
        <w:t>п</w:t>
      </w:r>
      <w:proofErr w:type="gramEnd"/>
      <w:r w:rsidR="00A45376" w:rsidRPr="00B67A42">
        <w:rPr>
          <w:rFonts w:ascii="Times New Roman" w:eastAsia="Times New Roman" w:hAnsi="Times New Roman" w:cs="Times New Roman"/>
          <w:sz w:val="26"/>
          <w:szCs w:val="26"/>
          <w:lang w:eastAsia="ru-RU"/>
        </w:rPr>
        <w:t>ідприємств;</w:t>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t xml:space="preserve"> -</w:t>
      </w:r>
      <w:r w:rsidR="00A45376" w:rsidRPr="00B67A42">
        <w:rPr>
          <w:rFonts w:ascii="Times New Roman" w:eastAsia="Times New Roman" w:hAnsi="Times New Roman" w:cs="Times New Roman"/>
          <w:sz w:val="26"/>
          <w:szCs w:val="26"/>
          <w:lang w:eastAsia="ru-RU"/>
        </w:rPr>
        <w:t xml:space="preserve"> в багатьох випадках транспортування сировини обходиться дешевше, ніж транспортування готового металу.</w:t>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t xml:space="preserve">                  </w:t>
      </w:r>
      <w:r w:rsidR="00A45376" w:rsidRPr="009F271B">
        <w:rPr>
          <w:rFonts w:ascii="Times New Roman" w:eastAsia="Times New Roman" w:hAnsi="Times New Roman" w:cs="Times New Roman"/>
          <w:sz w:val="26"/>
          <w:szCs w:val="26"/>
          <w:lang w:val="uk-UA" w:eastAsia="ru-RU"/>
        </w:rPr>
        <w:t>В цілому сировинний чинник визначальний вплив чинить на розміщення найбільш металомістких галузей, зокрема виробни</w:t>
      </w:r>
      <w:r w:rsidR="00A45376" w:rsidRPr="009F271B">
        <w:rPr>
          <w:rFonts w:ascii="Times New Roman" w:eastAsia="Times New Roman" w:hAnsi="Times New Roman" w:cs="Times New Roman"/>
          <w:sz w:val="26"/>
          <w:szCs w:val="26"/>
          <w:lang w:val="uk-UA" w:eastAsia="ru-RU"/>
        </w:rPr>
        <w:softHyphen/>
        <w:t>цтва вантажних вагонів і цистерн, тепловозів, тракторів, продук</w:t>
      </w:r>
      <w:r w:rsidR="00A45376" w:rsidRPr="009F271B">
        <w:rPr>
          <w:rFonts w:ascii="Times New Roman" w:eastAsia="Times New Roman" w:hAnsi="Times New Roman" w:cs="Times New Roman"/>
          <w:sz w:val="26"/>
          <w:szCs w:val="26"/>
          <w:lang w:val="uk-UA" w:eastAsia="ru-RU"/>
        </w:rPr>
        <w:softHyphen/>
        <w:t>ції важкого машинобудування.Вагомий вплив на розміщення підприємств, що виробляють великогабаритні, об'ємні, часто з великою вагою машини, справ</w:t>
      </w:r>
      <w:r w:rsidR="00A45376" w:rsidRPr="009F271B">
        <w:rPr>
          <w:rFonts w:ascii="Times New Roman" w:eastAsia="Times New Roman" w:hAnsi="Times New Roman" w:cs="Times New Roman"/>
          <w:sz w:val="26"/>
          <w:szCs w:val="26"/>
          <w:lang w:val="uk-UA" w:eastAsia="ru-RU"/>
        </w:rPr>
        <w:softHyphen/>
        <w:t xml:space="preserve">ляє споживчий чинник. </w:t>
      </w:r>
      <w:r w:rsidR="00A45376" w:rsidRPr="00B67A42">
        <w:rPr>
          <w:rFonts w:ascii="Times New Roman" w:eastAsia="Times New Roman" w:hAnsi="Times New Roman" w:cs="Times New Roman"/>
          <w:sz w:val="26"/>
          <w:szCs w:val="26"/>
          <w:lang w:eastAsia="ru-RU"/>
        </w:rPr>
        <w:t>Це виробництво сільськогосподарських машин, устаткування для легкої, харчової, хімічної промисловос</w:t>
      </w:r>
      <w:r w:rsidR="00A45376" w:rsidRPr="00B67A42">
        <w:rPr>
          <w:rFonts w:ascii="Times New Roman" w:eastAsia="Times New Roman" w:hAnsi="Times New Roman" w:cs="Times New Roman"/>
          <w:sz w:val="26"/>
          <w:szCs w:val="26"/>
          <w:lang w:eastAsia="ru-RU"/>
        </w:rPr>
        <w:softHyphen/>
        <w:t>ті, а також металургійного комплексу, нафт</w:t>
      </w:r>
      <w:proofErr w:type="gramStart"/>
      <w:r w:rsidR="00A45376" w:rsidRPr="00B67A42">
        <w:rPr>
          <w:rFonts w:ascii="Times New Roman" w:eastAsia="Times New Roman" w:hAnsi="Times New Roman" w:cs="Times New Roman"/>
          <w:sz w:val="26"/>
          <w:szCs w:val="26"/>
          <w:lang w:eastAsia="ru-RU"/>
        </w:rPr>
        <w:t>о-</w:t>
      </w:r>
      <w:proofErr w:type="gramEnd"/>
      <w:r w:rsidR="00A45376" w:rsidRPr="00B67A42">
        <w:rPr>
          <w:rFonts w:ascii="Times New Roman" w:eastAsia="Times New Roman" w:hAnsi="Times New Roman" w:cs="Times New Roman"/>
          <w:sz w:val="26"/>
          <w:szCs w:val="26"/>
          <w:lang w:eastAsia="ru-RU"/>
        </w:rPr>
        <w:t>, газовидобувної та вугільної промисловості. Виключно на споживача орієнтуються морське і річкове суднобудування, яке розміщується у морських та річкових портах.</w:t>
      </w:r>
      <w:r>
        <w:rPr>
          <w:rFonts w:ascii="Times New Roman" w:eastAsia="Times New Roman" w:hAnsi="Times New Roman" w:cs="Times New Roman"/>
          <w:sz w:val="26"/>
          <w:szCs w:val="26"/>
          <w:lang w:val="uk-UA" w:eastAsia="ru-RU"/>
        </w:rPr>
        <w:tab/>
      </w:r>
      <w:r>
        <w:rPr>
          <w:rFonts w:ascii="Times New Roman" w:eastAsia="Times New Roman" w:hAnsi="Times New Roman" w:cs="Times New Roman"/>
          <w:sz w:val="26"/>
          <w:szCs w:val="26"/>
          <w:lang w:val="uk-UA" w:eastAsia="ru-RU"/>
        </w:rPr>
        <w:tab/>
      </w:r>
      <w:r w:rsidR="00A45376" w:rsidRPr="009F271B">
        <w:rPr>
          <w:rFonts w:ascii="Times New Roman" w:eastAsia="Times New Roman" w:hAnsi="Times New Roman" w:cs="Times New Roman"/>
          <w:sz w:val="26"/>
          <w:szCs w:val="26"/>
          <w:lang w:val="uk-UA" w:eastAsia="ru-RU"/>
        </w:rPr>
        <w:t>Більшість галузей машинобудування вирізняється високою тру</w:t>
      </w:r>
      <w:r w:rsidR="00A45376" w:rsidRPr="009F271B">
        <w:rPr>
          <w:rFonts w:ascii="Times New Roman" w:eastAsia="Times New Roman" w:hAnsi="Times New Roman" w:cs="Times New Roman"/>
          <w:sz w:val="26"/>
          <w:szCs w:val="26"/>
          <w:lang w:val="uk-UA" w:eastAsia="ru-RU"/>
        </w:rPr>
        <w:softHyphen/>
        <w:t>домісткістю, високим рівнем кваліфікації робітників та інженер</w:t>
      </w:r>
      <w:r w:rsidR="00A45376" w:rsidRPr="009F271B">
        <w:rPr>
          <w:rFonts w:ascii="Times New Roman" w:eastAsia="Times New Roman" w:hAnsi="Times New Roman" w:cs="Times New Roman"/>
          <w:sz w:val="26"/>
          <w:szCs w:val="26"/>
          <w:lang w:val="uk-UA" w:eastAsia="ru-RU"/>
        </w:rPr>
        <w:softHyphen/>
        <w:t xml:space="preserve">но-технічних працівників. </w:t>
      </w:r>
      <w:r w:rsidR="00A45376" w:rsidRPr="00B67A42">
        <w:rPr>
          <w:rFonts w:ascii="Times New Roman" w:eastAsia="Times New Roman" w:hAnsi="Times New Roman" w:cs="Times New Roman"/>
          <w:sz w:val="26"/>
          <w:szCs w:val="26"/>
          <w:lang w:eastAsia="ru-RU"/>
        </w:rPr>
        <w:t>Складність виробництва машин вима</w:t>
      </w:r>
      <w:r w:rsidR="00A45376" w:rsidRPr="00B67A42">
        <w:rPr>
          <w:rFonts w:ascii="Times New Roman" w:eastAsia="Times New Roman" w:hAnsi="Times New Roman" w:cs="Times New Roman"/>
          <w:sz w:val="26"/>
          <w:szCs w:val="26"/>
          <w:lang w:eastAsia="ru-RU"/>
        </w:rPr>
        <w:softHyphen/>
        <w:t>гає не лише великих трудових витрат, а й розміщення машинобу</w:t>
      </w:r>
      <w:r w:rsidR="00A45376" w:rsidRPr="00B67A42">
        <w:rPr>
          <w:rFonts w:ascii="Times New Roman" w:eastAsia="Times New Roman" w:hAnsi="Times New Roman" w:cs="Times New Roman"/>
          <w:sz w:val="26"/>
          <w:szCs w:val="26"/>
          <w:lang w:eastAsia="ru-RU"/>
        </w:rPr>
        <w:softHyphen/>
        <w:t>дівних заводів поблизу або безпосередньо в центрах зосеред</w:t>
      </w:r>
      <w:r w:rsidR="00A45376" w:rsidRPr="00B67A42">
        <w:rPr>
          <w:rFonts w:ascii="Times New Roman" w:eastAsia="Times New Roman" w:hAnsi="Times New Roman" w:cs="Times New Roman"/>
          <w:sz w:val="26"/>
          <w:szCs w:val="26"/>
          <w:lang w:eastAsia="ru-RU"/>
        </w:rPr>
        <w:softHyphen/>
        <w:t>ження науково-дослідних і конструкторських баз. Таким чином розміщуються галузі точного наукомісткого машинобудування, зокрема верстато- і приладобудування, електронного, електротех</w:t>
      </w:r>
      <w:r w:rsidR="00A45376" w:rsidRPr="00B67A42">
        <w:rPr>
          <w:rFonts w:ascii="Times New Roman" w:eastAsia="Times New Roman" w:hAnsi="Times New Roman" w:cs="Times New Roman"/>
          <w:sz w:val="26"/>
          <w:szCs w:val="26"/>
          <w:lang w:eastAsia="ru-RU"/>
        </w:rPr>
        <w:softHyphen/>
        <w:t>нічного та деяких інших підгалузей</w:t>
      </w:r>
      <w:proofErr w:type="gramStart"/>
      <w:r w:rsidR="00A45376" w:rsidRPr="00B67A42">
        <w:rPr>
          <w:rFonts w:ascii="Times New Roman" w:eastAsia="Times New Roman" w:hAnsi="Times New Roman" w:cs="Times New Roman"/>
          <w:sz w:val="26"/>
          <w:szCs w:val="26"/>
          <w:lang w:eastAsia="ru-RU"/>
        </w:rPr>
        <w:t>.В</w:t>
      </w:r>
      <w:proofErr w:type="gramEnd"/>
      <w:r w:rsidR="00A45376" w:rsidRPr="00B67A42">
        <w:rPr>
          <w:rFonts w:ascii="Times New Roman" w:eastAsia="Times New Roman" w:hAnsi="Times New Roman" w:cs="Times New Roman"/>
          <w:sz w:val="26"/>
          <w:szCs w:val="26"/>
          <w:lang w:eastAsia="ru-RU"/>
        </w:rPr>
        <w:t>плив названих чинників необхідно розглядати у їх сукупнос</w:t>
      </w:r>
      <w:r w:rsidR="00A45376" w:rsidRPr="00B67A42">
        <w:rPr>
          <w:rFonts w:ascii="Times New Roman" w:eastAsia="Times New Roman" w:hAnsi="Times New Roman" w:cs="Times New Roman"/>
          <w:sz w:val="26"/>
          <w:szCs w:val="26"/>
          <w:lang w:eastAsia="ru-RU"/>
        </w:rPr>
        <w:softHyphen/>
        <w:t>ті, тому що деякі галузі машинобудування одночасно орієнтую</w:t>
      </w:r>
      <w:r w:rsidR="00A45376" w:rsidRPr="00B67A42">
        <w:rPr>
          <w:rFonts w:ascii="Times New Roman" w:eastAsia="Times New Roman" w:hAnsi="Times New Roman" w:cs="Times New Roman"/>
          <w:sz w:val="26"/>
          <w:szCs w:val="26"/>
          <w:lang w:eastAsia="ru-RU"/>
        </w:rPr>
        <w:softHyphen/>
        <w:t xml:space="preserve">ться і на сировину, і на споживача, і на трудові ресурси. </w:t>
      </w:r>
      <w:proofErr w:type="gramStart"/>
      <w:r w:rsidR="00A45376" w:rsidRPr="00B67A42">
        <w:rPr>
          <w:rFonts w:ascii="Times New Roman" w:eastAsia="Times New Roman" w:hAnsi="Times New Roman" w:cs="Times New Roman"/>
          <w:sz w:val="26"/>
          <w:szCs w:val="26"/>
          <w:lang w:eastAsia="ru-RU"/>
        </w:rPr>
        <w:t>Це пов</w:t>
      </w:r>
      <w:proofErr w:type="gramEnd"/>
      <w:r w:rsidR="00A45376" w:rsidRPr="00B67A42">
        <w:rPr>
          <w:rFonts w:ascii="Times New Roman" w:eastAsia="Times New Roman" w:hAnsi="Times New Roman" w:cs="Times New Roman"/>
          <w:sz w:val="26"/>
          <w:szCs w:val="26"/>
          <w:lang w:eastAsia="ru-RU"/>
        </w:rPr>
        <w:t xml:space="preserve">'язане з тим, що виробництво сучасних машин вимагає не лише наявності металу, а й високої кваліфікації працюючих та наявності платоспроможного споживача. Розвинута транспортна система регіону є </w:t>
      </w:r>
      <w:r w:rsidR="00A45376" w:rsidRPr="00B67A42">
        <w:rPr>
          <w:rFonts w:ascii="Times New Roman" w:eastAsia="Times New Roman" w:hAnsi="Times New Roman" w:cs="Times New Roman"/>
          <w:sz w:val="26"/>
          <w:szCs w:val="26"/>
          <w:lang w:eastAsia="ru-RU"/>
        </w:rPr>
        <w:lastRenderedPageBreak/>
        <w:t>передумовою спеціалізації і кооперування ма</w:t>
      </w:r>
      <w:r w:rsidR="00A45376" w:rsidRPr="00B67A42">
        <w:rPr>
          <w:rFonts w:ascii="Times New Roman" w:eastAsia="Times New Roman" w:hAnsi="Times New Roman" w:cs="Times New Roman"/>
          <w:sz w:val="26"/>
          <w:szCs w:val="26"/>
          <w:lang w:eastAsia="ru-RU"/>
        </w:rPr>
        <w:softHyphen/>
        <w:t xml:space="preserve">шинобудівних </w:t>
      </w:r>
      <w:proofErr w:type="gramStart"/>
      <w:r w:rsidR="00A45376" w:rsidRPr="00B67A42">
        <w:rPr>
          <w:rFonts w:ascii="Times New Roman" w:eastAsia="Times New Roman" w:hAnsi="Times New Roman" w:cs="Times New Roman"/>
          <w:sz w:val="26"/>
          <w:szCs w:val="26"/>
          <w:lang w:eastAsia="ru-RU"/>
        </w:rPr>
        <w:t>п</w:t>
      </w:r>
      <w:proofErr w:type="gramEnd"/>
      <w:r w:rsidR="00A45376" w:rsidRPr="00B67A42">
        <w:rPr>
          <w:rFonts w:ascii="Times New Roman" w:eastAsia="Times New Roman" w:hAnsi="Times New Roman" w:cs="Times New Roman"/>
          <w:sz w:val="26"/>
          <w:szCs w:val="26"/>
          <w:lang w:eastAsia="ru-RU"/>
        </w:rPr>
        <w:t>ідприємств.</w:t>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A45376" w:rsidRPr="004F372D">
        <w:rPr>
          <w:rFonts w:ascii="Times New Roman" w:eastAsia="Times New Roman" w:hAnsi="Times New Roman" w:cs="Times New Roman"/>
          <w:sz w:val="26"/>
          <w:szCs w:val="26"/>
          <w:lang w:val="uk-UA" w:eastAsia="ru-RU"/>
        </w:rPr>
        <w:t xml:space="preserve">Розміщення сучасних машинобудівних підприємств України безпосередньо залежить від техніко-економічної специфіки їх виробництва, насамперед від таких його особливостей, як конструктивна складність виробів, широкий розвиток спеціалізації і кооперування. </w:t>
      </w:r>
      <w:r w:rsidR="00A45376" w:rsidRPr="00B67A42">
        <w:rPr>
          <w:rFonts w:ascii="Times New Roman" w:eastAsia="Times New Roman" w:hAnsi="Times New Roman" w:cs="Times New Roman"/>
          <w:sz w:val="26"/>
          <w:szCs w:val="26"/>
          <w:lang w:eastAsia="ru-RU"/>
        </w:rPr>
        <w:t xml:space="preserve">Обмеження розміщення нових машинобудівних </w:t>
      </w:r>
      <w:proofErr w:type="gramStart"/>
      <w:r w:rsidR="00A45376" w:rsidRPr="00B67A42">
        <w:rPr>
          <w:rFonts w:ascii="Times New Roman" w:eastAsia="Times New Roman" w:hAnsi="Times New Roman" w:cs="Times New Roman"/>
          <w:sz w:val="26"/>
          <w:szCs w:val="26"/>
          <w:lang w:eastAsia="ru-RU"/>
        </w:rPr>
        <w:t>п</w:t>
      </w:r>
      <w:proofErr w:type="gramEnd"/>
      <w:r w:rsidR="00A45376" w:rsidRPr="00B67A42">
        <w:rPr>
          <w:rFonts w:ascii="Times New Roman" w:eastAsia="Times New Roman" w:hAnsi="Times New Roman" w:cs="Times New Roman"/>
          <w:sz w:val="26"/>
          <w:szCs w:val="26"/>
          <w:lang w:eastAsia="ru-RU"/>
        </w:rPr>
        <w:t xml:space="preserve">ідприємств у великих містах створює сприятливі передумови для розташування їх у середніх, малих містах і навіть у селищах міського типу. Тут </w:t>
      </w:r>
      <w:proofErr w:type="gramStart"/>
      <w:r w:rsidR="00A45376" w:rsidRPr="00B67A42">
        <w:rPr>
          <w:rFonts w:ascii="Times New Roman" w:eastAsia="Times New Roman" w:hAnsi="Times New Roman" w:cs="Times New Roman"/>
          <w:sz w:val="26"/>
          <w:szCs w:val="26"/>
          <w:lang w:eastAsia="ru-RU"/>
        </w:rPr>
        <w:t>доц</w:t>
      </w:r>
      <w:proofErr w:type="gramEnd"/>
      <w:r w:rsidR="00A45376" w:rsidRPr="00B67A42">
        <w:rPr>
          <w:rFonts w:ascii="Times New Roman" w:eastAsia="Times New Roman" w:hAnsi="Times New Roman" w:cs="Times New Roman"/>
          <w:sz w:val="26"/>
          <w:szCs w:val="26"/>
          <w:lang w:eastAsia="ru-RU"/>
        </w:rPr>
        <w:t xml:space="preserve">ільно розміщувати невеликі спеціалізовані підприємства та окремі цехи. Розміщення названих </w:t>
      </w:r>
      <w:proofErr w:type="gramStart"/>
      <w:r w:rsidR="00A45376" w:rsidRPr="00B67A42">
        <w:rPr>
          <w:rFonts w:ascii="Times New Roman" w:eastAsia="Times New Roman" w:hAnsi="Times New Roman" w:cs="Times New Roman"/>
          <w:sz w:val="26"/>
          <w:szCs w:val="26"/>
          <w:lang w:eastAsia="ru-RU"/>
        </w:rPr>
        <w:t>п</w:t>
      </w:r>
      <w:proofErr w:type="gramEnd"/>
      <w:r w:rsidR="00A45376" w:rsidRPr="00B67A42">
        <w:rPr>
          <w:rFonts w:ascii="Times New Roman" w:eastAsia="Times New Roman" w:hAnsi="Times New Roman" w:cs="Times New Roman"/>
          <w:sz w:val="26"/>
          <w:szCs w:val="26"/>
          <w:lang w:eastAsia="ru-RU"/>
        </w:rPr>
        <w:t>ідприємств стимулює розвиток галузей виробничої і соціальної інфраструк</w:t>
      </w:r>
      <w:r w:rsidR="00A45376" w:rsidRPr="00B67A42">
        <w:rPr>
          <w:rFonts w:ascii="Times New Roman" w:eastAsia="Times New Roman" w:hAnsi="Times New Roman" w:cs="Times New Roman"/>
          <w:sz w:val="26"/>
          <w:szCs w:val="26"/>
          <w:lang w:eastAsia="ru-RU"/>
        </w:rPr>
        <w:softHyphen/>
        <w:t>тури, забезпечує працевлаштування населення, вирішує інші со</w:t>
      </w:r>
      <w:r w:rsidR="00A45376" w:rsidRPr="00B67A42">
        <w:rPr>
          <w:rFonts w:ascii="Times New Roman" w:eastAsia="Times New Roman" w:hAnsi="Times New Roman" w:cs="Times New Roman"/>
          <w:sz w:val="26"/>
          <w:szCs w:val="26"/>
          <w:lang w:eastAsia="ru-RU"/>
        </w:rPr>
        <w:softHyphen/>
        <w:t>ціальні проблеми.</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b/>
          <w:bCs/>
          <w:sz w:val="26"/>
          <w:szCs w:val="26"/>
          <w:lang w:eastAsia="ru-RU"/>
        </w:rPr>
        <w:t>4. ГАЛУЗЕВА СТРУКТУРА МАШИНОБУДУВАННЯ УКРАЇНИ</w:t>
      </w:r>
    </w:p>
    <w:p w:rsidR="00A45376" w:rsidRPr="004F372D" w:rsidRDefault="00A45376" w:rsidP="00B67A42">
      <w:pPr>
        <w:spacing w:before="100" w:beforeAutospacing="1" w:after="100" w:afterAutospacing="1" w:line="240" w:lineRule="auto"/>
        <w:rPr>
          <w:rFonts w:ascii="Times New Roman" w:eastAsia="Times New Roman" w:hAnsi="Times New Roman" w:cs="Times New Roman"/>
          <w:b/>
          <w:sz w:val="26"/>
          <w:szCs w:val="26"/>
          <w:lang w:eastAsia="ru-RU"/>
        </w:rPr>
      </w:pPr>
      <w:r w:rsidRPr="00B67A42">
        <w:rPr>
          <w:rFonts w:ascii="Times New Roman" w:eastAsia="Times New Roman" w:hAnsi="Times New Roman" w:cs="Times New Roman"/>
          <w:sz w:val="26"/>
          <w:szCs w:val="26"/>
          <w:lang w:eastAsia="ru-RU"/>
        </w:rPr>
        <w:t xml:space="preserve">На основі технологічних процесів, металомісткості і значення в </w:t>
      </w:r>
      <w:proofErr w:type="gramStart"/>
      <w:r w:rsidRPr="00B67A42">
        <w:rPr>
          <w:rFonts w:ascii="Times New Roman" w:eastAsia="Times New Roman" w:hAnsi="Times New Roman" w:cs="Times New Roman"/>
          <w:sz w:val="26"/>
          <w:szCs w:val="26"/>
          <w:lang w:eastAsia="ru-RU"/>
        </w:rPr>
        <w:t>народному</w:t>
      </w:r>
      <w:proofErr w:type="gramEnd"/>
      <w:r w:rsidRPr="00B67A42">
        <w:rPr>
          <w:rFonts w:ascii="Times New Roman" w:eastAsia="Times New Roman" w:hAnsi="Times New Roman" w:cs="Times New Roman"/>
          <w:sz w:val="26"/>
          <w:szCs w:val="26"/>
          <w:lang w:eastAsia="ru-RU"/>
        </w:rPr>
        <w:t xml:space="preserve"> господарстві галузі машинобудування класифікую</w:t>
      </w:r>
      <w:r w:rsidRPr="00B67A42">
        <w:rPr>
          <w:rFonts w:ascii="Times New Roman" w:eastAsia="Times New Roman" w:hAnsi="Times New Roman" w:cs="Times New Roman"/>
          <w:sz w:val="26"/>
          <w:szCs w:val="26"/>
          <w:lang w:eastAsia="ru-RU"/>
        </w:rPr>
        <w:softHyphen/>
        <w:t>ться таким чином: важке, загальне, середнє машинобудування; виробництво точних механізмів; виробництво приладів та інст</w:t>
      </w:r>
      <w:r w:rsidRPr="00B67A42">
        <w:rPr>
          <w:rFonts w:ascii="Times New Roman" w:eastAsia="Times New Roman" w:hAnsi="Times New Roman" w:cs="Times New Roman"/>
          <w:sz w:val="26"/>
          <w:szCs w:val="26"/>
          <w:lang w:eastAsia="ru-RU"/>
        </w:rPr>
        <w:softHyphen/>
        <w:t>рументів; виробництво металевих виробів та заготовок; ремонт машин і устаткування.</w:t>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Pr="004F372D">
        <w:rPr>
          <w:rFonts w:ascii="Times New Roman" w:eastAsia="Times New Roman" w:hAnsi="Times New Roman" w:cs="Times New Roman"/>
          <w:sz w:val="26"/>
          <w:szCs w:val="26"/>
          <w:lang w:val="uk-UA" w:eastAsia="ru-RU"/>
        </w:rPr>
        <w:t xml:space="preserve">Машинобудування України виникло ще в середині </w:t>
      </w:r>
      <w:r w:rsidRPr="00B67A42">
        <w:rPr>
          <w:rFonts w:ascii="Times New Roman" w:eastAsia="Times New Roman" w:hAnsi="Times New Roman" w:cs="Times New Roman"/>
          <w:sz w:val="26"/>
          <w:szCs w:val="26"/>
          <w:lang w:eastAsia="ru-RU"/>
        </w:rPr>
        <w:t>XIX</w:t>
      </w:r>
      <w:r w:rsidRPr="004F372D">
        <w:rPr>
          <w:rFonts w:ascii="Times New Roman" w:eastAsia="Times New Roman" w:hAnsi="Times New Roman" w:cs="Times New Roman"/>
          <w:sz w:val="26"/>
          <w:szCs w:val="26"/>
          <w:lang w:val="uk-UA" w:eastAsia="ru-RU"/>
        </w:rPr>
        <w:t xml:space="preserve"> ст. Наявність металу, вигідне транспортно-географічне розташуван</w:t>
      </w:r>
      <w:r w:rsidRPr="004F372D">
        <w:rPr>
          <w:rFonts w:ascii="Times New Roman" w:eastAsia="Times New Roman" w:hAnsi="Times New Roman" w:cs="Times New Roman"/>
          <w:sz w:val="26"/>
          <w:szCs w:val="26"/>
          <w:lang w:val="uk-UA" w:eastAsia="ru-RU"/>
        </w:rPr>
        <w:softHyphen/>
        <w:t>ня, зокрема вихід до узбережжя Чорного та Азовського морів, висока концентрація сільськогосподарського виробництва сприя</w:t>
      </w:r>
      <w:r w:rsidRPr="004F372D">
        <w:rPr>
          <w:rFonts w:ascii="Times New Roman" w:eastAsia="Times New Roman" w:hAnsi="Times New Roman" w:cs="Times New Roman"/>
          <w:sz w:val="26"/>
          <w:szCs w:val="26"/>
          <w:lang w:val="uk-UA" w:eastAsia="ru-RU"/>
        </w:rPr>
        <w:softHyphen/>
        <w:t xml:space="preserve">ли розвитку тут важкого, транспортного і сільськогосподарського машинобудування.В минулому машинобудування стало провідною галуззю в структурі промислового комплексу України. </w:t>
      </w:r>
      <w:r w:rsidRPr="00B67A42">
        <w:rPr>
          <w:rFonts w:ascii="Times New Roman" w:eastAsia="Times New Roman" w:hAnsi="Times New Roman" w:cs="Times New Roman"/>
          <w:sz w:val="26"/>
          <w:szCs w:val="26"/>
          <w:lang w:eastAsia="ru-RU"/>
        </w:rPr>
        <w:t>В 1990 р. його част</w:t>
      </w:r>
      <w:r w:rsidRPr="00B67A42">
        <w:rPr>
          <w:rFonts w:ascii="Times New Roman" w:eastAsia="Times New Roman" w:hAnsi="Times New Roman" w:cs="Times New Roman"/>
          <w:sz w:val="26"/>
          <w:szCs w:val="26"/>
          <w:lang w:eastAsia="ru-RU"/>
        </w:rPr>
        <w:softHyphen/>
        <w:t xml:space="preserve">ка становила 30% всього промислового виробництва. Важливе місце в ньому зайняли галузі ВПК, які виготовляли 40% вартості продукції машинобудування України і приблизно </w:t>
      </w:r>
      <w:proofErr w:type="gramStart"/>
      <w:r w:rsidRPr="00B67A42">
        <w:rPr>
          <w:rFonts w:ascii="Times New Roman" w:eastAsia="Times New Roman" w:hAnsi="Times New Roman" w:cs="Times New Roman"/>
          <w:sz w:val="26"/>
          <w:szCs w:val="26"/>
          <w:lang w:eastAsia="ru-RU"/>
        </w:rPr>
        <w:t>ст</w:t>
      </w:r>
      <w:proofErr w:type="gramEnd"/>
      <w:r w:rsidRPr="00B67A42">
        <w:rPr>
          <w:rFonts w:ascii="Times New Roman" w:eastAsia="Times New Roman" w:hAnsi="Times New Roman" w:cs="Times New Roman"/>
          <w:sz w:val="26"/>
          <w:szCs w:val="26"/>
          <w:lang w:eastAsia="ru-RU"/>
        </w:rPr>
        <w:t>ільки ж від</w:t>
      </w:r>
      <w:r w:rsidRPr="00B67A42">
        <w:rPr>
          <w:rFonts w:ascii="Times New Roman" w:eastAsia="Times New Roman" w:hAnsi="Times New Roman" w:cs="Times New Roman"/>
          <w:sz w:val="26"/>
          <w:szCs w:val="26"/>
          <w:lang w:eastAsia="ru-RU"/>
        </w:rPr>
        <w:softHyphen/>
        <w:t xml:space="preserve">сотків вартості продукції ВПК колишнього СРСР. </w:t>
      </w:r>
      <w:proofErr w:type="gramStart"/>
      <w:r w:rsidRPr="00B67A42">
        <w:rPr>
          <w:rFonts w:ascii="Times New Roman" w:eastAsia="Times New Roman" w:hAnsi="Times New Roman" w:cs="Times New Roman"/>
          <w:sz w:val="26"/>
          <w:szCs w:val="26"/>
          <w:lang w:eastAsia="ru-RU"/>
        </w:rPr>
        <w:t>Вищеназвані передумови для розвитку машинобудування визначили місце Украї</w:t>
      </w:r>
      <w:r w:rsidRPr="00B67A42">
        <w:rPr>
          <w:rFonts w:ascii="Times New Roman" w:eastAsia="Times New Roman" w:hAnsi="Times New Roman" w:cs="Times New Roman"/>
          <w:sz w:val="26"/>
          <w:szCs w:val="26"/>
          <w:lang w:eastAsia="ru-RU"/>
        </w:rPr>
        <w:softHyphen/>
        <w:t>ни в загальносоюзному поділі праці. Зокрема, Україна в 1990 р. забезпечувала в структурі виробництва колишнього СРСР: 45% металургійного устаткування, 97% — магістральних тепловозів, майже 50% вантажних вагонів і цистерн, 26% продукції сільсько</w:t>
      </w:r>
      <w:r w:rsidRPr="00B67A42">
        <w:rPr>
          <w:rFonts w:ascii="Times New Roman" w:eastAsia="Times New Roman" w:hAnsi="Times New Roman" w:cs="Times New Roman"/>
          <w:sz w:val="26"/>
          <w:szCs w:val="26"/>
          <w:lang w:eastAsia="ru-RU"/>
        </w:rPr>
        <w:softHyphen/>
        <w:t>господарського машинобудування (в тому числі 100% буряко</w:t>
      </w:r>
      <w:r w:rsidRPr="00B67A42">
        <w:rPr>
          <w:rFonts w:ascii="Times New Roman" w:eastAsia="Times New Roman" w:hAnsi="Times New Roman" w:cs="Times New Roman"/>
          <w:sz w:val="26"/>
          <w:szCs w:val="26"/>
          <w:lang w:eastAsia="ru-RU"/>
        </w:rPr>
        <w:softHyphen/>
        <w:t>збиральних і 100% кукурудзозбиральних комбайнів), 23% трак</w:t>
      </w:r>
      <w:r w:rsidRPr="00B67A42">
        <w:rPr>
          <w:rFonts w:ascii="Times New Roman" w:eastAsia="Times New Roman" w:hAnsi="Times New Roman" w:cs="Times New Roman"/>
          <w:sz w:val="26"/>
          <w:szCs w:val="26"/>
          <w:lang w:eastAsia="ru-RU"/>
        </w:rPr>
        <w:softHyphen/>
        <w:t>торів, 50</w:t>
      </w:r>
      <w:proofErr w:type="gramEnd"/>
      <w:r w:rsidRPr="00B67A42">
        <w:rPr>
          <w:rFonts w:ascii="Times New Roman" w:eastAsia="Times New Roman" w:hAnsi="Times New Roman" w:cs="Times New Roman"/>
          <w:sz w:val="26"/>
          <w:szCs w:val="26"/>
          <w:lang w:eastAsia="ru-RU"/>
        </w:rPr>
        <w:t>% землеобробних машин і сівалок.</w:t>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004F372D">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Машинобудування України представлено практично усіма га</w:t>
      </w:r>
      <w:r w:rsidRPr="00B67A42">
        <w:rPr>
          <w:rFonts w:ascii="Times New Roman" w:eastAsia="Times New Roman" w:hAnsi="Times New Roman" w:cs="Times New Roman"/>
          <w:sz w:val="26"/>
          <w:szCs w:val="26"/>
          <w:lang w:eastAsia="ru-RU"/>
        </w:rPr>
        <w:softHyphen/>
        <w:t xml:space="preserve">лузями (крім годинникової), але далеко не </w:t>
      </w:r>
      <w:proofErr w:type="gramStart"/>
      <w:r w:rsidRPr="00B67A42">
        <w:rPr>
          <w:rFonts w:ascii="Times New Roman" w:eastAsia="Times New Roman" w:hAnsi="Times New Roman" w:cs="Times New Roman"/>
          <w:sz w:val="26"/>
          <w:szCs w:val="26"/>
          <w:lang w:eastAsia="ru-RU"/>
        </w:rPr>
        <w:t>вс</w:t>
      </w:r>
      <w:proofErr w:type="gramEnd"/>
      <w:r w:rsidRPr="00B67A42">
        <w:rPr>
          <w:rFonts w:ascii="Times New Roman" w:eastAsia="Times New Roman" w:hAnsi="Times New Roman" w:cs="Times New Roman"/>
          <w:sz w:val="26"/>
          <w:szCs w:val="26"/>
          <w:lang w:eastAsia="ru-RU"/>
        </w:rPr>
        <w:t>іма підгалузями. В умовах територіального поділу праці колишнього СРСР Украї</w:t>
      </w:r>
      <w:proofErr w:type="gramStart"/>
      <w:r w:rsidRPr="00B67A42">
        <w:rPr>
          <w:rFonts w:ascii="Times New Roman" w:eastAsia="Times New Roman" w:hAnsi="Times New Roman" w:cs="Times New Roman"/>
          <w:sz w:val="26"/>
          <w:szCs w:val="26"/>
          <w:lang w:eastAsia="ru-RU"/>
        </w:rPr>
        <w:t>на</w:t>
      </w:r>
      <w:proofErr w:type="gramEnd"/>
      <w:r w:rsidRPr="00B67A42">
        <w:rPr>
          <w:rFonts w:ascii="Times New Roman" w:eastAsia="Times New Roman" w:hAnsi="Times New Roman" w:cs="Times New Roman"/>
          <w:sz w:val="26"/>
          <w:szCs w:val="26"/>
          <w:lang w:eastAsia="ru-RU"/>
        </w:rPr>
        <w:t xml:space="preserve"> не виробляла деяких </w:t>
      </w:r>
      <w:proofErr w:type="gramStart"/>
      <w:r w:rsidRPr="00B67A42">
        <w:rPr>
          <w:rFonts w:ascii="Times New Roman" w:eastAsia="Times New Roman" w:hAnsi="Times New Roman" w:cs="Times New Roman"/>
          <w:sz w:val="26"/>
          <w:szCs w:val="26"/>
          <w:lang w:eastAsia="ru-RU"/>
        </w:rPr>
        <w:t>машин</w:t>
      </w:r>
      <w:proofErr w:type="gramEnd"/>
      <w:r w:rsidRPr="00B67A42">
        <w:rPr>
          <w:rFonts w:ascii="Times New Roman" w:eastAsia="Times New Roman" w:hAnsi="Times New Roman" w:cs="Times New Roman"/>
          <w:sz w:val="26"/>
          <w:szCs w:val="26"/>
          <w:lang w:eastAsia="ru-RU"/>
        </w:rPr>
        <w:t>, зокрема: магістральних електрово</w:t>
      </w:r>
      <w:r w:rsidRPr="00B67A42">
        <w:rPr>
          <w:rFonts w:ascii="Times New Roman" w:eastAsia="Times New Roman" w:hAnsi="Times New Roman" w:cs="Times New Roman"/>
          <w:sz w:val="26"/>
          <w:szCs w:val="26"/>
          <w:lang w:eastAsia="ru-RU"/>
        </w:rPr>
        <w:softHyphen/>
        <w:t>зів, електропотягів для приміських ліній і метрополітену, паса</w:t>
      </w:r>
      <w:r w:rsidRPr="00B67A42">
        <w:rPr>
          <w:rFonts w:ascii="Times New Roman" w:eastAsia="Times New Roman" w:hAnsi="Times New Roman" w:cs="Times New Roman"/>
          <w:sz w:val="26"/>
          <w:szCs w:val="26"/>
          <w:lang w:eastAsia="ru-RU"/>
        </w:rPr>
        <w:softHyphen/>
        <w:t>жирських вагонів, зернозбиральних і картоплезбиральних ком</w:t>
      </w:r>
      <w:r w:rsidRPr="00B67A42">
        <w:rPr>
          <w:rFonts w:ascii="Times New Roman" w:eastAsia="Times New Roman" w:hAnsi="Times New Roman" w:cs="Times New Roman"/>
          <w:sz w:val="26"/>
          <w:szCs w:val="26"/>
          <w:lang w:eastAsia="ru-RU"/>
        </w:rPr>
        <w:softHyphen/>
        <w:t>байнів і деяких інших машин. Недостатньо вироблялось вантаж</w:t>
      </w:r>
      <w:r w:rsidRPr="00B67A42">
        <w:rPr>
          <w:rFonts w:ascii="Times New Roman" w:eastAsia="Times New Roman" w:hAnsi="Times New Roman" w:cs="Times New Roman"/>
          <w:sz w:val="26"/>
          <w:szCs w:val="26"/>
          <w:lang w:eastAsia="ru-RU"/>
        </w:rPr>
        <w:softHyphen/>
        <w:t>них та легкових автомобілів, товарів народного споживання (див</w:t>
      </w:r>
      <w:proofErr w:type="gramStart"/>
      <w:r w:rsidRPr="00B67A42">
        <w:rPr>
          <w:rFonts w:ascii="Times New Roman" w:eastAsia="Times New Roman" w:hAnsi="Times New Roman" w:cs="Times New Roman"/>
          <w:sz w:val="26"/>
          <w:szCs w:val="26"/>
          <w:lang w:eastAsia="ru-RU"/>
        </w:rPr>
        <w:t>.</w:t>
      </w:r>
      <w:proofErr w:type="gramEnd"/>
      <w:r w:rsidRPr="00B67A42">
        <w:rPr>
          <w:rFonts w:ascii="Times New Roman" w:eastAsia="Times New Roman" w:hAnsi="Times New Roman" w:cs="Times New Roman"/>
          <w:sz w:val="26"/>
          <w:szCs w:val="26"/>
          <w:lang w:eastAsia="ru-RU"/>
        </w:rPr>
        <w:t xml:space="preserve"> </w:t>
      </w:r>
      <w:proofErr w:type="gramStart"/>
      <w:r w:rsidRPr="00B67A42">
        <w:rPr>
          <w:rFonts w:ascii="Times New Roman" w:eastAsia="Times New Roman" w:hAnsi="Times New Roman" w:cs="Times New Roman"/>
          <w:sz w:val="26"/>
          <w:szCs w:val="26"/>
          <w:lang w:eastAsia="ru-RU"/>
        </w:rPr>
        <w:t>т</w:t>
      </w:r>
      <w:proofErr w:type="gramEnd"/>
      <w:r w:rsidRPr="00B67A42">
        <w:rPr>
          <w:rFonts w:ascii="Times New Roman" w:eastAsia="Times New Roman" w:hAnsi="Times New Roman" w:cs="Times New Roman"/>
          <w:sz w:val="26"/>
          <w:szCs w:val="26"/>
          <w:lang w:eastAsia="ru-RU"/>
        </w:rPr>
        <w:t xml:space="preserve">абл. 2). </w:t>
      </w:r>
      <w:proofErr w:type="gramStart"/>
      <w:r w:rsidRPr="00B67A42">
        <w:rPr>
          <w:rFonts w:ascii="Times New Roman" w:eastAsia="Times New Roman" w:hAnsi="Times New Roman" w:cs="Times New Roman"/>
          <w:sz w:val="26"/>
          <w:szCs w:val="26"/>
          <w:lang w:eastAsia="ru-RU"/>
        </w:rPr>
        <w:t>Названі машини Україна отримувала з інших колишніх союзних республік. Монопольне виробництво та відсутність конкуренції в галузях цивільного машинобудування колишнього СРСР не сприяли якості його продукції. Зараз, коли Україна є незалежною і суверенною державою і має великий власний ри</w:t>
      </w:r>
      <w:r w:rsidRPr="00B67A42">
        <w:rPr>
          <w:rFonts w:ascii="Times New Roman" w:eastAsia="Times New Roman" w:hAnsi="Times New Roman" w:cs="Times New Roman"/>
          <w:sz w:val="26"/>
          <w:szCs w:val="26"/>
          <w:lang w:eastAsia="ru-RU"/>
        </w:rPr>
        <w:softHyphen/>
        <w:t>нок, а також метал, науково-дослідну базу і кваліфіковані кад</w:t>
      </w:r>
      <w:r w:rsidRPr="00B67A42">
        <w:rPr>
          <w:rFonts w:ascii="Times New Roman" w:eastAsia="Times New Roman" w:hAnsi="Times New Roman" w:cs="Times New Roman"/>
          <w:sz w:val="26"/>
          <w:szCs w:val="26"/>
          <w:lang w:eastAsia="ru-RU"/>
        </w:rPr>
        <w:softHyphen/>
        <w:t>ри, вона повинна створити власне виробництво названих ма</w:t>
      </w:r>
      <w:r w:rsidRPr="00B67A42">
        <w:rPr>
          <w:rFonts w:ascii="Times New Roman" w:eastAsia="Times New Roman" w:hAnsi="Times New Roman" w:cs="Times New Roman"/>
          <w:sz w:val="26"/>
          <w:szCs w:val="26"/>
          <w:lang w:eastAsia="ru-RU"/>
        </w:rPr>
        <w:softHyphen/>
        <w:t>шин.</w:t>
      </w:r>
      <w:proofErr w:type="gramEnd"/>
      <w:r w:rsidRPr="00B67A42">
        <w:rPr>
          <w:rFonts w:ascii="Times New Roman" w:eastAsia="Times New Roman" w:hAnsi="Times New Roman" w:cs="Times New Roman"/>
          <w:sz w:val="26"/>
          <w:szCs w:val="26"/>
          <w:lang w:eastAsia="ru-RU"/>
        </w:rPr>
        <w:t xml:space="preserve"> Висока якіст</w:t>
      </w:r>
      <w:r w:rsidR="004F372D">
        <w:rPr>
          <w:rFonts w:ascii="Times New Roman" w:eastAsia="Times New Roman" w:hAnsi="Times New Roman" w:cs="Times New Roman"/>
          <w:sz w:val="26"/>
          <w:szCs w:val="26"/>
          <w:lang w:val="uk-UA" w:eastAsia="ru-RU"/>
        </w:rPr>
        <w:t xml:space="preserve">ь </w:t>
      </w:r>
      <w:r w:rsidRPr="00B67A42">
        <w:rPr>
          <w:rFonts w:ascii="Times New Roman" w:eastAsia="Times New Roman" w:hAnsi="Times New Roman" w:cs="Times New Roman"/>
          <w:sz w:val="26"/>
          <w:szCs w:val="26"/>
          <w:lang w:eastAsia="ru-RU"/>
        </w:rPr>
        <w:lastRenderedPageBreak/>
        <w:t xml:space="preserve">продукції ВПК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ідкреслює значні можли</w:t>
      </w:r>
      <w:r w:rsidRPr="00B67A42">
        <w:rPr>
          <w:rFonts w:ascii="Times New Roman" w:eastAsia="Times New Roman" w:hAnsi="Times New Roman" w:cs="Times New Roman"/>
          <w:sz w:val="26"/>
          <w:szCs w:val="26"/>
          <w:lang w:eastAsia="ru-RU"/>
        </w:rPr>
        <w:softHyphen/>
        <w:t>вості для підвищення конкурентоздатності всього машинобуду</w:t>
      </w:r>
      <w:r w:rsidRPr="00B67A42">
        <w:rPr>
          <w:rFonts w:ascii="Times New Roman" w:eastAsia="Times New Roman" w:hAnsi="Times New Roman" w:cs="Times New Roman"/>
          <w:sz w:val="26"/>
          <w:szCs w:val="26"/>
          <w:lang w:eastAsia="ru-RU"/>
        </w:rPr>
        <w:softHyphen/>
        <w:t>вання України.</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ГАЛУЗЕЙ МАШИНОБУДУВАННЯ УКРАЇНИ</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Розміщення в Україні металомістких галузей машинобудуван</w:t>
      </w:r>
      <w:r w:rsidRPr="00B67A42">
        <w:rPr>
          <w:rFonts w:ascii="Times New Roman" w:eastAsia="Times New Roman" w:hAnsi="Times New Roman" w:cs="Times New Roman"/>
          <w:sz w:val="26"/>
          <w:szCs w:val="26"/>
          <w:lang w:eastAsia="ru-RU"/>
        </w:rPr>
        <w:softHyphen/>
        <w:t>ня привело до їх концентрації в містах тих областей, що є основ</w:t>
      </w:r>
      <w:r w:rsidRPr="00B67A42">
        <w:rPr>
          <w:rFonts w:ascii="Times New Roman" w:eastAsia="Times New Roman" w:hAnsi="Times New Roman" w:cs="Times New Roman"/>
          <w:sz w:val="26"/>
          <w:szCs w:val="26"/>
          <w:lang w:eastAsia="ru-RU"/>
        </w:rPr>
        <w:softHyphen/>
        <w:t xml:space="preserve">ними виробниками чорних металів. Так, з 2031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 ма</w:t>
      </w:r>
      <w:r w:rsidRPr="00B67A42">
        <w:rPr>
          <w:rFonts w:ascii="Times New Roman" w:eastAsia="Times New Roman" w:hAnsi="Times New Roman" w:cs="Times New Roman"/>
          <w:sz w:val="26"/>
          <w:szCs w:val="26"/>
          <w:lang w:eastAsia="ru-RU"/>
        </w:rPr>
        <w:softHyphen/>
        <w:t>шинобудування і металообробки України найбільша їх кількість концентрується у Донецькій (207), Дніпропетровській (159), Лу</w:t>
      </w:r>
      <w:r w:rsidRPr="00B67A42">
        <w:rPr>
          <w:rFonts w:ascii="Times New Roman" w:eastAsia="Times New Roman" w:hAnsi="Times New Roman" w:cs="Times New Roman"/>
          <w:sz w:val="26"/>
          <w:szCs w:val="26"/>
          <w:lang w:eastAsia="ru-RU"/>
        </w:rPr>
        <w:softHyphen/>
        <w:t xml:space="preserve">ганській (149) і Запорізькій (126) областях. Багато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 розміщено в Київській (74), Харківській (188), Львівській (155), Одеській (108) областях, а також у м. Києві (173), де добре роз</w:t>
      </w:r>
      <w:r w:rsidRPr="00B67A42">
        <w:rPr>
          <w:rFonts w:ascii="Times New Roman" w:eastAsia="Times New Roman" w:hAnsi="Times New Roman" w:cs="Times New Roman"/>
          <w:sz w:val="26"/>
          <w:szCs w:val="26"/>
          <w:lang w:eastAsia="ru-RU"/>
        </w:rPr>
        <w:softHyphen/>
        <w:t>винута науково-дослідна база і є достатня чисельність кваліфіко</w:t>
      </w:r>
      <w:r w:rsidRPr="00B67A42">
        <w:rPr>
          <w:rFonts w:ascii="Times New Roman" w:eastAsia="Times New Roman" w:hAnsi="Times New Roman" w:cs="Times New Roman"/>
          <w:sz w:val="26"/>
          <w:szCs w:val="26"/>
          <w:lang w:eastAsia="ru-RU"/>
        </w:rPr>
        <w:softHyphen/>
        <w:t xml:space="preserve">ваних кадрів. У структурі господарства багатьох областей та економічних районів України машинобудування поки що не займає того місця, </w:t>
      </w:r>
      <w:proofErr w:type="gramStart"/>
      <w:r w:rsidRPr="00B67A42">
        <w:rPr>
          <w:rFonts w:ascii="Times New Roman" w:eastAsia="Times New Roman" w:hAnsi="Times New Roman" w:cs="Times New Roman"/>
          <w:sz w:val="26"/>
          <w:szCs w:val="26"/>
          <w:lang w:eastAsia="ru-RU"/>
        </w:rPr>
        <w:t>яке</w:t>
      </w:r>
      <w:proofErr w:type="gramEnd"/>
      <w:r w:rsidRPr="00B67A42">
        <w:rPr>
          <w:rFonts w:ascii="Times New Roman" w:eastAsia="Times New Roman" w:hAnsi="Times New Roman" w:cs="Times New Roman"/>
          <w:sz w:val="26"/>
          <w:szCs w:val="26"/>
          <w:lang w:eastAsia="ru-RU"/>
        </w:rPr>
        <w:t xml:space="preserve"> йому належить в умовах прискорення науково-технічного прогресу.</w:t>
      </w:r>
    </w:p>
    <w:p w:rsidR="00A45376" w:rsidRPr="004F372D" w:rsidRDefault="00A45376" w:rsidP="00B67A42">
      <w:pPr>
        <w:spacing w:before="100" w:beforeAutospacing="1" w:after="100" w:afterAutospacing="1" w:line="240" w:lineRule="auto"/>
        <w:rPr>
          <w:rFonts w:ascii="Times New Roman" w:eastAsia="Times New Roman" w:hAnsi="Times New Roman" w:cs="Times New Roman"/>
          <w:sz w:val="26"/>
          <w:szCs w:val="26"/>
          <w:lang w:val="uk-UA" w:eastAsia="ru-RU"/>
        </w:rPr>
      </w:pPr>
      <w:r w:rsidRPr="00B67A42">
        <w:rPr>
          <w:rFonts w:ascii="Times New Roman" w:eastAsia="Times New Roman" w:hAnsi="Times New Roman" w:cs="Times New Roman"/>
          <w:b/>
          <w:bCs/>
          <w:sz w:val="26"/>
          <w:szCs w:val="26"/>
          <w:lang w:eastAsia="ru-RU"/>
        </w:rPr>
        <w:t xml:space="preserve">Таблиця </w:t>
      </w:r>
      <w:r w:rsidR="004F372D">
        <w:rPr>
          <w:rFonts w:ascii="Times New Roman" w:eastAsia="Times New Roman" w:hAnsi="Times New Roman" w:cs="Times New Roman"/>
          <w:b/>
          <w:bCs/>
          <w:sz w:val="26"/>
          <w:szCs w:val="26"/>
          <w:lang w:val="uk-UA" w:eastAsia="ru-RU"/>
        </w:rPr>
        <w:t>1</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 xml:space="preserve">КІЛЬКІСТЬ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 МАШИНОБУДУВАННЯ І МЕТАЛООБРОБКИ, 4 ЩО ПЕРЕБУВАЛИ НА САМОСТІЙНОМУ БАЛАНСІ, ПО РЕГІОНАХ УКРАЇНИ у 1996—2003 pp.*</w:t>
      </w:r>
    </w:p>
    <w:tbl>
      <w:tblPr>
        <w:tblW w:w="0" w:type="auto"/>
        <w:jc w:val="center"/>
        <w:tblCellSpacing w:w="0" w:type="dxa"/>
        <w:tblCellMar>
          <w:left w:w="0" w:type="dxa"/>
          <w:right w:w="0" w:type="dxa"/>
        </w:tblCellMar>
        <w:tblLook w:val="04A0"/>
      </w:tblPr>
      <w:tblGrid>
        <w:gridCol w:w="5476"/>
        <w:gridCol w:w="2022"/>
        <w:gridCol w:w="1857"/>
      </w:tblGrid>
      <w:tr w:rsidR="00A45376" w:rsidRPr="00B67A42" w:rsidTr="00A45376">
        <w:trPr>
          <w:tblCellSpacing w:w="0" w:type="dxa"/>
          <w:jc w:val="center"/>
        </w:trPr>
        <w:tc>
          <w:tcPr>
            <w:tcW w:w="5580" w:type="dxa"/>
            <w:vMerge w:val="restart"/>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Області</w:t>
            </w:r>
          </w:p>
        </w:tc>
        <w:tc>
          <w:tcPr>
            <w:tcW w:w="3945" w:type="dxa"/>
            <w:gridSpan w:val="2"/>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 xml:space="preserve">Кількість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w:t>
            </w:r>
          </w:p>
        </w:tc>
      </w:tr>
      <w:tr w:rsidR="00A45376" w:rsidRPr="00B67A42" w:rsidTr="00A45376">
        <w:trPr>
          <w:tblCellSpacing w:w="0" w:type="dxa"/>
          <w:jc w:val="center"/>
        </w:trPr>
        <w:tc>
          <w:tcPr>
            <w:tcW w:w="0" w:type="auto"/>
            <w:vMerge/>
            <w:vAlign w:val="center"/>
            <w:hideMark/>
          </w:tcPr>
          <w:p w:rsidR="00A45376" w:rsidRPr="00B67A42" w:rsidRDefault="00A45376" w:rsidP="00B67A42">
            <w:pPr>
              <w:spacing w:after="0" w:line="240" w:lineRule="auto"/>
              <w:rPr>
                <w:rFonts w:ascii="Times New Roman" w:eastAsia="Times New Roman" w:hAnsi="Times New Roman" w:cs="Times New Roman"/>
                <w:sz w:val="26"/>
                <w:szCs w:val="26"/>
                <w:lang w:eastAsia="ru-RU"/>
              </w:rPr>
            </w:pP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1996</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2003</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Україна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2104</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2351</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Автономна республіка Крим</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54</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60</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Вінницька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70</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82</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Волинська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28</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40</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Дніпропетровська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162</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159</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Донецька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202</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207</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Житомирська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62</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64</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Закарпатська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60</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72</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Запорізька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107</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126</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Івано-Франківська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54</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68</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Київська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70</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74</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Кіровоградська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49</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55</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Луганська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138</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149</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Львівська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129</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155</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Миколаївська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53</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57</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Одеська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105</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108</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Полтавська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76</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85</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івненська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33</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50</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Сумська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62</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66</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Тернопільська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35</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35</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Харківська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161</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188</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Херсонська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41</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43</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Хмельницька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55</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58</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Черкаська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63</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73</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Чернівецька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22</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26</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lastRenderedPageBreak/>
              <w:t>Чернігівська</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40</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43</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м. Ки'ї</w:t>
            </w:r>
            <w:proofErr w:type="gramStart"/>
            <w:r w:rsidRPr="00B67A42">
              <w:rPr>
                <w:rFonts w:ascii="Times New Roman" w:eastAsia="Times New Roman" w:hAnsi="Times New Roman" w:cs="Times New Roman"/>
                <w:sz w:val="26"/>
                <w:szCs w:val="26"/>
                <w:lang w:eastAsia="ru-RU"/>
              </w:rPr>
              <w:t>в</w:t>
            </w:r>
            <w:proofErr w:type="gramEnd"/>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153</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173</w:t>
            </w:r>
          </w:p>
        </w:tc>
      </w:tr>
      <w:tr w:rsidR="00A45376" w:rsidRPr="00B67A42" w:rsidTr="00A45376">
        <w:trPr>
          <w:tblCellSpacing w:w="0" w:type="dxa"/>
          <w:jc w:val="center"/>
        </w:trPr>
        <w:tc>
          <w:tcPr>
            <w:tcW w:w="558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м. Севастополь</w:t>
            </w:r>
          </w:p>
        </w:tc>
        <w:tc>
          <w:tcPr>
            <w:tcW w:w="20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20</w:t>
            </w:r>
          </w:p>
        </w:tc>
        <w:tc>
          <w:tcPr>
            <w:tcW w:w="189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35</w:t>
            </w:r>
          </w:p>
        </w:tc>
      </w:tr>
    </w:tbl>
    <w:p w:rsidR="00A45376" w:rsidRPr="000D30F5" w:rsidRDefault="00A45376" w:rsidP="000D30F5">
      <w:pPr>
        <w:spacing w:before="100" w:beforeAutospacing="1" w:after="100" w:afterAutospacing="1" w:line="240" w:lineRule="auto"/>
        <w:ind w:firstLine="708"/>
        <w:rPr>
          <w:rFonts w:ascii="Times New Roman" w:eastAsia="Times New Roman" w:hAnsi="Times New Roman" w:cs="Times New Roman"/>
          <w:sz w:val="26"/>
          <w:szCs w:val="26"/>
          <w:lang w:val="uk-UA" w:eastAsia="ru-RU"/>
        </w:rPr>
      </w:pPr>
      <w:r w:rsidRPr="00B67A42">
        <w:rPr>
          <w:rFonts w:ascii="Times New Roman" w:eastAsia="Times New Roman" w:hAnsi="Times New Roman" w:cs="Times New Roman"/>
          <w:sz w:val="26"/>
          <w:szCs w:val="26"/>
          <w:lang w:eastAsia="ru-RU"/>
        </w:rPr>
        <w:t xml:space="preserve">Важке машинобудування включає виробництво металургійного, гірничо-шахтного,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 xml:space="preserve">ідйомно-транспортного та устаткування.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 важкого машинобудування мають висок/металомісткість, велику габаритність, а звідси - низьку транспортабельність. Як правило, вони характеризуються низькою трудомісткістю, мають повний виро</w:t>
      </w:r>
      <w:r w:rsidR="004F372D">
        <w:rPr>
          <w:rFonts w:ascii="Times New Roman" w:eastAsia="Times New Roman" w:hAnsi="Times New Roman" w:cs="Times New Roman"/>
          <w:sz w:val="26"/>
          <w:szCs w:val="26"/>
          <w:lang w:eastAsia="ru-RU"/>
        </w:rPr>
        <w:t>бничий цикл (заготовка, обробка</w:t>
      </w:r>
      <w:r w:rsidR="004F372D">
        <w:rPr>
          <w:rFonts w:ascii="Times New Roman" w:eastAsia="Times New Roman" w:hAnsi="Times New Roman" w:cs="Times New Roman"/>
          <w:sz w:val="26"/>
          <w:szCs w:val="26"/>
          <w:lang w:val="uk-UA" w:eastAsia="ru-RU"/>
        </w:rPr>
        <w:t xml:space="preserve"> і</w:t>
      </w:r>
      <w:r w:rsidRPr="00B67A42">
        <w:rPr>
          <w:rFonts w:ascii="Times New Roman" w:eastAsia="Times New Roman" w:hAnsi="Times New Roman" w:cs="Times New Roman"/>
          <w:sz w:val="26"/>
          <w:szCs w:val="26"/>
          <w:lang w:eastAsia="ru-RU"/>
        </w:rPr>
        <w:t xml:space="preserve"> складання) і випускають продукцію н</w:t>
      </w:r>
      <w:r w:rsidR="004F372D">
        <w:rPr>
          <w:rFonts w:ascii="Times New Roman" w:eastAsia="Times New Roman" w:hAnsi="Times New Roman" w:cs="Times New Roman"/>
          <w:sz w:val="26"/>
          <w:szCs w:val="26"/>
          <w:lang w:eastAsia="ru-RU"/>
        </w:rPr>
        <w:t xml:space="preserve">евеликими </w:t>
      </w:r>
      <w:proofErr w:type="gramStart"/>
      <w:r w:rsidR="004F372D">
        <w:rPr>
          <w:rFonts w:ascii="Times New Roman" w:eastAsia="Times New Roman" w:hAnsi="Times New Roman" w:cs="Times New Roman"/>
          <w:sz w:val="26"/>
          <w:szCs w:val="26"/>
          <w:lang w:eastAsia="ru-RU"/>
        </w:rPr>
        <w:t>серіями</w:t>
      </w:r>
      <w:proofErr w:type="gramEnd"/>
      <w:r w:rsidR="004F372D">
        <w:rPr>
          <w:rFonts w:ascii="Times New Roman" w:eastAsia="Times New Roman" w:hAnsi="Times New Roman" w:cs="Times New Roman"/>
          <w:sz w:val="26"/>
          <w:szCs w:val="26"/>
          <w:lang w:eastAsia="ru-RU"/>
        </w:rPr>
        <w:t xml:space="preserve">, а частину </w:t>
      </w:r>
      <w:r w:rsidRPr="00B67A42">
        <w:rPr>
          <w:rFonts w:ascii="Times New Roman" w:eastAsia="Times New Roman" w:hAnsi="Times New Roman" w:cs="Times New Roman"/>
          <w:sz w:val="26"/>
          <w:szCs w:val="26"/>
          <w:lang w:eastAsia="ru-RU"/>
        </w:rPr>
        <w:t>індивідуальними.</w:t>
      </w:r>
      <w:r w:rsidR="004F372D">
        <w:rPr>
          <w:rFonts w:ascii="Times New Roman" w:eastAsia="Times New Roman" w:hAnsi="Times New Roman" w:cs="Times New Roman"/>
          <w:sz w:val="26"/>
          <w:szCs w:val="26"/>
          <w:lang w:val="uk-UA" w:eastAsia="ru-RU"/>
        </w:rPr>
        <w:tab/>
      </w:r>
      <w:r w:rsidRPr="004F372D">
        <w:rPr>
          <w:rFonts w:ascii="Times New Roman" w:eastAsia="Times New Roman" w:hAnsi="Times New Roman" w:cs="Times New Roman"/>
          <w:sz w:val="26"/>
          <w:szCs w:val="26"/>
          <w:lang w:val="uk-UA" w:eastAsia="ru-RU"/>
        </w:rPr>
        <w:t>Переважна більшість підприємств важкого машинобудування (крім виробництва устаткування для нафто-, газовидобувної . про</w:t>
      </w:r>
      <w:r w:rsidRPr="004F372D">
        <w:rPr>
          <w:rFonts w:ascii="Times New Roman" w:eastAsia="Times New Roman" w:hAnsi="Times New Roman" w:cs="Times New Roman"/>
          <w:sz w:val="26"/>
          <w:szCs w:val="26"/>
          <w:lang w:val="uk-UA" w:eastAsia="ru-RU"/>
        </w:rPr>
        <w:softHyphen/>
        <w:t xml:space="preserve">мисловості) розміщується в Донецькому та Придніпровському економічних районах, де є взаємопоєднання сировини і споживача продукції В цих районах сконцентровано майже повністю виробництво металургійного устаткування. </w:t>
      </w:r>
      <w:r w:rsidRPr="00B67A42">
        <w:rPr>
          <w:rFonts w:ascii="Times New Roman" w:eastAsia="Times New Roman" w:hAnsi="Times New Roman" w:cs="Times New Roman"/>
          <w:sz w:val="26"/>
          <w:szCs w:val="26"/>
          <w:lang w:eastAsia="ru-RU"/>
        </w:rPr>
        <w:t>Найбільші центри ви</w:t>
      </w:r>
      <w:r w:rsidRPr="00B67A42">
        <w:rPr>
          <w:rFonts w:ascii="Times New Roman" w:eastAsia="Times New Roman" w:hAnsi="Times New Roman" w:cs="Times New Roman"/>
          <w:sz w:val="26"/>
          <w:szCs w:val="26"/>
          <w:lang w:eastAsia="ru-RU"/>
        </w:rPr>
        <w:softHyphen/>
        <w:t xml:space="preserve">робництва цієї продукції в Україні є одними з найбільших в СНД і зосеоеджені </w:t>
      </w:r>
      <w:proofErr w:type="gramStart"/>
      <w:r w:rsidRPr="00B67A42">
        <w:rPr>
          <w:rFonts w:ascii="Times New Roman" w:eastAsia="Times New Roman" w:hAnsi="Times New Roman" w:cs="Times New Roman"/>
          <w:sz w:val="26"/>
          <w:szCs w:val="26"/>
          <w:lang w:eastAsia="ru-RU"/>
        </w:rPr>
        <w:t>вони</w:t>
      </w:r>
      <w:proofErr w:type="gramEnd"/>
      <w:r w:rsidRPr="00B67A42">
        <w:rPr>
          <w:rFonts w:ascii="Times New Roman" w:eastAsia="Times New Roman" w:hAnsi="Times New Roman" w:cs="Times New Roman"/>
          <w:sz w:val="26"/>
          <w:szCs w:val="26"/>
          <w:lang w:eastAsia="ru-RU"/>
        </w:rPr>
        <w:t xml:space="preserve"> в Донецькому районі. Зокрема, це Краматорськ, в якому діють два заводи: </w:t>
      </w:r>
      <w:proofErr w:type="gramStart"/>
      <w:r w:rsidRPr="00B67A42">
        <w:rPr>
          <w:rFonts w:ascii="Times New Roman" w:eastAsia="Times New Roman" w:hAnsi="Times New Roman" w:cs="Times New Roman"/>
          <w:sz w:val="26"/>
          <w:szCs w:val="26"/>
          <w:lang w:eastAsia="ru-RU"/>
        </w:rPr>
        <w:t>Огаро-Краматорськии який виробляє устаткування для металургійної промисловості, Ново-Краматорський Машинобудівний завод, який випускає ковальсько-поесове і металургійне устаткування, прокатні мостові стани безперервної дії, слябінги, спеціальні великі важкі металорізальні верстати для металургійної промисловості.</w:t>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Pr="000D30F5">
        <w:rPr>
          <w:rFonts w:ascii="Times New Roman" w:eastAsia="Times New Roman" w:hAnsi="Times New Roman" w:cs="Times New Roman"/>
          <w:sz w:val="26"/>
          <w:szCs w:val="26"/>
          <w:lang w:val="uk-UA" w:eastAsia="ru-RU"/>
        </w:rPr>
        <w:t>Крупними виробниками металургійного устаткування є Дебальцево, на машинобудівному заводі якого сконцентровано виробництво устаткування для доменних і сталеплавильних печей, запасні частини для коксохімічного</w:t>
      </w:r>
      <w:proofErr w:type="gramEnd"/>
      <w:r w:rsidRPr="000D30F5">
        <w:rPr>
          <w:rFonts w:ascii="Times New Roman" w:eastAsia="Times New Roman" w:hAnsi="Times New Roman" w:cs="Times New Roman"/>
          <w:sz w:val="26"/>
          <w:szCs w:val="26"/>
          <w:lang w:val="uk-UA" w:eastAsia="ru-RU"/>
        </w:rPr>
        <w:t xml:space="preserve"> устаткування; Кадіївка, де на ливарно-механічному заводі виготовляють доменне і сталеплавильне устаткування, в тому числі для механізациї автоматизації металургійних цехів; Латугіно Луганської області, де налагодже-но виробництво прокатних валків; Маріуполь, де розташований завод важкого машинобудування, який випускає устаткування для металургійної промисловості.Виробництво устаткування для металургійної промисловості, зокрема устаткування для безперервного розливу сталі, прокатних станів для прокату труб, електромагнітних листоукладальників, апаратів та устаткування для доменних печей, шлаковозів і чавуновозів та іншої продукції зосереджено в промислових центрах Придніпров'я - Кривому Розі, Дніпропетровську, Марганці.Виробництво гірничо-шахтного устаткування для вугільної промисловості концентрується в таких містах Донбасу: Горлівці, де виробляють врубові машини, компресори, насоси, скіпи для підняття із шахт вугілля, вугільні комбайни, породонавантажувачі; Ясинуватій — гірничопрохідне устаткування (комбайни і ле</w:t>
      </w:r>
      <w:r w:rsidRPr="000D30F5">
        <w:rPr>
          <w:rFonts w:ascii="Times New Roman" w:eastAsia="Times New Roman" w:hAnsi="Times New Roman" w:cs="Times New Roman"/>
          <w:sz w:val="26"/>
          <w:szCs w:val="26"/>
          <w:lang w:val="uk-UA" w:eastAsia="ru-RU"/>
        </w:rPr>
        <w:softHyphen/>
        <w:t>бідки); Донецьку — бурові установки і потужні підйомні маши</w:t>
      </w:r>
      <w:r w:rsidRPr="000D30F5">
        <w:rPr>
          <w:rFonts w:ascii="Times New Roman" w:eastAsia="Times New Roman" w:hAnsi="Times New Roman" w:cs="Times New Roman"/>
          <w:sz w:val="26"/>
          <w:szCs w:val="26"/>
          <w:lang w:val="uk-UA" w:eastAsia="ru-RU"/>
        </w:rPr>
        <w:softHyphen/>
        <w:t>ни; Слов'янську — коксохімічне устаткування; Торезі — породо-навантажувачі, рудникові електровози, машини і вагонетки; Хар</w:t>
      </w:r>
      <w:r w:rsidRPr="000D30F5">
        <w:rPr>
          <w:rFonts w:ascii="Times New Roman" w:eastAsia="Times New Roman" w:hAnsi="Times New Roman" w:cs="Times New Roman"/>
          <w:sz w:val="26"/>
          <w:szCs w:val="26"/>
          <w:lang w:val="uk-UA" w:eastAsia="ru-RU"/>
        </w:rPr>
        <w:softHyphen/>
        <w:t>кові і Луганську — металомістке збагачувальне устаткування. Виробництво окремих видів машин для вугільної промисловості розвинуто також у Красному Лучі і Дружківці.Випуск гірничо-шахтного устаткування для залізорудної про</w:t>
      </w:r>
      <w:r w:rsidRPr="000D30F5">
        <w:rPr>
          <w:rFonts w:ascii="Times New Roman" w:eastAsia="Times New Roman" w:hAnsi="Times New Roman" w:cs="Times New Roman"/>
          <w:sz w:val="26"/>
          <w:szCs w:val="26"/>
          <w:lang w:val="uk-UA" w:eastAsia="ru-RU"/>
        </w:rPr>
        <w:softHyphen/>
        <w:t>мисловості, а також виробництво бурових верстатів зосереджено в Кривому Розі.Виробництво устаткування для видобутку нафти і газу скон</w:t>
      </w:r>
      <w:r w:rsidRPr="000D30F5">
        <w:rPr>
          <w:rFonts w:ascii="Times New Roman" w:eastAsia="Times New Roman" w:hAnsi="Times New Roman" w:cs="Times New Roman"/>
          <w:sz w:val="26"/>
          <w:szCs w:val="26"/>
          <w:lang w:val="uk-UA" w:eastAsia="ru-RU"/>
        </w:rPr>
        <w:softHyphen/>
        <w:t>центровано на підприємствах Дрогобича і Чернівців, Конотопа і Харкова, відповідно в Прикарпатській і Дніпровсько-Донецькій нафтогазоносних провінціях.</w:t>
      </w:r>
    </w:p>
    <w:p w:rsidR="00A45376" w:rsidRPr="00B67A42" w:rsidRDefault="00A45376" w:rsidP="00FB0D83">
      <w:pPr>
        <w:spacing w:after="0"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lastRenderedPageBreak/>
        <w:t xml:space="preserve">Важливе місце в структурі важкого машинобудування займає виробництво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 xml:space="preserve">ідйомно-транспортних машин. Найбільші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w:t>
      </w:r>
      <w:r w:rsidRPr="00B67A42">
        <w:rPr>
          <w:rFonts w:ascii="Times New Roman" w:eastAsia="Times New Roman" w:hAnsi="Times New Roman" w:cs="Times New Roman"/>
          <w:sz w:val="26"/>
          <w:szCs w:val="26"/>
          <w:lang w:eastAsia="ru-RU"/>
        </w:rPr>
        <w:softHyphen/>
        <w:t>ємства підйомно-транспортного машинобудування розташовані у Львові (завод «Автонавантажувач»), а також у Харкові, Одесі, Дніпропетровську, Нікополі, Прилуках, Золотоноші (Черкаська обл.), Ківерцях (Волинська обл.), Слов'янську.</w:t>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Pr="000D30F5">
        <w:rPr>
          <w:rFonts w:ascii="Times New Roman" w:eastAsia="Times New Roman" w:hAnsi="Times New Roman" w:cs="Times New Roman"/>
          <w:sz w:val="26"/>
          <w:szCs w:val="26"/>
          <w:lang w:val="uk-UA" w:eastAsia="ru-RU"/>
        </w:rPr>
        <w:t xml:space="preserve">Найбільшим центром енергетичного машинобудування є Харків, в якому розташовані заводи: «Електроважмаш», турбінний ім. С.М.Кірова, «Електромашина» та електромеханічний (ХЕМЗ). </w:t>
      </w:r>
      <w:proofErr w:type="gramStart"/>
      <w:r w:rsidRPr="00B67A42">
        <w:rPr>
          <w:rFonts w:ascii="Times New Roman" w:eastAsia="Times New Roman" w:hAnsi="Times New Roman" w:cs="Times New Roman"/>
          <w:sz w:val="26"/>
          <w:szCs w:val="26"/>
          <w:lang w:eastAsia="ru-RU"/>
        </w:rPr>
        <w:t>Назван</w:t>
      </w:r>
      <w:proofErr w:type="gramEnd"/>
      <w:r w:rsidRPr="00B67A42">
        <w:rPr>
          <w:rFonts w:ascii="Times New Roman" w:eastAsia="Times New Roman" w:hAnsi="Times New Roman" w:cs="Times New Roman"/>
          <w:sz w:val="26"/>
          <w:szCs w:val="26"/>
          <w:lang w:eastAsia="ru-RU"/>
        </w:rPr>
        <w:t>і заводи дають майже половину вартості продукції енерге</w:t>
      </w:r>
      <w:r w:rsidRPr="00B67A42">
        <w:rPr>
          <w:rFonts w:ascii="Times New Roman" w:eastAsia="Times New Roman" w:hAnsi="Times New Roman" w:cs="Times New Roman"/>
          <w:sz w:val="26"/>
          <w:szCs w:val="26"/>
          <w:lang w:eastAsia="ru-RU"/>
        </w:rPr>
        <w:softHyphen/>
        <w:t>тичного машинобудування України. Найбільшим гігантом галузі є турбінний завод ім. С.М. Кірова, який випускає устаткування</w:t>
      </w:r>
      <w:proofErr w:type="gramStart"/>
      <w:r w:rsidRPr="00B67A42">
        <w:rPr>
          <w:rFonts w:ascii="Times New Roman" w:eastAsia="Times New Roman" w:hAnsi="Times New Roman" w:cs="Times New Roman"/>
          <w:sz w:val="26"/>
          <w:szCs w:val="26"/>
          <w:lang w:eastAsia="ru-RU"/>
        </w:rPr>
        <w:t xml:space="preserve"> ,</w:t>
      </w:r>
      <w:proofErr w:type="gramEnd"/>
      <w:r w:rsidRPr="00B67A42">
        <w:rPr>
          <w:rFonts w:ascii="Times New Roman" w:eastAsia="Times New Roman" w:hAnsi="Times New Roman" w:cs="Times New Roman"/>
          <w:sz w:val="26"/>
          <w:szCs w:val="26"/>
          <w:lang w:eastAsia="ru-RU"/>
        </w:rPr>
        <w:t>ля всіх видів електростанцій. Його продукція не лише викорис</w:t>
      </w:r>
      <w:r w:rsidRPr="00B67A42">
        <w:rPr>
          <w:rFonts w:ascii="Times New Roman" w:eastAsia="Times New Roman" w:hAnsi="Times New Roman" w:cs="Times New Roman"/>
          <w:sz w:val="26"/>
          <w:szCs w:val="26"/>
          <w:lang w:eastAsia="ru-RU"/>
        </w:rPr>
        <w:softHyphen/>
        <w:t>товується в Україні, а й поступає на експорт</w:t>
      </w:r>
      <w:proofErr w:type="gramStart"/>
      <w:r w:rsidRPr="00B67A42">
        <w:rPr>
          <w:rFonts w:ascii="Times New Roman" w:eastAsia="Times New Roman" w:hAnsi="Times New Roman" w:cs="Times New Roman"/>
          <w:sz w:val="26"/>
          <w:szCs w:val="26"/>
          <w:lang w:eastAsia="ru-RU"/>
        </w:rPr>
        <w:t>.У</w:t>
      </w:r>
      <w:proofErr w:type="gramEnd"/>
      <w:r w:rsidRPr="00B67A42">
        <w:rPr>
          <w:rFonts w:ascii="Times New Roman" w:eastAsia="Times New Roman" w:hAnsi="Times New Roman" w:cs="Times New Roman"/>
          <w:sz w:val="26"/>
          <w:szCs w:val="26"/>
          <w:lang w:eastAsia="ru-RU"/>
        </w:rPr>
        <w:t>країна є крупним виробником силових трансформаторів, виробництво яких зосереджене в Запоріжжі, а також енергетичного дизелебудування, центрами якого є Первомайськ (Миколаївська обл.), Токмак (Запорізька обл.), Берислав (Херсонська обл.). Підприємства енергетичного машинобудування та електротехнічної промисловості концентруються в багатьох містах України, зокрема в Дніпропетровську, Києві, Львові, Полтаві, Мелітополі, Тернополі, Каховці, Хмельницькому, Рівному, Броварах</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озвиток електроенергетики неможливий без кабелю, виробництво якого розміщено в Харкові, Донецьку, Одесі, Києві, Бердянську, Кам'янець-Подільському. Електроізоляційні матеріали, І тому числі і для кабелю, виробляють у Львові, Луганську, Слов'янську та Первомайську (Житомирська обл.)</w:t>
      </w:r>
      <w:proofErr w:type="gramStart"/>
      <w:r w:rsidRPr="00B67A42">
        <w:rPr>
          <w:rFonts w:ascii="Times New Roman" w:eastAsia="Times New Roman" w:hAnsi="Times New Roman" w:cs="Times New Roman"/>
          <w:sz w:val="26"/>
          <w:szCs w:val="26"/>
          <w:lang w:eastAsia="ru-RU"/>
        </w:rPr>
        <w:t>.Б</w:t>
      </w:r>
      <w:proofErr w:type="gramEnd"/>
      <w:r w:rsidRPr="00B67A42">
        <w:rPr>
          <w:rFonts w:ascii="Times New Roman" w:eastAsia="Times New Roman" w:hAnsi="Times New Roman" w:cs="Times New Roman"/>
          <w:sz w:val="26"/>
          <w:szCs w:val="26"/>
          <w:lang w:eastAsia="ru-RU"/>
        </w:rPr>
        <w:t>азовою галуззю машинобудування є верстатобудування. Цент</w:t>
      </w:r>
      <w:r w:rsidRPr="00B67A42">
        <w:rPr>
          <w:rFonts w:ascii="Times New Roman" w:eastAsia="Times New Roman" w:hAnsi="Times New Roman" w:cs="Times New Roman"/>
          <w:sz w:val="26"/>
          <w:szCs w:val="26"/>
          <w:lang w:eastAsia="ru-RU"/>
        </w:rPr>
        <w:softHyphen/>
        <w:t>ром виробництва важких верстатів є Краматорськ. Іншими цент</w:t>
      </w:r>
      <w:r w:rsidRPr="00B67A42">
        <w:rPr>
          <w:rFonts w:ascii="Times New Roman" w:eastAsia="Times New Roman" w:hAnsi="Times New Roman" w:cs="Times New Roman"/>
          <w:sz w:val="26"/>
          <w:szCs w:val="26"/>
          <w:lang w:eastAsia="ru-RU"/>
        </w:rPr>
        <w:softHyphen/>
        <w:t>рами верстатобудування є Київ (завод верстатів-автоматів ім. Горького), Харків (завод агрегатних верстатів), Одеса (верстатобу</w:t>
      </w:r>
      <w:r w:rsidRPr="00B67A42">
        <w:rPr>
          <w:rFonts w:ascii="Times New Roman" w:eastAsia="Times New Roman" w:hAnsi="Times New Roman" w:cs="Times New Roman"/>
          <w:sz w:val="26"/>
          <w:szCs w:val="26"/>
          <w:lang w:eastAsia="ru-RU"/>
        </w:rPr>
        <w:softHyphen/>
        <w:t>дівний), Запоріжжя (верстатобудівний), Житомир (верстатів-авто</w:t>
      </w:r>
      <w:r w:rsidRPr="00B67A42">
        <w:rPr>
          <w:rFonts w:ascii="Times New Roman" w:eastAsia="Times New Roman" w:hAnsi="Times New Roman" w:cs="Times New Roman"/>
          <w:sz w:val="26"/>
          <w:szCs w:val="26"/>
          <w:lang w:eastAsia="ru-RU"/>
        </w:rPr>
        <w:softHyphen/>
        <w:t xml:space="preserve">матів). Заводи неметаломісткого верстатобудування розміщені </w:t>
      </w:r>
      <w:proofErr w:type="gramStart"/>
      <w:r w:rsidRPr="00B67A42">
        <w:rPr>
          <w:rFonts w:ascii="Times New Roman" w:eastAsia="Times New Roman" w:hAnsi="Times New Roman" w:cs="Times New Roman"/>
          <w:sz w:val="26"/>
          <w:szCs w:val="26"/>
          <w:lang w:eastAsia="ru-RU"/>
        </w:rPr>
        <w:t>у</w:t>
      </w:r>
      <w:proofErr w:type="gramEnd"/>
      <w:r w:rsidRPr="00B67A42">
        <w:rPr>
          <w:rFonts w:ascii="Times New Roman" w:eastAsia="Times New Roman" w:hAnsi="Times New Roman" w:cs="Times New Roman"/>
          <w:sz w:val="26"/>
          <w:szCs w:val="26"/>
          <w:lang w:eastAsia="ru-RU"/>
        </w:rPr>
        <w:t xml:space="preserve"> Мелітополі, Лубнах, Корсунь-Шевченківському.</w:t>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У структурі загального машинобудування прові</w:t>
      </w:r>
      <w:proofErr w:type="gramStart"/>
      <w:r w:rsidRPr="00B67A42">
        <w:rPr>
          <w:rFonts w:ascii="Times New Roman" w:eastAsia="Times New Roman" w:hAnsi="Times New Roman" w:cs="Times New Roman"/>
          <w:sz w:val="26"/>
          <w:szCs w:val="26"/>
          <w:lang w:eastAsia="ru-RU"/>
        </w:rPr>
        <w:t>дне</w:t>
      </w:r>
      <w:proofErr w:type="gramEnd"/>
      <w:r w:rsidRPr="00B67A42">
        <w:rPr>
          <w:rFonts w:ascii="Times New Roman" w:eastAsia="Times New Roman" w:hAnsi="Times New Roman" w:cs="Times New Roman"/>
          <w:sz w:val="26"/>
          <w:szCs w:val="26"/>
          <w:lang w:eastAsia="ru-RU"/>
        </w:rPr>
        <w:t xml:space="preserve"> місце займають транспортне і сільськогосподарське машинобудування, виробництво промислового технологічного та будівельного облад</w:t>
      </w:r>
      <w:r w:rsidRPr="00B67A42">
        <w:rPr>
          <w:rFonts w:ascii="Times New Roman" w:eastAsia="Times New Roman" w:hAnsi="Times New Roman" w:cs="Times New Roman"/>
          <w:sz w:val="26"/>
          <w:szCs w:val="26"/>
          <w:lang w:eastAsia="ru-RU"/>
        </w:rPr>
        <w:softHyphen/>
        <w:t xml:space="preserve">нання.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 названих галузей орієнтуються у своєму розміщенні в основному на споживача готової продукції, а також на наявність металу. Сировинний чинник є досить важливим для виробництва транспортних засобів, особливо вантажних вагонів, цистерн, локомотивів, тракторів. Україна має досить сприятливі умови для розвитку названих галузей машинобудування, що і сприяло концентрації їх виробництва на її території ще за часі</w:t>
      </w:r>
      <w:proofErr w:type="gramStart"/>
      <w:r w:rsidRPr="00B67A42">
        <w:rPr>
          <w:rFonts w:ascii="Times New Roman" w:eastAsia="Times New Roman" w:hAnsi="Times New Roman" w:cs="Times New Roman"/>
          <w:sz w:val="26"/>
          <w:szCs w:val="26"/>
          <w:lang w:eastAsia="ru-RU"/>
        </w:rPr>
        <w:t>в</w:t>
      </w:r>
      <w:proofErr w:type="gramEnd"/>
      <w:r w:rsidRPr="00B67A42">
        <w:rPr>
          <w:rFonts w:ascii="Times New Roman" w:eastAsia="Times New Roman" w:hAnsi="Times New Roman" w:cs="Times New Roman"/>
          <w:sz w:val="26"/>
          <w:szCs w:val="26"/>
          <w:lang w:eastAsia="ru-RU"/>
        </w:rPr>
        <w:t xml:space="preserve"> Радянського Союзу. Тепловози виробляють на двох кооперова</w:t>
      </w:r>
      <w:r w:rsidRPr="00B67A42">
        <w:rPr>
          <w:rFonts w:ascii="Times New Roman" w:eastAsia="Times New Roman" w:hAnsi="Times New Roman" w:cs="Times New Roman"/>
          <w:sz w:val="26"/>
          <w:szCs w:val="26"/>
          <w:lang w:eastAsia="ru-RU"/>
        </w:rPr>
        <w:softHyphen/>
        <w:t xml:space="preserve">них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ідприємствах у Луганську і Харкові. Промислові електрово</w:t>
      </w:r>
      <w:r w:rsidRPr="00B67A42">
        <w:rPr>
          <w:rFonts w:ascii="Times New Roman" w:eastAsia="Times New Roman" w:hAnsi="Times New Roman" w:cs="Times New Roman"/>
          <w:sz w:val="26"/>
          <w:szCs w:val="26"/>
          <w:lang w:eastAsia="ru-RU"/>
        </w:rPr>
        <w:softHyphen/>
        <w:t>зи випускають у Дніпропетровську. Тут же, а також у Луганську можливе створення виробництва магістральних електровозі</w:t>
      </w:r>
      <w:proofErr w:type="gramStart"/>
      <w:r w:rsidRPr="00B67A42">
        <w:rPr>
          <w:rFonts w:ascii="Times New Roman" w:eastAsia="Times New Roman" w:hAnsi="Times New Roman" w:cs="Times New Roman"/>
          <w:sz w:val="26"/>
          <w:szCs w:val="26"/>
          <w:lang w:eastAsia="ru-RU"/>
        </w:rPr>
        <w:t>в</w:t>
      </w:r>
      <w:proofErr w:type="gramEnd"/>
      <w:r w:rsidRPr="00B67A42">
        <w:rPr>
          <w:rFonts w:ascii="Times New Roman" w:eastAsia="Times New Roman" w:hAnsi="Times New Roman" w:cs="Times New Roman"/>
          <w:sz w:val="26"/>
          <w:szCs w:val="26"/>
          <w:lang w:eastAsia="ru-RU"/>
        </w:rPr>
        <w:t>, для збу</w:t>
      </w:r>
      <w:r w:rsidRPr="00B67A42">
        <w:rPr>
          <w:rFonts w:ascii="Times New Roman" w:eastAsia="Times New Roman" w:hAnsi="Times New Roman" w:cs="Times New Roman"/>
          <w:sz w:val="26"/>
          <w:szCs w:val="26"/>
          <w:lang w:eastAsia="ru-RU"/>
        </w:rPr>
        <w:softHyphen/>
        <w:t>ту яких Україна має власний великий ринок. У крупних залізничних вузлах — Львові, Києві, Полтаві, Дніпропетровську, Запоріжжі, Одесі, Дружківці і Конотопі є підприємства для ремонту тепловозів</w:t>
      </w:r>
      <w:proofErr w:type="gramStart"/>
      <w:r w:rsidRPr="00B67A42">
        <w:rPr>
          <w:rFonts w:ascii="Times New Roman" w:eastAsia="Times New Roman" w:hAnsi="Times New Roman" w:cs="Times New Roman"/>
          <w:sz w:val="26"/>
          <w:szCs w:val="26"/>
          <w:lang w:eastAsia="ru-RU"/>
        </w:rPr>
        <w:t>.В</w:t>
      </w:r>
      <w:proofErr w:type="gramEnd"/>
      <w:r w:rsidRPr="00B67A42">
        <w:rPr>
          <w:rFonts w:ascii="Times New Roman" w:eastAsia="Times New Roman" w:hAnsi="Times New Roman" w:cs="Times New Roman"/>
          <w:sz w:val="26"/>
          <w:szCs w:val="26"/>
          <w:lang w:eastAsia="ru-RU"/>
        </w:rPr>
        <w:t>антажні вагони виробляють у Кременчуці, Дніпродзержинську, Києві — на Дарницькому вагоноремонтному заводі, вели</w:t>
      </w:r>
      <w:r w:rsidRPr="00B67A42">
        <w:rPr>
          <w:rFonts w:ascii="Times New Roman" w:eastAsia="Times New Roman" w:hAnsi="Times New Roman" w:cs="Times New Roman"/>
          <w:sz w:val="26"/>
          <w:szCs w:val="26"/>
          <w:lang w:eastAsia="ru-RU"/>
        </w:rPr>
        <w:softHyphen/>
        <w:t>ковантажні вагони — у Стаханові, цистерни — у Маріуполі. У Кременчуці доцільно було б налагодити виробництво вітчизня</w:t>
      </w:r>
      <w:r w:rsidRPr="00B67A42">
        <w:rPr>
          <w:rFonts w:ascii="Times New Roman" w:eastAsia="Times New Roman" w:hAnsi="Times New Roman" w:cs="Times New Roman"/>
          <w:sz w:val="26"/>
          <w:szCs w:val="26"/>
          <w:lang w:eastAsia="ru-RU"/>
        </w:rPr>
        <w:softHyphen/>
        <w:t xml:space="preserve">них пасажирських вагонів, для чого є </w:t>
      </w:r>
      <w:proofErr w:type="gramStart"/>
      <w:r w:rsidRPr="00B67A42">
        <w:rPr>
          <w:rFonts w:ascii="Times New Roman" w:eastAsia="Times New Roman" w:hAnsi="Times New Roman" w:cs="Times New Roman"/>
          <w:sz w:val="26"/>
          <w:szCs w:val="26"/>
          <w:lang w:eastAsia="ru-RU"/>
        </w:rPr>
        <w:t>вс</w:t>
      </w:r>
      <w:proofErr w:type="gramEnd"/>
      <w:r w:rsidRPr="00B67A42">
        <w:rPr>
          <w:rFonts w:ascii="Times New Roman" w:eastAsia="Times New Roman" w:hAnsi="Times New Roman" w:cs="Times New Roman"/>
          <w:sz w:val="26"/>
          <w:szCs w:val="26"/>
          <w:lang w:eastAsia="ru-RU"/>
        </w:rPr>
        <w:t>і передумови, в тому чис</w:t>
      </w:r>
      <w:r w:rsidRPr="00B67A42">
        <w:rPr>
          <w:rFonts w:ascii="Times New Roman" w:eastAsia="Times New Roman" w:hAnsi="Times New Roman" w:cs="Times New Roman"/>
          <w:sz w:val="26"/>
          <w:szCs w:val="26"/>
          <w:lang w:eastAsia="ru-RU"/>
        </w:rPr>
        <w:softHyphen/>
        <w:t>лі великий ринок збуту</w:t>
      </w:r>
      <w:r w:rsidR="000D30F5">
        <w:rPr>
          <w:rFonts w:ascii="Times New Roman" w:eastAsia="Times New Roman" w:hAnsi="Times New Roman" w:cs="Times New Roman"/>
          <w:sz w:val="26"/>
          <w:szCs w:val="26"/>
          <w:lang w:val="uk-UA" w:eastAsia="ru-RU"/>
        </w:rPr>
        <w:t>.</w:t>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Як велика морська держава Україна маг добре розвинуте мор</w:t>
      </w:r>
      <w:r w:rsidRPr="00B67A42">
        <w:rPr>
          <w:rFonts w:ascii="Times New Roman" w:eastAsia="Times New Roman" w:hAnsi="Times New Roman" w:cs="Times New Roman"/>
          <w:sz w:val="26"/>
          <w:szCs w:val="26"/>
          <w:lang w:eastAsia="ru-RU"/>
        </w:rPr>
        <w:softHyphen/>
        <w:t xml:space="preserve">ське і </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 xml:space="preserve">ічкове </w:t>
      </w:r>
      <w:r w:rsidRPr="00B67A42">
        <w:rPr>
          <w:rFonts w:ascii="Times New Roman" w:eastAsia="Times New Roman" w:hAnsi="Times New Roman" w:cs="Times New Roman"/>
          <w:sz w:val="26"/>
          <w:szCs w:val="26"/>
          <w:lang w:eastAsia="ru-RU"/>
        </w:rPr>
        <w:lastRenderedPageBreak/>
        <w:t>суднобудування. Розміщення цих галузей орієнтує</w:t>
      </w:r>
      <w:r w:rsidRPr="00B67A42">
        <w:rPr>
          <w:rFonts w:ascii="Times New Roman" w:eastAsia="Times New Roman" w:hAnsi="Times New Roman" w:cs="Times New Roman"/>
          <w:sz w:val="26"/>
          <w:szCs w:val="26"/>
          <w:lang w:eastAsia="ru-RU"/>
        </w:rPr>
        <w:softHyphen/>
        <w:t>ться на морське узбережжя та внутрішні магістральні водні шля</w:t>
      </w:r>
      <w:r w:rsidRPr="00B67A42">
        <w:rPr>
          <w:rFonts w:ascii="Times New Roman" w:eastAsia="Times New Roman" w:hAnsi="Times New Roman" w:cs="Times New Roman"/>
          <w:sz w:val="26"/>
          <w:szCs w:val="26"/>
          <w:lang w:eastAsia="ru-RU"/>
        </w:rPr>
        <w:softHyphen/>
        <w:t xml:space="preserve">хи. Основним центром морського суднобудування є Миколаїв, де працюють 3 суднобудівні заводи, які випускають </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 xml:space="preserve">ізноманітні океанські і морські судна-танкери, суховантажні дизель-електроходи, військові судна. Другим центром є Херсон, в якому на двох суднобудівних заводах випускають </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ізні тини океанських І мор</w:t>
      </w:r>
      <w:r w:rsidRPr="00B67A42">
        <w:rPr>
          <w:rFonts w:ascii="Times New Roman" w:eastAsia="Times New Roman" w:hAnsi="Times New Roman" w:cs="Times New Roman"/>
          <w:sz w:val="26"/>
          <w:szCs w:val="26"/>
          <w:lang w:eastAsia="ru-RU"/>
        </w:rPr>
        <w:softHyphen/>
        <w:t>ських суден, доки для морських портів і портові крани. У Керчі випускають танкери, у Києві — морські траулери. Судноремонт І виробництво невеликих морських суден є в Одесі, Іллічівську та Маріуполі. В Севастополі виробляють морські крани. Морське суд</w:t>
      </w:r>
      <w:r w:rsidRPr="00B67A42">
        <w:rPr>
          <w:rFonts w:ascii="Times New Roman" w:eastAsia="Times New Roman" w:hAnsi="Times New Roman" w:cs="Times New Roman"/>
          <w:sz w:val="26"/>
          <w:szCs w:val="26"/>
          <w:lang w:eastAsia="ru-RU"/>
        </w:rPr>
        <w:softHyphen/>
        <w:t>нобудування — одна з небагатьох галузей машинобудування Украї</w:t>
      </w:r>
      <w:r w:rsidRPr="00B67A42">
        <w:rPr>
          <w:rFonts w:ascii="Times New Roman" w:eastAsia="Times New Roman" w:hAnsi="Times New Roman" w:cs="Times New Roman"/>
          <w:sz w:val="26"/>
          <w:szCs w:val="26"/>
          <w:lang w:eastAsia="ru-RU"/>
        </w:rPr>
        <w:softHyphen/>
        <w:t xml:space="preserve">ни, що виробляє конкурентоздатну продукцію для </w:t>
      </w:r>
      <w:proofErr w:type="gramStart"/>
      <w:r w:rsidRPr="00B67A42">
        <w:rPr>
          <w:rFonts w:ascii="Times New Roman" w:eastAsia="Times New Roman" w:hAnsi="Times New Roman" w:cs="Times New Roman"/>
          <w:sz w:val="26"/>
          <w:szCs w:val="26"/>
          <w:lang w:eastAsia="ru-RU"/>
        </w:rPr>
        <w:t>св</w:t>
      </w:r>
      <w:proofErr w:type="gramEnd"/>
      <w:r w:rsidRPr="00B67A42">
        <w:rPr>
          <w:rFonts w:ascii="Times New Roman" w:eastAsia="Times New Roman" w:hAnsi="Times New Roman" w:cs="Times New Roman"/>
          <w:sz w:val="26"/>
          <w:szCs w:val="26"/>
          <w:lang w:eastAsia="ru-RU"/>
        </w:rPr>
        <w:t xml:space="preserve">ітового ринку. </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ічкове суднобудування розвинуте в Херсоні, де випускають ка</w:t>
      </w:r>
      <w:r w:rsidRPr="00B67A42">
        <w:rPr>
          <w:rFonts w:ascii="Times New Roman" w:eastAsia="Times New Roman" w:hAnsi="Times New Roman" w:cs="Times New Roman"/>
          <w:sz w:val="26"/>
          <w:szCs w:val="26"/>
          <w:lang w:eastAsia="ru-RU"/>
        </w:rPr>
        <w:softHyphen/>
        <w:t>тери, теплоходи, судна озерного типу, земснаряди, та в Києві, де на суднобудівному заводі «Ленінська кузня» виробляють траулери, реф</w:t>
      </w:r>
      <w:r w:rsidRPr="00B67A42">
        <w:rPr>
          <w:rFonts w:ascii="Times New Roman" w:eastAsia="Times New Roman" w:hAnsi="Times New Roman" w:cs="Times New Roman"/>
          <w:sz w:val="26"/>
          <w:szCs w:val="26"/>
          <w:lang w:eastAsia="ru-RU"/>
        </w:rPr>
        <w:softHyphen/>
        <w:t xml:space="preserve">рижератори, буксирні і пасажирські судна. </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ічкове суднобудування і судноремонт є в Ізмаїлі і Вилково (на Дунаї), а також у Запоріжжі.</w:t>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У переважній більшості розвинутих країн світу провідне місце в структурі транспортного машинобудування займає автомобіле</w:t>
      </w:r>
      <w:r w:rsidRPr="00B67A42">
        <w:rPr>
          <w:rFonts w:ascii="Times New Roman" w:eastAsia="Times New Roman" w:hAnsi="Times New Roman" w:cs="Times New Roman"/>
          <w:sz w:val="26"/>
          <w:szCs w:val="26"/>
          <w:lang w:eastAsia="ru-RU"/>
        </w:rPr>
        <w:softHyphen/>
        <w:t xml:space="preserve">будування. </w:t>
      </w:r>
      <w:proofErr w:type="gramStart"/>
      <w:r w:rsidRPr="00B67A42">
        <w:rPr>
          <w:rFonts w:ascii="Times New Roman" w:eastAsia="Times New Roman" w:hAnsi="Times New Roman" w:cs="Times New Roman"/>
          <w:sz w:val="26"/>
          <w:szCs w:val="26"/>
          <w:lang w:eastAsia="ru-RU"/>
        </w:rPr>
        <w:t>Україна має досить сприятливі передумови для розвит</w:t>
      </w:r>
      <w:r w:rsidRPr="00B67A42">
        <w:rPr>
          <w:rFonts w:ascii="Times New Roman" w:eastAsia="Times New Roman" w:hAnsi="Times New Roman" w:cs="Times New Roman"/>
          <w:sz w:val="26"/>
          <w:szCs w:val="26"/>
          <w:lang w:eastAsia="ru-RU"/>
        </w:rPr>
        <w:softHyphen/>
        <w:t>ку автомобілебудування: достатнє виробництво металу, розвинута хімічна промисловість (в тому числі виробництво шин, пластмас І виробів з них), науково-дослідна база і достатня чисельність кваліфі</w:t>
      </w:r>
      <w:r w:rsidRPr="00B67A42">
        <w:rPr>
          <w:rFonts w:ascii="Times New Roman" w:eastAsia="Times New Roman" w:hAnsi="Times New Roman" w:cs="Times New Roman"/>
          <w:sz w:val="26"/>
          <w:szCs w:val="26"/>
          <w:lang w:eastAsia="ru-RU"/>
        </w:rPr>
        <w:softHyphen/>
        <w:t>кованих кадрів і, що дуже важливо, великий ринок збуту продукції.Автомобілебудування — це відносно молода галузь машино</w:t>
      </w:r>
      <w:r w:rsidRPr="00B67A42">
        <w:rPr>
          <w:rFonts w:ascii="Times New Roman" w:eastAsia="Times New Roman" w:hAnsi="Times New Roman" w:cs="Times New Roman"/>
          <w:sz w:val="26"/>
          <w:szCs w:val="26"/>
          <w:lang w:eastAsia="ru-RU"/>
        </w:rPr>
        <w:softHyphen/>
        <w:t>будування України, яка виникла в</w:t>
      </w:r>
      <w:proofErr w:type="gramEnd"/>
      <w:r w:rsidRPr="00B67A42">
        <w:rPr>
          <w:rFonts w:ascii="Times New Roman" w:eastAsia="Times New Roman" w:hAnsi="Times New Roman" w:cs="Times New Roman"/>
          <w:sz w:val="26"/>
          <w:szCs w:val="26"/>
          <w:lang w:eastAsia="ru-RU"/>
        </w:rPr>
        <w:t xml:space="preserve"> 50—60-ті роки. Автозаводи України випускають великовантажні (Кременчук), малолітражні легкові (Запоріжжя) автомобілі. В Луцьку налагоджено виробни</w:t>
      </w:r>
      <w:r w:rsidRPr="00B67A42">
        <w:rPr>
          <w:rFonts w:ascii="Times New Roman" w:eastAsia="Times New Roman" w:hAnsi="Times New Roman" w:cs="Times New Roman"/>
          <w:sz w:val="26"/>
          <w:szCs w:val="26"/>
          <w:lang w:eastAsia="ru-RU"/>
        </w:rPr>
        <w:softHyphen/>
        <w:t xml:space="preserve">цтво легкових автомобілів </w:t>
      </w:r>
      <w:proofErr w:type="gramStart"/>
      <w:r w:rsidRPr="00B67A42">
        <w:rPr>
          <w:rFonts w:ascii="Times New Roman" w:eastAsia="Times New Roman" w:hAnsi="Times New Roman" w:cs="Times New Roman"/>
          <w:sz w:val="26"/>
          <w:szCs w:val="26"/>
          <w:lang w:eastAsia="ru-RU"/>
        </w:rPr>
        <w:t>для</w:t>
      </w:r>
      <w:proofErr w:type="gramEnd"/>
      <w:r w:rsidRPr="00B67A42">
        <w:rPr>
          <w:rFonts w:ascii="Times New Roman" w:eastAsia="Times New Roman" w:hAnsi="Times New Roman" w:cs="Times New Roman"/>
          <w:sz w:val="26"/>
          <w:szCs w:val="26"/>
          <w:lang w:eastAsia="ru-RU"/>
        </w:rPr>
        <w:t xml:space="preserve"> сільської місцевості. Львівській автобусний завод (ЛАЗ) є найбільшим в СНД. Автомобільна про</w:t>
      </w:r>
      <w:r w:rsidRPr="00B67A42">
        <w:rPr>
          <w:rFonts w:ascii="Times New Roman" w:eastAsia="Times New Roman" w:hAnsi="Times New Roman" w:cs="Times New Roman"/>
          <w:sz w:val="26"/>
          <w:szCs w:val="26"/>
          <w:lang w:eastAsia="ru-RU"/>
        </w:rPr>
        <w:softHyphen/>
        <w:t>мисловість кооперується із заводами, які випускають двигуни, .окремі вузли і агрегати автомобілів (Мелітополь, Полтава, Херсон, (Чернігів, Синельникове, Кременчук), електрообладнання (Херсон, Сутиска</w:t>
      </w:r>
      <w:proofErr w:type="gramStart"/>
      <w:r w:rsidRPr="00B67A42">
        <w:rPr>
          <w:rFonts w:ascii="Times New Roman" w:eastAsia="Times New Roman" w:hAnsi="Times New Roman" w:cs="Times New Roman"/>
          <w:sz w:val="26"/>
          <w:szCs w:val="26"/>
          <w:lang w:eastAsia="ru-RU"/>
        </w:rPr>
        <w:t xml:space="preserve"> В</w:t>
      </w:r>
      <w:proofErr w:type="gramEnd"/>
      <w:r w:rsidRPr="00B67A42">
        <w:rPr>
          <w:rFonts w:ascii="Times New Roman" w:eastAsia="Times New Roman" w:hAnsi="Times New Roman" w:cs="Times New Roman"/>
          <w:sz w:val="26"/>
          <w:szCs w:val="26"/>
          <w:lang w:eastAsia="ru-RU"/>
        </w:rPr>
        <w:t>інницької обл.), запасні частини (Чернігів). Таке коопе</w:t>
      </w:r>
      <w:r w:rsidRPr="00B67A42">
        <w:rPr>
          <w:rFonts w:ascii="Times New Roman" w:eastAsia="Times New Roman" w:hAnsi="Times New Roman" w:cs="Times New Roman"/>
          <w:sz w:val="26"/>
          <w:szCs w:val="26"/>
          <w:lang w:eastAsia="ru-RU"/>
        </w:rPr>
        <w:softHyphen/>
        <w:t xml:space="preserve">рування виробництва між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ідприємствами машинобудування, а&amp; також з підприємствами інших галузей промисловості спричиняє! внутрішньогалузеві і міжгалузеві зв'язки як всередині держави,{ так і за її межами. Міждержавне кооперування вимагає прийняту тя відповідних правових законів, які регулювали б взаємостосунки між підприємствами України та інших країн</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озвиток автомобілебудування в Україні не задовольняє потреби держави у власній продукції, а рівень його розвитку значно відстає від розвинутих країн світу. За рахунок власного виробництва, задовольняється менш ніж 10% потреб у автомобілях і автобусах</w:t>
      </w:r>
      <w:proofErr w:type="gramStart"/>
      <w:r w:rsidRPr="00B67A42">
        <w:rPr>
          <w:rFonts w:ascii="Times New Roman" w:eastAsia="Times New Roman" w:hAnsi="Times New Roman" w:cs="Times New Roman"/>
          <w:sz w:val="26"/>
          <w:szCs w:val="26"/>
          <w:lang w:eastAsia="ru-RU"/>
        </w:rPr>
        <w:t>.А</w:t>
      </w:r>
      <w:proofErr w:type="gramEnd"/>
      <w:r w:rsidRPr="00B67A42">
        <w:rPr>
          <w:rFonts w:ascii="Times New Roman" w:eastAsia="Times New Roman" w:hAnsi="Times New Roman" w:cs="Times New Roman"/>
          <w:sz w:val="26"/>
          <w:szCs w:val="26"/>
          <w:lang w:eastAsia="ru-RU"/>
        </w:rPr>
        <w:t>втомобілебудування України потребує іноземних інвестицій і використання передових технологій у виробництві автомобілів. Великі надії покладаються на співробітництво з Південнокорейською фірмою Деу, яка разом із ЗАЗ створює спільне підприємс</w:t>
      </w:r>
      <w:r w:rsidRPr="00B67A42">
        <w:rPr>
          <w:rFonts w:ascii="Times New Roman" w:eastAsia="Times New Roman" w:hAnsi="Times New Roman" w:cs="Times New Roman"/>
          <w:sz w:val="26"/>
          <w:szCs w:val="26"/>
          <w:lang w:eastAsia="ru-RU"/>
        </w:rPr>
        <w:softHyphen/>
        <w:t xml:space="preserve">тво (ЗАЗ — ДЕУ). Перспективи цього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 є невизначеними, оскільки автомобілі даної фірми Деу є далеко не висококонкурентоспроможними на світовому ринку.</w:t>
      </w:r>
      <w:r w:rsidR="00B67A42" w:rsidRPr="00B67A42">
        <w:rPr>
          <w:rFonts w:ascii="Times New Roman" w:eastAsia="Times New Roman" w:hAnsi="Times New Roman" w:cs="Times New Roman"/>
          <w:sz w:val="26"/>
          <w:szCs w:val="26"/>
          <w:lang w:val="uk-UA" w:eastAsia="ru-RU"/>
        </w:rPr>
        <w:tab/>
      </w:r>
      <w:r w:rsidR="00B67A42" w:rsidRPr="00B67A42">
        <w:rPr>
          <w:rFonts w:ascii="Times New Roman" w:eastAsia="Times New Roman" w:hAnsi="Times New Roman" w:cs="Times New Roman"/>
          <w:sz w:val="26"/>
          <w:szCs w:val="26"/>
          <w:lang w:val="uk-UA" w:eastAsia="ru-RU"/>
        </w:rPr>
        <w:tab/>
      </w:r>
      <w:r w:rsidR="00B67A42" w:rsidRPr="00B67A42">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val="uk-UA" w:eastAsia="ru-RU"/>
        </w:rPr>
        <w:t xml:space="preserve">З 1925 р. в Україні розвивається літакобудування, яке орієнтується на науково-дослідну базу та висококваліфіковані кадри. </w:t>
      </w:r>
      <w:r w:rsidRPr="00B67A42">
        <w:rPr>
          <w:rFonts w:ascii="Times New Roman" w:eastAsia="Times New Roman" w:hAnsi="Times New Roman" w:cs="Times New Roman"/>
          <w:sz w:val="26"/>
          <w:szCs w:val="26"/>
          <w:lang w:eastAsia="ru-RU"/>
        </w:rPr>
        <w:t>Центрами авіаційної промисловості є Київ і Харків, найбільші наукові і промислові центри України. Тут виробляють пасажир</w:t>
      </w:r>
      <w:r w:rsidRPr="00B67A42">
        <w:rPr>
          <w:rFonts w:ascii="Times New Roman" w:eastAsia="Times New Roman" w:hAnsi="Times New Roman" w:cs="Times New Roman"/>
          <w:sz w:val="26"/>
          <w:szCs w:val="26"/>
          <w:lang w:eastAsia="ru-RU"/>
        </w:rPr>
        <w:softHyphen/>
        <w:t>ські і транспортні літаки. Київський авіазавод ім. Антонова випус</w:t>
      </w:r>
      <w:r w:rsidRPr="00B67A42">
        <w:rPr>
          <w:rFonts w:ascii="Times New Roman" w:eastAsia="Times New Roman" w:hAnsi="Times New Roman" w:cs="Times New Roman"/>
          <w:sz w:val="26"/>
          <w:szCs w:val="26"/>
          <w:lang w:eastAsia="ru-RU"/>
        </w:rPr>
        <w:softHyphen/>
        <w:t>кає одні з кращих у своєму класі літаки, які мають загальносвіто</w:t>
      </w:r>
      <w:r w:rsidRPr="00B67A42">
        <w:rPr>
          <w:rFonts w:ascii="Times New Roman" w:eastAsia="Times New Roman" w:hAnsi="Times New Roman" w:cs="Times New Roman"/>
          <w:sz w:val="26"/>
          <w:szCs w:val="26"/>
          <w:lang w:eastAsia="ru-RU"/>
        </w:rPr>
        <w:softHyphen/>
        <w:t xml:space="preserve">ве визнання і </w:t>
      </w:r>
      <w:r w:rsidRPr="00B67A42">
        <w:rPr>
          <w:rFonts w:ascii="Times New Roman" w:eastAsia="Times New Roman" w:hAnsi="Times New Roman" w:cs="Times New Roman"/>
          <w:sz w:val="26"/>
          <w:szCs w:val="26"/>
          <w:lang w:eastAsia="ru-RU"/>
        </w:rPr>
        <w:lastRenderedPageBreak/>
        <w:t>є</w:t>
      </w:r>
      <w:r w:rsidR="000D30F5">
        <w:rPr>
          <w:rFonts w:ascii="Times New Roman" w:eastAsia="Times New Roman" w:hAnsi="Times New Roman" w:cs="Times New Roman"/>
          <w:sz w:val="26"/>
          <w:szCs w:val="26"/>
          <w:lang w:val="uk-UA" w:eastAsia="ru-RU"/>
        </w:rPr>
        <w:t xml:space="preserve"> </w:t>
      </w:r>
      <w:r w:rsidRPr="00B67A42">
        <w:rPr>
          <w:rFonts w:ascii="Times New Roman" w:eastAsia="Times New Roman" w:hAnsi="Times New Roman" w:cs="Times New Roman"/>
          <w:sz w:val="26"/>
          <w:szCs w:val="26"/>
          <w:lang w:eastAsia="ru-RU"/>
        </w:rPr>
        <w:t xml:space="preserve">конкурентоспроможними на ринку Європи і </w:t>
      </w:r>
      <w:proofErr w:type="gramStart"/>
      <w:r w:rsidRPr="00B67A42">
        <w:rPr>
          <w:rFonts w:ascii="Times New Roman" w:eastAsia="Times New Roman" w:hAnsi="Times New Roman" w:cs="Times New Roman"/>
          <w:sz w:val="26"/>
          <w:szCs w:val="26"/>
          <w:lang w:eastAsia="ru-RU"/>
        </w:rPr>
        <w:t>св</w:t>
      </w:r>
      <w:proofErr w:type="gramEnd"/>
      <w:r w:rsidRPr="00B67A42">
        <w:rPr>
          <w:rFonts w:ascii="Times New Roman" w:eastAsia="Times New Roman" w:hAnsi="Times New Roman" w:cs="Times New Roman"/>
          <w:sz w:val="26"/>
          <w:szCs w:val="26"/>
          <w:lang w:eastAsia="ru-RU"/>
        </w:rPr>
        <w:t>іту.</w:t>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000D30F5">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eastAsia="ru-RU"/>
        </w:rPr>
        <w:t>За останні роки в Україні налагоджується власне виробництво внутрішньоміського транспорту: тролейбусів (Київ і Дніпропет</w:t>
      </w:r>
      <w:r w:rsidRPr="00B67A42">
        <w:rPr>
          <w:rFonts w:ascii="Times New Roman" w:eastAsia="Times New Roman" w:hAnsi="Times New Roman" w:cs="Times New Roman"/>
          <w:sz w:val="26"/>
          <w:szCs w:val="26"/>
          <w:lang w:eastAsia="ru-RU"/>
        </w:rPr>
        <w:softHyphen/>
        <w:t>ровськ) і в перспективі — трамваїв. Виробляють також мотоцик</w:t>
      </w:r>
      <w:r w:rsidRPr="00B67A42">
        <w:rPr>
          <w:rFonts w:ascii="Times New Roman" w:eastAsia="Times New Roman" w:hAnsi="Times New Roman" w:cs="Times New Roman"/>
          <w:sz w:val="26"/>
          <w:szCs w:val="26"/>
          <w:lang w:eastAsia="ru-RU"/>
        </w:rPr>
        <w:softHyphen/>
        <w:t>ли (Київ), мопеди (Львів), велосипеди (Харків, Чернігів)</w:t>
      </w:r>
      <w:proofErr w:type="gramStart"/>
      <w:r w:rsidRPr="00B67A42">
        <w:rPr>
          <w:rFonts w:ascii="Times New Roman" w:eastAsia="Times New Roman" w:hAnsi="Times New Roman" w:cs="Times New Roman"/>
          <w:sz w:val="26"/>
          <w:szCs w:val="26"/>
          <w:lang w:eastAsia="ru-RU"/>
        </w:rPr>
        <w:t>.С</w:t>
      </w:r>
      <w:proofErr w:type="gramEnd"/>
      <w:r w:rsidRPr="00B67A42">
        <w:rPr>
          <w:rFonts w:ascii="Times New Roman" w:eastAsia="Times New Roman" w:hAnsi="Times New Roman" w:cs="Times New Roman"/>
          <w:sz w:val="26"/>
          <w:szCs w:val="26"/>
          <w:lang w:eastAsia="ru-RU"/>
        </w:rPr>
        <w:t>ільськогосподарське машинобудування традиційно займає важ</w:t>
      </w:r>
      <w:r w:rsidRPr="00B67A42">
        <w:rPr>
          <w:rFonts w:ascii="Times New Roman" w:eastAsia="Times New Roman" w:hAnsi="Times New Roman" w:cs="Times New Roman"/>
          <w:sz w:val="26"/>
          <w:szCs w:val="26"/>
          <w:lang w:eastAsia="ru-RU"/>
        </w:rPr>
        <w:softHyphen/>
        <w:t>ливе місце в структурі машинобудівного комплексу України. Во</w:t>
      </w:r>
      <w:r w:rsidRPr="00B67A42">
        <w:rPr>
          <w:rFonts w:ascii="Times New Roman" w:eastAsia="Times New Roman" w:hAnsi="Times New Roman" w:cs="Times New Roman"/>
          <w:sz w:val="26"/>
          <w:szCs w:val="26"/>
          <w:lang w:eastAsia="ru-RU"/>
        </w:rPr>
        <w:softHyphen/>
        <w:t xml:space="preserve">но орієнтується на райони виробництва сільськогосподарської продукції, а його розміщення пов'язане із </w:t>
      </w:r>
      <w:proofErr w:type="gramStart"/>
      <w:r w:rsidRPr="00B67A42">
        <w:rPr>
          <w:rFonts w:ascii="Times New Roman" w:eastAsia="Times New Roman" w:hAnsi="Times New Roman" w:cs="Times New Roman"/>
          <w:sz w:val="26"/>
          <w:szCs w:val="26"/>
          <w:lang w:eastAsia="ru-RU"/>
        </w:rPr>
        <w:t>зональною</w:t>
      </w:r>
      <w:proofErr w:type="gramEnd"/>
      <w:r w:rsidRPr="00B67A42">
        <w:rPr>
          <w:rFonts w:ascii="Times New Roman" w:eastAsia="Times New Roman" w:hAnsi="Times New Roman" w:cs="Times New Roman"/>
          <w:sz w:val="26"/>
          <w:szCs w:val="26"/>
          <w:lang w:eastAsia="ru-RU"/>
        </w:rPr>
        <w:t xml:space="preserve"> спеціаліза</w:t>
      </w:r>
      <w:r w:rsidRPr="00B67A42">
        <w:rPr>
          <w:rFonts w:ascii="Times New Roman" w:eastAsia="Times New Roman" w:hAnsi="Times New Roman" w:cs="Times New Roman"/>
          <w:sz w:val="26"/>
          <w:szCs w:val="26"/>
          <w:lang w:eastAsia="ru-RU"/>
        </w:rPr>
        <w:softHyphen/>
        <w:t>цією сільського господарства. В Україні збудовано великі спе</w:t>
      </w:r>
      <w:r w:rsidRPr="00B67A42">
        <w:rPr>
          <w:rFonts w:ascii="Times New Roman" w:eastAsia="Times New Roman" w:hAnsi="Times New Roman" w:cs="Times New Roman"/>
          <w:sz w:val="26"/>
          <w:szCs w:val="26"/>
          <w:lang w:eastAsia="ru-RU"/>
        </w:rPr>
        <w:softHyphen/>
        <w:t xml:space="preserve">ціалізовані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 для виготовлення землеобробних ма</w:t>
      </w:r>
      <w:r w:rsidRPr="00B67A42">
        <w:rPr>
          <w:rFonts w:ascii="Times New Roman" w:eastAsia="Times New Roman" w:hAnsi="Times New Roman" w:cs="Times New Roman"/>
          <w:sz w:val="26"/>
          <w:szCs w:val="26"/>
          <w:lang w:eastAsia="ru-RU"/>
        </w:rPr>
        <w:softHyphen/>
        <w:t>шин (плугів, культиваторів), сівалок, комбайнів, навантажувачів, причепів, обладнання для кормовиробництва і тваринництва. Най</w:t>
      </w:r>
      <w:r w:rsidRPr="00B67A42">
        <w:rPr>
          <w:rFonts w:ascii="Times New Roman" w:eastAsia="Times New Roman" w:hAnsi="Times New Roman" w:cs="Times New Roman"/>
          <w:sz w:val="26"/>
          <w:szCs w:val="26"/>
          <w:lang w:eastAsia="ru-RU"/>
        </w:rPr>
        <w:softHyphen/>
        <w:t>більшим центром сільськогосподарського машинобудування є Харків (мотори для самохідних комбайнів), Одеса (тракторні плуги), Кіровоград (сівалки), Дніпропетровськ і Тернопіль (бурякозби</w:t>
      </w:r>
      <w:r w:rsidRPr="00B67A42">
        <w:rPr>
          <w:rFonts w:ascii="Times New Roman" w:eastAsia="Times New Roman" w:hAnsi="Times New Roman" w:cs="Times New Roman"/>
          <w:sz w:val="26"/>
          <w:szCs w:val="26"/>
          <w:lang w:eastAsia="ru-RU"/>
        </w:rPr>
        <w:softHyphen/>
        <w:t>ральні комбайни), Херсон (кукурудзозбиральні комбайни, ство</w:t>
      </w:r>
      <w:r w:rsidRPr="00B67A42">
        <w:rPr>
          <w:rFonts w:ascii="Times New Roman" w:eastAsia="Times New Roman" w:hAnsi="Times New Roman" w:cs="Times New Roman"/>
          <w:sz w:val="26"/>
          <w:szCs w:val="26"/>
          <w:lang w:eastAsia="ru-RU"/>
        </w:rPr>
        <w:softHyphen/>
        <w:t>рюється виробництво зернозбиральних), Бердянськ (жниварки), Львів (хімсільгоспмашини). Обладнання для кормовиробництва і тваринництва виробляють у Бердянську, Ніжині, Умані, Ковелі, Коло</w:t>
      </w:r>
      <w:r w:rsidRPr="00B67A42">
        <w:rPr>
          <w:rFonts w:ascii="Times New Roman" w:eastAsia="Times New Roman" w:hAnsi="Times New Roman" w:cs="Times New Roman"/>
          <w:sz w:val="26"/>
          <w:szCs w:val="26"/>
          <w:lang w:eastAsia="ru-RU"/>
        </w:rPr>
        <w:softHyphen/>
        <w:t>миї та Білій Церкві. Заводи з випуску інших сільськогосподарських машин та запасних частин до них є в Києві, Мелітополі, Донецьку, Луганську, Кременчуці, Конотопі, Миколаєві та Первомайську</w:t>
      </w:r>
      <w:proofErr w:type="gramStart"/>
      <w:r w:rsidRPr="00B67A42">
        <w:rPr>
          <w:rFonts w:ascii="Times New Roman" w:eastAsia="Times New Roman" w:hAnsi="Times New Roman" w:cs="Times New Roman"/>
          <w:sz w:val="26"/>
          <w:szCs w:val="26"/>
          <w:lang w:eastAsia="ru-RU"/>
        </w:rPr>
        <w:t>.Р</w:t>
      </w:r>
      <w:proofErr w:type="gramEnd"/>
      <w:r w:rsidRPr="00B67A42">
        <w:rPr>
          <w:rFonts w:ascii="Times New Roman" w:eastAsia="Times New Roman" w:hAnsi="Times New Roman" w:cs="Times New Roman"/>
          <w:sz w:val="26"/>
          <w:szCs w:val="26"/>
          <w:lang w:eastAsia="ru-RU"/>
        </w:rPr>
        <w:t>озміщення тракторобудування орієнтується в основному на споживача, і представлено воно 20 підприємствами. Найбільшим центром є Харків, де збудовані заводи тракторний, моторобудів</w:t>
      </w:r>
      <w:r w:rsidRPr="00B67A42">
        <w:rPr>
          <w:rFonts w:ascii="Times New Roman" w:eastAsia="Times New Roman" w:hAnsi="Times New Roman" w:cs="Times New Roman"/>
          <w:sz w:val="26"/>
          <w:szCs w:val="26"/>
          <w:lang w:eastAsia="ru-RU"/>
        </w:rPr>
        <w:softHyphen/>
        <w:t>ний, тракторних самохідних шасі, а також заводи Лазова та Дергачі в Харківській області, де виробляють деталі і вузли для хар</w:t>
      </w:r>
      <w:r w:rsidRPr="00B67A42">
        <w:rPr>
          <w:rFonts w:ascii="Times New Roman" w:eastAsia="Times New Roman" w:hAnsi="Times New Roman" w:cs="Times New Roman"/>
          <w:sz w:val="26"/>
          <w:szCs w:val="26"/>
          <w:lang w:eastAsia="ru-RU"/>
        </w:rPr>
        <w:softHyphen/>
        <w:t>ківських тракторів. Тракторобудування розвинуте також у Дніпро</w:t>
      </w:r>
      <w:r w:rsidRPr="00B67A42">
        <w:rPr>
          <w:rFonts w:ascii="Times New Roman" w:eastAsia="Times New Roman" w:hAnsi="Times New Roman" w:cs="Times New Roman"/>
          <w:sz w:val="26"/>
          <w:szCs w:val="26"/>
          <w:lang w:eastAsia="ru-RU"/>
        </w:rPr>
        <w:softHyphen/>
        <w:t>петровську (колісні трактори), Вінниці (тракторні агрегати), Ме</w:t>
      </w:r>
      <w:r w:rsidRPr="00B67A42">
        <w:rPr>
          <w:rFonts w:ascii="Times New Roman" w:eastAsia="Times New Roman" w:hAnsi="Times New Roman" w:cs="Times New Roman"/>
          <w:sz w:val="26"/>
          <w:szCs w:val="26"/>
          <w:lang w:eastAsia="ru-RU"/>
        </w:rPr>
        <w:softHyphen/>
        <w:t>літопол</w:t>
      </w:r>
      <w:proofErr w:type="gramStart"/>
      <w:r w:rsidRPr="00B67A42">
        <w:rPr>
          <w:rFonts w:ascii="Times New Roman" w:eastAsia="Times New Roman" w:hAnsi="Times New Roman" w:cs="Times New Roman"/>
          <w:sz w:val="26"/>
          <w:szCs w:val="26"/>
          <w:lang w:eastAsia="ru-RU"/>
        </w:rPr>
        <w:t>і і К</w:t>
      </w:r>
      <w:proofErr w:type="gramEnd"/>
      <w:r w:rsidRPr="00B67A42">
        <w:rPr>
          <w:rFonts w:ascii="Times New Roman" w:eastAsia="Times New Roman" w:hAnsi="Times New Roman" w:cs="Times New Roman"/>
          <w:sz w:val="26"/>
          <w:szCs w:val="26"/>
          <w:lang w:eastAsia="ru-RU"/>
        </w:rPr>
        <w:t xml:space="preserve">іровограді (тракторні гідроагрегати).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 для виробництва деталей і запасних частин для тракторів розташовані у Кременчуці, Києві, Сімферополі, Одесі, Луганську, Білій Церкві.</w:t>
      </w:r>
      <w:r w:rsidR="00970EF6" w:rsidRPr="00B67A42">
        <w:rPr>
          <w:rFonts w:ascii="Times New Roman" w:eastAsia="Times New Roman" w:hAnsi="Times New Roman" w:cs="Times New Roman"/>
          <w:sz w:val="26"/>
          <w:szCs w:val="26"/>
          <w:lang w:val="uk-UA" w:eastAsia="ru-RU"/>
        </w:rPr>
        <w:tab/>
      </w:r>
    </w:p>
    <w:tbl>
      <w:tblPr>
        <w:tblW w:w="0" w:type="auto"/>
        <w:jc w:val="center"/>
        <w:tblCellSpacing w:w="0" w:type="dxa"/>
        <w:tblCellMar>
          <w:left w:w="0" w:type="dxa"/>
          <w:right w:w="0" w:type="dxa"/>
        </w:tblCellMar>
        <w:tblLook w:val="04A0"/>
      </w:tblPr>
      <w:tblGrid>
        <w:gridCol w:w="2049"/>
        <w:gridCol w:w="810"/>
        <w:gridCol w:w="810"/>
        <w:gridCol w:w="810"/>
        <w:gridCol w:w="810"/>
        <w:gridCol w:w="796"/>
        <w:gridCol w:w="810"/>
        <w:gridCol w:w="810"/>
        <w:gridCol w:w="810"/>
        <w:gridCol w:w="840"/>
      </w:tblGrid>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r w:rsidR="00A45376" w:rsidRPr="00B67A42" w:rsidTr="00A45376">
        <w:trPr>
          <w:tblCellSpacing w:w="0" w:type="dxa"/>
          <w:jc w:val="center"/>
        </w:trPr>
        <w:tc>
          <w:tcPr>
            <w:tcW w:w="208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10"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2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c>
          <w:tcPr>
            <w:tcW w:w="855" w:type="dxa"/>
            <w:hideMark/>
          </w:tcPr>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p>
        </w:tc>
      </w:tr>
    </w:tbl>
    <w:p w:rsidR="00A45376" w:rsidRPr="00B67A42" w:rsidRDefault="00FB0D83" w:rsidP="00FB0D83">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uk-UA" w:eastAsia="ru-RU"/>
        </w:rPr>
        <w:t xml:space="preserve">          </w:t>
      </w:r>
      <w:r w:rsidR="00A45376" w:rsidRPr="00B67A42">
        <w:rPr>
          <w:rFonts w:ascii="Times New Roman" w:eastAsia="Times New Roman" w:hAnsi="Times New Roman" w:cs="Times New Roman"/>
          <w:sz w:val="26"/>
          <w:szCs w:val="26"/>
          <w:lang w:eastAsia="ru-RU"/>
        </w:rPr>
        <w:t xml:space="preserve">В Україні добре розвинуте виробництво обладнання для </w:t>
      </w:r>
      <w:proofErr w:type="gramStart"/>
      <w:r w:rsidR="00A45376" w:rsidRPr="00B67A42">
        <w:rPr>
          <w:rFonts w:ascii="Times New Roman" w:eastAsia="Times New Roman" w:hAnsi="Times New Roman" w:cs="Times New Roman"/>
          <w:sz w:val="26"/>
          <w:szCs w:val="26"/>
          <w:lang w:eastAsia="ru-RU"/>
        </w:rPr>
        <w:t>р</w:t>
      </w:r>
      <w:proofErr w:type="gramEnd"/>
      <w:r w:rsidR="00A45376" w:rsidRPr="00B67A42">
        <w:rPr>
          <w:rFonts w:ascii="Times New Roman" w:eastAsia="Times New Roman" w:hAnsi="Times New Roman" w:cs="Times New Roman"/>
          <w:sz w:val="26"/>
          <w:szCs w:val="26"/>
          <w:lang w:eastAsia="ru-RU"/>
        </w:rPr>
        <w:t>із</w:t>
      </w:r>
      <w:r w:rsidR="00A45376" w:rsidRPr="00B67A42">
        <w:rPr>
          <w:rFonts w:ascii="Times New Roman" w:eastAsia="Times New Roman" w:hAnsi="Times New Roman" w:cs="Times New Roman"/>
          <w:sz w:val="26"/>
          <w:szCs w:val="26"/>
          <w:lang w:eastAsia="ru-RU"/>
        </w:rPr>
        <w:softHyphen/>
        <w:t>них галузей народного господарства. Зокрема, обладнання для хімічної промисловості виробляють у Києві, Сумах, Полтаві, Дніп</w:t>
      </w:r>
      <w:r w:rsidR="00A45376" w:rsidRPr="00B67A42">
        <w:rPr>
          <w:rFonts w:ascii="Times New Roman" w:eastAsia="Times New Roman" w:hAnsi="Times New Roman" w:cs="Times New Roman"/>
          <w:sz w:val="26"/>
          <w:szCs w:val="26"/>
          <w:lang w:eastAsia="ru-RU"/>
        </w:rPr>
        <w:softHyphen/>
        <w:t>ропетровську, Дніпродзержинську, Павлограді, Фастові, Львові, Дрогобичі, Горлівці, Костянтинівці. Центрами виробництва обладнання для харчової промисловості є Київ, Харкі</w:t>
      </w:r>
      <w:proofErr w:type="gramStart"/>
      <w:r w:rsidR="00A45376" w:rsidRPr="00B67A42">
        <w:rPr>
          <w:rFonts w:ascii="Times New Roman" w:eastAsia="Times New Roman" w:hAnsi="Times New Roman" w:cs="Times New Roman"/>
          <w:sz w:val="26"/>
          <w:szCs w:val="26"/>
          <w:lang w:eastAsia="ru-RU"/>
        </w:rPr>
        <w:t>в</w:t>
      </w:r>
      <w:proofErr w:type="gramEnd"/>
      <w:r w:rsidR="00A45376" w:rsidRPr="00B67A42">
        <w:rPr>
          <w:rFonts w:ascii="Times New Roman" w:eastAsia="Times New Roman" w:hAnsi="Times New Roman" w:cs="Times New Roman"/>
          <w:sz w:val="26"/>
          <w:szCs w:val="26"/>
          <w:lang w:eastAsia="ru-RU"/>
        </w:rPr>
        <w:t xml:space="preserve">, </w:t>
      </w:r>
      <w:proofErr w:type="gramStart"/>
      <w:r w:rsidR="00A45376" w:rsidRPr="00B67A42">
        <w:rPr>
          <w:rFonts w:ascii="Times New Roman" w:eastAsia="Times New Roman" w:hAnsi="Times New Roman" w:cs="Times New Roman"/>
          <w:sz w:val="26"/>
          <w:szCs w:val="26"/>
          <w:lang w:eastAsia="ru-RU"/>
        </w:rPr>
        <w:t>Одеса</w:t>
      </w:r>
      <w:proofErr w:type="gramEnd"/>
      <w:r w:rsidR="00A45376" w:rsidRPr="00B67A42">
        <w:rPr>
          <w:rFonts w:ascii="Times New Roman" w:eastAsia="Times New Roman" w:hAnsi="Times New Roman" w:cs="Times New Roman"/>
          <w:sz w:val="26"/>
          <w:szCs w:val="26"/>
          <w:lang w:eastAsia="ru-RU"/>
        </w:rPr>
        <w:t>, Дніпропетровськ, Запоріжжя, Мелітополь, Миколаїв, Херсон, Кіро</w:t>
      </w:r>
      <w:r w:rsidR="00A45376" w:rsidRPr="00B67A42">
        <w:rPr>
          <w:rFonts w:ascii="Times New Roman" w:eastAsia="Times New Roman" w:hAnsi="Times New Roman" w:cs="Times New Roman"/>
          <w:sz w:val="26"/>
          <w:szCs w:val="26"/>
          <w:lang w:eastAsia="ru-RU"/>
        </w:rPr>
        <w:softHyphen/>
        <w:t>воград, Донецьк, Луганськ; легкої промисловості — Харків, Херсон, Київ, Полтава, Черкаси, Одеса, Львів, Чернігів, Прилуки, Суми</w:t>
      </w:r>
      <w:proofErr w:type="gramStart"/>
      <w:r w:rsidR="00A45376" w:rsidRPr="00B67A42">
        <w:rPr>
          <w:rFonts w:ascii="Times New Roman" w:eastAsia="Times New Roman" w:hAnsi="Times New Roman" w:cs="Times New Roman"/>
          <w:sz w:val="26"/>
          <w:szCs w:val="26"/>
          <w:lang w:eastAsia="ru-RU"/>
        </w:rPr>
        <w:t>.</w:t>
      </w:r>
      <w:r w:rsidR="00A45376" w:rsidRPr="00B67A42">
        <w:rPr>
          <w:rFonts w:ascii="Times New Roman" w:eastAsia="Times New Roman" w:hAnsi="Times New Roman" w:cs="Times New Roman"/>
          <w:sz w:val="26"/>
          <w:szCs w:val="26"/>
          <w:lang w:val="uk-UA" w:eastAsia="ru-RU"/>
        </w:rPr>
        <w:t>Г</w:t>
      </w:r>
      <w:proofErr w:type="gramEnd"/>
      <w:r w:rsidR="00A45376" w:rsidRPr="00B67A42">
        <w:rPr>
          <w:rFonts w:ascii="Times New Roman" w:eastAsia="Times New Roman" w:hAnsi="Times New Roman" w:cs="Times New Roman"/>
          <w:sz w:val="26"/>
          <w:szCs w:val="26"/>
          <w:lang w:val="uk-UA" w:eastAsia="ru-RU"/>
        </w:rPr>
        <w:t>алузі точного машинобудування, зокрема виробництво при</w:t>
      </w:r>
      <w:r w:rsidR="00A45376" w:rsidRPr="00B67A42">
        <w:rPr>
          <w:rFonts w:ascii="Times New Roman" w:eastAsia="Times New Roman" w:hAnsi="Times New Roman" w:cs="Times New Roman"/>
          <w:sz w:val="26"/>
          <w:szCs w:val="26"/>
          <w:lang w:val="uk-UA" w:eastAsia="ru-RU"/>
        </w:rPr>
        <w:softHyphen/>
        <w:t>ладів, інструментів і механізмів, електронне і радіотехнічне ма</w:t>
      </w:r>
      <w:r w:rsidR="00A45376" w:rsidRPr="00B67A42">
        <w:rPr>
          <w:rFonts w:ascii="Times New Roman" w:eastAsia="Times New Roman" w:hAnsi="Times New Roman" w:cs="Times New Roman"/>
          <w:sz w:val="26"/>
          <w:szCs w:val="26"/>
          <w:lang w:val="uk-UA" w:eastAsia="ru-RU"/>
        </w:rPr>
        <w:softHyphen/>
        <w:t>шинобудування відзначаються мінімальною металомісткістю й зорієнтовані на райони високої технічної культури, наявність на</w:t>
      </w:r>
      <w:r w:rsidR="00A45376" w:rsidRPr="00B67A42">
        <w:rPr>
          <w:rFonts w:ascii="Times New Roman" w:eastAsia="Times New Roman" w:hAnsi="Times New Roman" w:cs="Times New Roman"/>
          <w:sz w:val="26"/>
          <w:szCs w:val="26"/>
          <w:lang w:val="uk-UA" w:eastAsia="ru-RU"/>
        </w:rPr>
        <w:softHyphen/>
        <w:t xml:space="preserve">уково-дослідної бази і висококваліфікованих кадрів. </w:t>
      </w:r>
      <w:r w:rsidR="00A45376" w:rsidRPr="00B67A42">
        <w:rPr>
          <w:rFonts w:ascii="Times New Roman" w:eastAsia="Times New Roman" w:hAnsi="Times New Roman" w:cs="Times New Roman"/>
          <w:sz w:val="26"/>
          <w:szCs w:val="26"/>
          <w:lang w:eastAsia="ru-RU"/>
        </w:rPr>
        <w:t xml:space="preserve">Більшість </w:t>
      </w:r>
      <w:proofErr w:type="gramStart"/>
      <w:r w:rsidR="00A45376" w:rsidRPr="00B67A42">
        <w:rPr>
          <w:rFonts w:ascii="Times New Roman" w:eastAsia="Times New Roman" w:hAnsi="Times New Roman" w:cs="Times New Roman"/>
          <w:sz w:val="26"/>
          <w:szCs w:val="26"/>
          <w:lang w:eastAsia="ru-RU"/>
        </w:rPr>
        <w:t>п</w:t>
      </w:r>
      <w:proofErr w:type="gramEnd"/>
      <w:r w:rsidR="00A45376" w:rsidRPr="00B67A42">
        <w:rPr>
          <w:rFonts w:ascii="Times New Roman" w:eastAsia="Times New Roman" w:hAnsi="Times New Roman" w:cs="Times New Roman"/>
          <w:sz w:val="26"/>
          <w:szCs w:val="26"/>
          <w:lang w:eastAsia="ru-RU"/>
        </w:rPr>
        <w:t>ідприємств цих галузей займається складанням виробів з дета</w:t>
      </w:r>
      <w:r w:rsidR="00A45376" w:rsidRPr="00B67A42">
        <w:rPr>
          <w:rFonts w:ascii="Times New Roman" w:eastAsia="Times New Roman" w:hAnsi="Times New Roman" w:cs="Times New Roman"/>
          <w:sz w:val="26"/>
          <w:szCs w:val="26"/>
          <w:lang w:eastAsia="ru-RU"/>
        </w:rPr>
        <w:softHyphen/>
        <w:t>лей і вузлів, що надходять з різних регіонів як України, так і з-за кордону за кооперацією. Найбільшими центрами електронної та радіотехнічної промисловості (виробництво автоматичних сис</w:t>
      </w:r>
      <w:r w:rsidR="00A45376" w:rsidRPr="00B67A42">
        <w:rPr>
          <w:rFonts w:ascii="Times New Roman" w:eastAsia="Times New Roman" w:hAnsi="Times New Roman" w:cs="Times New Roman"/>
          <w:sz w:val="26"/>
          <w:szCs w:val="26"/>
          <w:lang w:eastAsia="ru-RU"/>
        </w:rPr>
        <w:softHyphen/>
        <w:t>тем управління, обчислювальної техніки, радіоапаратури) є Київ, Харків, Дніпропетровськ, Сімферополь, Одеса, Льві</w:t>
      </w:r>
      <w:proofErr w:type="gramStart"/>
      <w:r w:rsidR="00A45376" w:rsidRPr="00B67A42">
        <w:rPr>
          <w:rFonts w:ascii="Times New Roman" w:eastAsia="Times New Roman" w:hAnsi="Times New Roman" w:cs="Times New Roman"/>
          <w:sz w:val="26"/>
          <w:szCs w:val="26"/>
          <w:lang w:eastAsia="ru-RU"/>
        </w:rPr>
        <w:t>в</w:t>
      </w:r>
      <w:proofErr w:type="gramEnd"/>
      <w:r w:rsidR="00A45376" w:rsidRPr="00B67A42">
        <w:rPr>
          <w:rFonts w:ascii="Times New Roman" w:eastAsia="Times New Roman" w:hAnsi="Times New Roman" w:cs="Times New Roman"/>
          <w:sz w:val="26"/>
          <w:szCs w:val="26"/>
          <w:lang w:eastAsia="ru-RU"/>
        </w:rPr>
        <w:t xml:space="preserve">, Вінниця, Чернівці; радіоелектроніки — Львів (телевізори, магнітофони і кінескопи), Київ, Сімферополь, Сміла (телевізори), </w:t>
      </w:r>
      <w:r w:rsidR="00A45376" w:rsidRPr="00B67A42">
        <w:rPr>
          <w:rFonts w:ascii="Times New Roman" w:eastAsia="Times New Roman" w:hAnsi="Times New Roman" w:cs="Times New Roman"/>
          <w:sz w:val="26"/>
          <w:szCs w:val="26"/>
          <w:lang w:eastAsia="ru-RU"/>
        </w:rPr>
        <w:lastRenderedPageBreak/>
        <w:t>Суми (елект</w:t>
      </w:r>
      <w:r w:rsidR="00A45376" w:rsidRPr="00B67A42">
        <w:rPr>
          <w:rFonts w:ascii="Times New Roman" w:eastAsia="Times New Roman" w:hAnsi="Times New Roman" w:cs="Times New Roman"/>
          <w:sz w:val="26"/>
          <w:szCs w:val="26"/>
          <w:lang w:eastAsia="ru-RU"/>
        </w:rPr>
        <w:softHyphen/>
        <w:t>ронні мікроскопи), Одеса (кіноапаратура). Виробництво приладі</w:t>
      </w:r>
      <w:proofErr w:type="gramStart"/>
      <w:r w:rsidR="00A45376" w:rsidRPr="00B67A42">
        <w:rPr>
          <w:rFonts w:ascii="Times New Roman" w:eastAsia="Times New Roman" w:hAnsi="Times New Roman" w:cs="Times New Roman"/>
          <w:sz w:val="26"/>
          <w:szCs w:val="26"/>
          <w:lang w:eastAsia="ru-RU"/>
        </w:rPr>
        <w:t>в</w:t>
      </w:r>
      <w:proofErr w:type="gramEnd"/>
      <w:r w:rsidR="00A45376" w:rsidRPr="00B67A42">
        <w:rPr>
          <w:rFonts w:ascii="Times New Roman" w:eastAsia="Times New Roman" w:hAnsi="Times New Roman" w:cs="Times New Roman"/>
          <w:sz w:val="26"/>
          <w:szCs w:val="26"/>
          <w:lang w:eastAsia="ru-RU"/>
        </w:rPr>
        <w:t xml:space="preserve"> та інструментів має експортноутворююче значення.</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6. ПРОБЛЕМИ І ПЕРСПЕКТИВИ РОЗВИТКУ МАШИНОБУДУВАННЯ УКРАЇНИ</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val="uk-UA" w:eastAsia="ru-RU"/>
        </w:rPr>
      </w:pPr>
      <w:r w:rsidRPr="00B67A42">
        <w:rPr>
          <w:rFonts w:ascii="Times New Roman" w:eastAsia="Times New Roman" w:hAnsi="Times New Roman" w:cs="Times New Roman"/>
          <w:sz w:val="26"/>
          <w:szCs w:val="26"/>
          <w:lang w:eastAsia="ru-RU"/>
        </w:rPr>
        <w:t>У перспективі машинобудування повинно зайняти більш вагоме місце як у структурі промисловості, так і у формуванні експорту України. Необхідно удосконалити галузеву структуру машинобуду</w:t>
      </w:r>
      <w:r w:rsidRPr="00B67A42">
        <w:rPr>
          <w:rFonts w:ascii="Times New Roman" w:eastAsia="Times New Roman" w:hAnsi="Times New Roman" w:cs="Times New Roman"/>
          <w:sz w:val="26"/>
          <w:szCs w:val="26"/>
          <w:lang w:eastAsia="ru-RU"/>
        </w:rPr>
        <w:softHyphen/>
        <w:t xml:space="preserve">вання, розширити асортимент його продукції за рахунок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ідвищення питомої ваги галузей, що виробляють товари народного споживан</w:t>
      </w:r>
      <w:r w:rsidRPr="00B67A42">
        <w:rPr>
          <w:rFonts w:ascii="Times New Roman" w:eastAsia="Times New Roman" w:hAnsi="Times New Roman" w:cs="Times New Roman"/>
          <w:sz w:val="26"/>
          <w:szCs w:val="26"/>
          <w:lang w:eastAsia="ru-RU"/>
        </w:rPr>
        <w:softHyphen/>
        <w:t xml:space="preserve">ня. Потрібна модернізація машинобудівних заводів, їх технічне переоснащення з використанням сучасних технологій і значне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w:t>
      </w:r>
      <w:r w:rsidRPr="00B67A42">
        <w:rPr>
          <w:rFonts w:ascii="Times New Roman" w:eastAsia="Times New Roman" w:hAnsi="Times New Roman" w:cs="Times New Roman"/>
          <w:sz w:val="26"/>
          <w:szCs w:val="26"/>
          <w:lang w:eastAsia="ru-RU"/>
        </w:rPr>
        <w:softHyphen/>
        <w:t>вищення за рахунок цього якості машин, їх конкурентоздатності. Необхідно налагодити виробництво високоефективних машин та їх систем для всіх галузей і сфер народного господарства, приладів і апаратів, швидкісної електронно-обчислювальної техніки нових поколінь, виробництва систем зв'язку, засобів управління, автома</w:t>
      </w:r>
      <w:r w:rsidRPr="00B67A42">
        <w:rPr>
          <w:rFonts w:ascii="Times New Roman" w:eastAsia="Times New Roman" w:hAnsi="Times New Roman" w:cs="Times New Roman"/>
          <w:sz w:val="26"/>
          <w:szCs w:val="26"/>
          <w:lang w:eastAsia="ru-RU"/>
        </w:rPr>
        <w:softHyphen/>
        <w:t>тизації тощо. Спеціалізацію і кооперування виробництва в маши</w:t>
      </w:r>
      <w:r w:rsidRPr="00B67A42">
        <w:rPr>
          <w:rFonts w:ascii="Times New Roman" w:eastAsia="Times New Roman" w:hAnsi="Times New Roman" w:cs="Times New Roman"/>
          <w:sz w:val="26"/>
          <w:szCs w:val="26"/>
          <w:lang w:eastAsia="ru-RU"/>
        </w:rPr>
        <w:softHyphen/>
        <w:t xml:space="preserve">нобудуванні необхідно орієнтувати на вітчизняні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ідприємства, створювати замкнуті цикли виробництв у середині країни.</w:t>
      </w:r>
      <w:r w:rsidR="00970EF6" w:rsidRPr="00B67A42">
        <w:rPr>
          <w:rFonts w:ascii="Times New Roman" w:eastAsia="Times New Roman" w:hAnsi="Times New Roman" w:cs="Times New Roman"/>
          <w:sz w:val="26"/>
          <w:szCs w:val="26"/>
          <w:lang w:val="uk-UA" w:eastAsia="ru-RU"/>
        </w:rPr>
        <w:tab/>
      </w:r>
      <w:r w:rsidR="00970EF6" w:rsidRPr="00B67A42">
        <w:rPr>
          <w:rFonts w:ascii="Times New Roman" w:eastAsia="Times New Roman" w:hAnsi="Times New Roman" w:cs="Times New Roman"/>
          <w:sz w:val="26"/>
          <w:szCs w:val="26"/>
          <w:lang w:val="uk-UA" w:eastAsia="ru-RU"/>
        </w:rPr>
        <w:tab/>
      </w:r>
      <w:r w:rsidR="00970EF6" w:rsidRPr="00B67A42">
        <w:rPr>
          <w:rFonts w:ascii="Times New Roman" w:eastAsia="Times New Roman" w:hAnsi="Times New Roman" w:cs="Times New Roman"/>
          <w:sz w:val="26"/>
          <w:szCs w:val="26"/>
          <w:lang w:val="uk-UA" w:eastAsia="ru-RU"/>
        </w:rPr>
        <w:tab/>
      </w:r>
      <w:r w:rsidR="00970EF6" w:rsidRPr="00B67A42">
        <w:rPr>
          <w:rFonts w:ascii="Times New Roman" w:eastAsia="Times New Roman" w:hAnsi="Times New Roman" w:cs="Times New Roman"/>
          <w:sz w:val="26"/>
          <w:szCs w:val="26"/>
          <w:lang w:val="uk-UA" w:eastAsia="ru-RU"/>
        </w:rPr>
        <w:tab/>
      </w:r>
      <w:r w:rsidR="00970EF6" w:rsidRPr="00B67A42">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val="uk-UA" w:eastAsia="ru-RU"/>
        </w:rPr>
        <w:t>Сучасна стратегія державної промислової політики України в галузі машинобудування передбачає зростання темпів випуску наукоємної продукції високого технологічного рівня, освоєння нових конкурентоздатних зразків техніки, підвищення якості й ефективності виробництва з орієнтацією на потреби внутрішньо</w:t>
      </w:r>
      <w:r w:rsidRPr="00B67A42">
        <w:rPr>
          <w:rFonts w:ascii="Times New Roman" w:eastAsia="Times New Roman" w:hAnsi="Times New Roman" w:cs="Times New Roman"/>
          <w:sz w:val="26"/>
          <w:szCs w:val="26"/>
          <w:lang w:val="uk-UA" w:eastAsia="ru-RU"/>
        </w:rPr>
        <w:softHyphen/>
        <w:t>го ринку та збільшення експортного потенціалу.Для цього передбачається прискорити структурну перебудову машинобудівного комплексу на основі збільшення обсягів вироб</w:t>
      </w:r>
      <w:r w:rsidRPr="00B67A42">
        <w:rPr>
          <w:rFonts w:ascii="Times New Roman" w:eastAsia="Times New Roman" w:hAnsi="Times New Roman" w:cs="Times New Roman"/>
          <w:sz w:val="26"/>
          <w:szCs w:val="26"/>
          <w:lang w:val="uk-UA" w:eastAsia="ru-RU"/>
        </w:rPr>
        <w:softHyphen/>
        <w:t>ництва у таких пріоритетних галузях: ракетно-космічній, літа</w:t>
      </w:r>
      <w:r w:rsidRPr="00B67A42">
        <w:rPr>
          <w:rFonts w:ascii="Times New Roman" w:eastAsia="Times New Roman" w:hAnsi="Times New Roman" w:cs="Times New Roman"/>
          <w:sz w:val="26"/>
          <w:szCs w:val="26"/>
          <w:lang w:val="uk-UA" w:eastAsia="ru-RU"/>
        </w:rPr>
        <w:softHyphen/>
        <w:t>кобудуванні, суднобудуванні, інформаційних та телекомунікаційних системах, важкому машинобудуванні, сільськогосподарському маши</w:t>
      </w:r>
      <w:r w:rsidRPr="00B67A42">
        <w:rPr>
          <w:rFonts w:ascii="Times New Roman" w:eastAsia="Times New Roman" w:hAnsi="Times New Roman" w:cs="Times New Roman"/>
          <w:sz w:val="26"/>
          <w:szCs w:val="26"/>
          <w:lang w:val="uk-UA" w:eastAsia="ru-RU"/>
        </w:rPr>
        <w:softHyphen/>
        <w:t>нобудуванні, приладобудуванні та електротехнічній промисловості.</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b/>
          <w:bCs/>
          <w:sz w:val="26"/>
          <w:szCs w:val="26"/>
          <w:lang w:eastAsia="ru-RU"/>
        </w:rPr>
        <w:t>Висновки</w:t>
      </w:r>
    </w:p>
    <w:p w:rsidR="00A45376" w:rsidRPr="00B67A42" w:rsidRDefault="00A45376" w:rsidP="00B67A42">
      <w:pPr>
        <w:spacing w:before="100" w:beforeAutospacing="1" w:after="100" w:afterAutospacing="1" w:line="240" w:lineRule="auto"/>
        <w:ind w:firstLine="708"/>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 xml:space="preserve">Отже, в Україні є багато передумов для розвивання даної промисловості. У перспективі розвитку необхідно розширити асортимент продукції машинобудування, інтенсифікувати процеси оновлення машинобудівної продукції й технічного переоснащення галузей промисловості. Чільне місце має належати створенню високоефективних машин і їх систем для </w:t>
      </w:r>
      <w:proofErr w:type="gramStart"/>
      <w:r w:rsidRPr="00B67A42">
        <w:rPr>
          <w:rFonts w:ascii="Times New Roman" w:eastAsia="Times New Roman" w:hAnsi="Times New Roman" w:cs="Times New Roman"/>
          <w:sz w:val="26"/>
          <w:szCs w:val="26"/>
          <w:lang w:eastAsia="ru-RU"/>
        </w:rPr>
        <w:t>вс</w:t>
      </w:r>
      <w:proofErr w:type="gramEnd"/>
      <w:r w:rsidRPr="00B67A42">
        <w:rPr>
          <w:rFonts w:ascii="Times New Roman" w:eastAsia="Times New Roman" w:hAnsi="Times New Roman" w:cs="Times New Roman"/>
          <w:sz w:val="26"/>
          <w:szCs w:val="26"/>
          <w:lang w:eastAsia="ru-RU"/>
        </w:rPr>
        <w:t>іх галузей і сфер господарства. Розвиток приладобудування повинен бути зумлвлений тим, що потреби України в основних видах продукції галузі задовольняються неповністю</w:t>
      </w:r>
      <w:proofErr w:type="gramStart"/>
      <w:r w:rsidRPr="00B67A42">
        <w:rPr>
          <w:rFonts w:ascii="Times New Roman" w:eastAsia="Times New Roman" w:hAnsi="Times New Roman" w:cs="Times New Roman"/>
          <w:sz w:val="26"/>
          <w:szCs w:val="26"/>
          <w:lang w:eastAsia="ru-RU"/>
        </w:rPr>
        <w:t>.Н</w:t>
      </w:r>
      <w:proofErr w:type="gramEnd"/>
      <w:r w:rsidRPr="00B67A42">
        <w:rPr>
          <w:rFonts w:ascii="Times New Roman" w:eastAsia="Times New Roman" w:hAnsi="Times New Roman" w:cs="Times New Roman"/>
          <w:sz w:val="26"/>
          <w:szCs w:val="26"/>
          <w:lang w:eastAsia="ru-RU"/>
        </w:rPr>
        <w:t xml:space="preserve">еобхідно розвивати ряд нових машинобудівних галузей і виробництв, нових видів машин, устаткування, приладів і апаратів, роботів і магнітогідродинамічного генераторобудування, виробництва швидкісної елекро-обчислювальної техніки нових поколінь, електрофізичних і електротехнічних засобів обробки засобів металу та </w:t>
      </w:r>
      <w:proofErr w:type="gramStart"/>
      <w:r w:rsidRPr="00B67A42">
        <w:rPr>
          <w:rFonts w:ascii="Times New Roman" w:eastAsia="Times New Roman" w:hAnsi="Times New Roman" w:cs="Times New Roman"/>
          <w:sz w:val="26"/>
          <w:szCs w:val="26"/>
          <w:lang w:eastAsia="ru-RU"/>
        </w:rPr>
        <w:t>матер</w:t>
      </w:r>
      <w:proofErr w:type="gramEnd"/>
      <w:r w:rsidRPr="00B67A42">
        <w:rPr>
          <w:rFonts w:ascii="Times New Roman" w:eastAsia="Times New Roman" w:hAnsi="Times New Roman" w:cs="Times New Roman"/>
          <w:sz w:val="26"/>
          <w:szCs w:val="26"/>
          <w:lang w:eastAsia="ru-RU"/>
        </w:rPr>
        <w:t>іалів, виробництва систем зв'язку, нових засобів управління, втоматизації тощо.</w:t>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Pr="00B67A42">
        <w:rPr>
          <w:rFonts w:ascii="Times New Roman" w:eastAsia="Times New Roman" w:hAnsi="Times New Roman" w:cs="Times New Roman"/>
          <w:sz w:val="26"/>
          <w:szCs w:val="26"/>
          <w:lang w:val="uk-UA" w:eastAsia="ru-RU"/>
        </w:rPr>
        <w:t xml:space="preserve">Важливим завданням розвитку даної промисловості є компенсація вибуваючих потужностей за рахунок завершення вже початого будівництва і рекрнструкцій ряду підприєсмтв. </w:t>
      </w:r>
      <w:r w:rsidRPr="00B67A42">
        <w:rPr>
          <w:rFonts w:ascii="Times New Roman" w:eastAsia="Times New Roman" w:hAnsi="Times New Roman" w:cs="Times New Roman"/>
          <w:sz w:val="26"/>
          <w:szCs w:val="26"/>
          <w:lang w:eastAsia="ru-RU"/>
        </w:rPr>
        <w:t xml:space="preserve">Крім того, слід закрити ряд нерентабильних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 xml:space="preserve">ідтриємст. Це дасть змогу дещо сповільнити спад виродництва, а потім стабілігувати випуск даної продукції і створити передумови для зростання завдяки </w:t>
      </w:r>
      <w:r w:rsidRPr="00B67A42">
        <w:rPr>
          <w:rFonts w:ascii="Times New Roman" w:eastAsia="Times New Roman" w:hAnsi="Times New Roman" w:cs="Times New Roman"/>
          <w:sz w:val="26"/>
          <w:szCs w:val="26"/>
          <w:lang w:eastAsia="ru-RU"/>
        </w:rPr>
        <w:lastRenderedPageBreak/>
        <w:t xml:space="preserve">будівництву нових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 xml:space="preserve">ідприємств, збільшення обсягів реконструкції діючих та приділенню особливої уваги технічному переозброєнню галузі.Підприємства машинобудівної галузі відносяться до екологонедезпечних, оскільки розробка машинобудівних </w:t>
      </w:r>
      <w:proofErr w:type="gramStart"/>
      <w:r w:rsidRPr="00B67A42">
        <w:rPr>
          <w:rFonts w:ascii="Times New Roman" w:eastAsia="Times New Roman" w:hAnsi="Times New Roman" w:cs="Times New Roman"/>
          <w:sz w:val="26"/>
          <w:szCs w:val="26"/>
          <w:lang w:eastAsia="ru-RU"/>
        </w:rPr>
        <w:t>п</w:t>
      </w:r>
      <w:proofErr w:type="gramEnd"/>
      <w:r w:rsidRPr="00B67A42">
        <w:rPr>
          <w:rFonts w:ascii="Times New Roman" w:eastAsia="Times New Roman" w:hAnsi="Times New Roman" w:cs="Times New Roman"/>
          <w:sz w:val="26"/>
          <w:szCs w:val="26"/>
          <w:lang w:eastAsia="ru-RU"/>
        </w:rPr>
        <w:t>ідприєсмтв істотно впливає на гідрохімічний режим експлуатації вод, посилює забруднення повітру, погіршує родючість грунтів.</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b/>
          <w:bCs/>
          <w:sz w:val="26"/>
          <w:szCs w:val="26"/>
          <w:lang w:eastAsia="ru-RU"/>
        </w:rPr>
        <w:t>Використана література</w:t>
      </w:r>
    </w:p>
    <w:p w:rsidR="00A45376" w:rsidRPr="00B67A42" w:rsidRDefault="00A45376" w:rsidP="00B67A42">
      <w:pPr>
        <w:spacing w:before="100" w:beforeAutospacing="1" w:after="100" w:afterAutospacing="1" w:line="240" w:lineRule="auto"/>
        <w:rPr>
          <w:rFonts w:ascii="Times New Roman" w:eastAsia="Times New Roman" w:hAnsi="Times New Roman" w:cs="Times New Roman"/>
          <w:sz w:val="26"/>
          <w:szCs w:val="26"/>
          <w:lang w:eastAsia="ru-RU"/>
        </w:rPr>
      </w:pPr>
      <w:r w:rsidRPr="00B67A42">
        <w:rPr>
          <w:rFonts w:ascii="Times New Roman" w:eastAsia="Times New Roman" w:hAnsi="Times New Roman" w:cs="Times New Roman"/>
          <w:sz w:val="26"/>
          <w:szCs w:val="26"/>
          <w:lang w:eastAsia="ru-RU"/>
        </w:rPr>
        <w:t>1. Берзинь Й. 3., Колинина Н. П. Зкономика машиностроительного производства. — М: Вьюшая школа, 1998. — 303 с.</w:t>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t xml:space="preserve">          </w:t>
      </w:r>
      <w:r w:rsidRPr="00B67A42">
        <w:rPr>
          <w:rFonts w:ascii="Times New Roman" w:eastAsia="Times New Roman" w:hAnsi="Times New Roman" w:cs="Times New Roman"/>
          <w:sz w:val="26"/>
          <w:szCs w:val="26"/>
          <w:lang w:eastAsia="ru-RU"/>
        </w:rPr>
        <w:t>2. Карпунин М. Г. Перестройка й модернизация машиностроения: зкономический аспект. — М.: Машиностроение, 2000. — 271 с.</w:t>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t xml:space="preserve">                    </w:t>
      </w:r>
      <w:r w:rsidR="00FB0D83">
        <w:rPr>
          <w:rFonts w:ascii="Times New Roman" w:eastAsia="Times New Roman" w:hAnsi="Times New Roman" w:cs="Times New Roman"/>
          <w:sz w:val="26"/>
          <w:szCs w:val="26"/>
          <w:lang w:val="uk-UA" w:eastAsia="ru-RU"/>
        </w:rPr>
        <w:t xml:space="preserve">  </w:t>
      </w:r>
      <w:r w:rsidRPr="00B67A42">
        <w:rPr>
          <w:rFonts w:ascii="Times New Roman" w:eastAsia="Times New Roman" w:hAnsi="Times New Roman" w:cs="Times New Roman"/>
          <w:sz w:val="26"/>
          <w:szCs w:val="26"/>
          <w:lang w:eastAsia="ru-RU"/>
        </w:rPr>
        <w:t>3. Крьіжановский Б. Н. Потенциал машиностроения.</w:t>
      </w:r>
      <w:r w:rsidR="003E2E02" w:rsidRPr="00B67A42">
        <w:rPr>
          <w:rFonts w:ascii="Times New Roman" w:eastAsia="Times New Roman" w:hAnsi="Times New Roman" w:cs="Times New Roman"/>
          <w:sz w:val="26"/>
          <w:szCs w:val="26"/>
          <w:lang w:eastAsia="ru-RU"/>
        </w:rPr>
        <w:t xml:space="preserve"> — К.: Наукова думка, 2003.351</w:t>
      </w:r>
      <w:r w:rsidR="003E2E02" w:rsidRPr="00B67A42">
        <w:rPr>
          <w:rFonts w:ascii="Times New Roman" w:eastAsia="Times New Roman" w:hAnsi="Times New Roman" w:cs="Times New Roman"/>
          <w:sz w:val="26"/>
          <w:szCs w:val="26"/>
          <w:lang w:val="uk-UA" w:eastAsia="ru-RU"/>
        </w:rPr>
        <w:t xml:space="preserve"> </w:t>
      </w:r>
      <w:r w:rsidRPr="00B67A42">
        <w:rPr>
          <w:rFonts w:ascii="Times New Roman" w:eastAsia="Times New Roman" w:hAnsi="Times New Roman" w:cs="Times New Roman"/>
          <w:sz w:val="26"/>
          <w:szCs w:val="26"/>
          <w:lang w:eastAsia="ru-RU"/>
        </w:rPr>
        <w:t>с</w:t>
      </w:r>
      <w:r w:rsidR="003E2E02" w:rsidRPr="00B67A42">
        <w:rPr>
          <w:rFonts w:ascii="Times New Roman" w:eastAsia="Times New Roman" w:hAnsi="Times New Roman" w:cs="Times New Roman"/>
          <w:sz w:val="26"/>
          <w:szCs w:val="26"/>
          <w:lang w:val="uk-UA" w:eastAsia="ru-RU"/>
        </w:rPr>
        <w:t xml:space="preserve">.  </w:t>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t xml:space="preserve">           </w:t>
      </w:r>
      <w:r w:rsidRPr="00B67A42">
        <w:rPr>
          <w:rFonts w:ascii="Times New Roman" w:eastAsia="Times New Roman" w:hAnsi="Times New Roman" w:cs="Times New Roman"/>
          <w:sz w:val="26"/>
          <w:szCs w:val="26"/>
          <w:lang w:eastAsia="ru-RU"/>
        </w:rPr>
        <w:t xml:space="preserve">4. Економика машиностроительного производства. </w:t>
      </w:r>
      <w:r w:rsidR="003E2E02" w:rsidRPr="00B67A42">
        <w:rPr>
          <w:rFonts w:ascii="Times New Roman" w:eastAsia="Times New Roman" w:hAnsi="Times New Roman" w:cs="Times New Roman"/>
          <w:sz w:val="26"/>
          <w:szCs w:val="26"/>
          <w:lang w:eastAsia="ru-RU"/>
        </w:rPr>
        <w:t>— М.: Вьісшая школа, 2003.—303</w:t>
      </w:r>
      <w:r w:rsidR="003E2E02" w:rsidRPr="00B67A42">
        <w:rPr>
          <w:rFonts w:ascii="Times New Roman" w:eastAsia="Times New Roman" w:hAnsi="Times New Roman" w:cs="Times New Roman"/>
          <w:sz w:val="26"/>
          <w:szCs w:val="26"/>
          <w:lang w:val="uk-UA" w:eastAsia="ru-RU"/>
        </w:rPr>
        <w:t xml:space="preserve"> </w:t>
      </w:r>
      <w:r w:rsidRPr="00B67A42">
        <w:rPr>
          <w:rFonts w:ascii="Times New Roman" w:eastAsia="Times New Roman" w:hAnsi="Times New Roman" w:cs="Times New Roman"/>
          <w:sz w:val="26"/>
          <w:szCs w:val="26"/>
          <w:lang w:eastAsia="ru-RU"/>
        </w:rPr>
        <w:t>с.</w:t>
      </w:r>
      <w:r w:rsidR="003E2E02" w:rsidRPr="00B67A42">
        <w:rPr>
          <w:rFonts w:ascii="Times New Roman" w:eastAsia="Times New Roman" w:hAnsi="Times New Roman" w:cs="Times New Roman"/>
          <w:sz w:val="26"/>
          <w:szCs w:val="26"/>
          <w:lang w:val="uk-UA" w:eastAsia="ru-RU"/>
        </w:rPr>
        <w:t xml:space="preserve"> </w:t>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t xml:space="preserve">           </w:t>
      </w:r>
      <w:r w:rsidRPr="00FB0D83">
        <w:rPr>
          <w:rFonts w:ascii="Times New Roman" w:eastAsia="Times New Roman" w:hAnsi="Times New Roman" w:cs="Times New Roman"/>
          <w:sz w:val="26"/>
          <w:szCs w:val="26"/>
          <w:lang w:val="uk-UA" w:eastAsia="ru-RU"/>
        </w:rPr>
        <w:t>5. Паламарчук М. М., Паламарчук О. М. Економічна і соціальна географія України з основами теорії: Посібник. — К.: Знання, 1998. — С. 376—392.</w:t>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r>
      <w:r w:rsidR="003E2E02" w:rsidRPr="00B67A42">
        <w:rPr>
          <w:rFonts w:ascii="Times New Roman" w:eastAsia="Times New Roman" w:hAnsi="Times New Roman" w:cs="Times New Roman"/>
          <w:sz w:val="26"/>
          <w:szCs w:val="26"/>
          <w:lang w:val="uk-UA" w:eastAsia="ru-RU"/>
        </w:rPr>
        <w:tab/>
        <w:t xml:space="preserve">          </w:t>
      </w:r>
      <w:r w:rsidRPr="00FB0D83">
        <w:rPr>
          <w:rFonts w:ascii="Times New Roman" w:eastAsia="Times New Roman" w:hAnsi="Times New Roman" w:cs="Times New Roman"/>
          <w:sz w:val="26"/>
          <w:szCs w:val="26"/>
          <w:lang w:val="uk-UA" w:eastAsia="ru-RU"/>
        </w:rPr>
        <w:t xml:space="preserve">6. Розміщення продуктивних сил: Підручник / За ред. </w:t>
      </w:r>
      <w:r w:rsidRPr="00B67A42">
        <w:rPr>
          <w:rFonts w:ascii="Times New Roman" w:eastAsia="Times New Roman" w:hAnsi="Times New Roman" w:cs="Times New Roman"/>
          <w:sz w:val="26"/>
          <w:szCs w:val="26"/>
          <w:lang w:eastAsia="ru-RU"/>
        </w:rPr>
        <w:t>Є. П. Качана. — К.: Вища школа, 2000.—С. 139—149.</w:t>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r>
      <w:r w:rsidR="00FB0D83">
        <w:rPr>
          <w:rFonts w:ascii="Times New Roman" w:eastAsia="Times New Roman" w:hAnsi="Times New Roman" w:cs="Times New Roman"/>
          <w:sz w:val="26"/>
          <w:szCs w:val="26"/>
          <w:lang w:val="uk-UA" w:eastAsia="ru-RU"/>
        </w:rPr>
        <w:tab/>
        <w:t xml:space="preserve">                      </w:t>
      </w:r>
      <w:r w:rsidRPr="00B67A42">
        <w:rPr>
          <w:rFonts w:ascii="Times New Roman" w:eastAsia="Times New Roman" w:hAnsi="Times New Roman" w:cs="Times New Roman"/>
          <w:sz w:val="26"/>
          <w:szCs w:val="26"/>
          <w:lang w:eastAsia="ru-RU"/>
        </w:rPr>
        <w:t>7. Розміщення продуктивних сил: Підручник</w:t>
      </w:r>
      <w:proofErr w:type="gramStart"/>
      <w:r w:rsidRPr="00B67A42">
        <w:rPr>
          <w:rFonts w:ascii="Times New Roman" w:eastAsia="Times New Roman" w:hAnsi="Times New Roman" w:cs="Times New Roman"/>
          <w:sz w:val="26"/>
          <w:szCs w:val="26"/>
          <w:lang w:eastAsia="ru-RU"/>
        </w:rPr>
        <w:t xml:space="preserve"> / З</w:t>
      </w:r>
      <w:proofErr w:type="gramEnd"/>
      <w:r w:rsidRPr="00B67A42">
        <w:rPr>
          <w:rFonts w:ascii="Times New Roman" w:eastAsia="Times New Roman" w:hAnsi="Times New Roman" w:cs="Times New Roman"/>
          <w:sz w:val="26"/>
          <w:szCs w:val="26"/>
          <w:lang w:eastAsia="ru-RU"/>
        </w:rPr>
        <w:t>а ред. В. В. Кова-левського, О. Л. Михайлюк, В. Ф. Семенова. — К.: Знання, КОО, 1998. — С. 376—392.</w:t>
      </w:r>
      <w:r w:rsidR="003E2E02" w:rsidRPr="00B67A42">
        <w:rPr>
          <w:rFonts w:ascii="Times New Roman" w:eastAsia="Times New Roman" w:hAnsi="Times New Roman" w:cs="Times New Roman"/>
          <w:sz w:val="26"/>
          <w:szCs w:val="26"/>
          <w:lang w:val="uk-UA" w:eastAsia="ru-RU"/>
        </w:rPr>
        <w:tab/>
        <w:t xml:space="preserve">                    </w:t>
      </w:r>
      <w:r w:rsidRPr="00B67A42">
        <w:rPr>
          <w:rFonts w:ascii="Times New Roman" w:eastAsia="Times New Roman" w:hAnsi="Times New Roman" w:cs="Times New Roman"/>
          <w:sz w:val="26"/>
          <w:szCs w:val="26"/>
          <w:lang w:eastAsia="ru-RU"/>
        </w:rPr>
        <w:t>8. Романенко В. Регіональні ринки продукції машинобудування в Україні // Економіка України. — 2001. — № 6. — С. 90—92.</w:t>
      </w:r>
    </w:p>
    <w:p w:rsidR="00D04760" w:rsidRPr="00B67A42" w:rsidRDefault="00D04760" w:rsidP="00B67A42">
      <w:pPr>
        <w:rPr>
          <w:rFonts w:ascii="Times New Roman" w:hAnsi="Times New Roman" w:cs="Times New Roman"/>
          <w:sz w:val="26"/>
          <w:szCs w:val="26"/>
        </w:rPr>
      </w:pPr>
    </w:p>
    <w:sectPr w:rsidR="00D04760" w:rsidRPr="00B67A42" w:rsidSect="00D04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A45376"/>
    <w:rsid w:val="000D30F5"/>
    <w:rsid w:val="001A7C42"/>
    <w:rsid w:val="001B48FC"/>
    <w:rsid w:val="0038469D"/>
    <w:rsid w:val="003E2E02"/>
    <w:rsid w:val="004F372D"/>
    <w:rsid w:val="005838E1"/>
    <w:rsid w:val="008F0AD3"/>
    <w:rsid w:val="00970EF6"/>
    <w:rsid w:val="009F271B"/>
    <w:rsid w:val="00A45376"/>
    <w:rsid w:val="00B67A42"/>
    <w:rsid w:val="00C84D10"/>
    <w:rsid w:val="00D04760"/>
    <w:rsid w:val="00FB0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5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376"/>
    <w:rPr>
      <w:color w:val="0000FF"/>
      <w:u w:val="single"/>
    </w:rPr>
  </w:style>
</w:styles>
</file>

<file path=word/webSettings.xml><?xml version="1.0" encoding="utf-8"?>
<w:webSettings xmlns:r="http://schemas.openxmlformats.org/officeDocument/2006/relationships" xmlns:w="http://schemas.openxmlformats.org/wordprocessingml/2006/main">
  <w:divs>
    <w:div w:id="16578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4877</Words>
  <Characters>27800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2009-11-23T20:41:00Z</cp:lastPrinted>
  <dcterms:created xsi:type="dcterms:W3CDTF">2009-10-26T17:27:00Z</dcterms:created>
  <dcterms:modified xsi:type="dcterms:W3CDTF">2009-11-23T20:48:00Z</dcterms:modified>
</cp:coreProperties>
</file>