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E68" w:rsidRDefault="00DB0E68" w:rsidP="00C7178E">
      <w:pPr>
        <w:spacing w:after="0"/>
        <w:ind w:firstLine="425"/>
      </w:pPr>
      <w:bookmarkStart w:id="0" w:name="_GoBack"/>
      <w:r>
        <w:t>11)</w:t>
      </w:r>
      <w:r w:rsidR="006D5821">
        <w:t>Методи інтегрування: підведення під знак диференціалу та заміна зміної.</w:t>
      </w:r>
    </w:p>
    <w:p w:rsidR="006D5821" w:rsidRDefault="006D5821" w:rsidP="00C7178E">
      <w:pPr>
        <w:spacing w:after="0"/>
        <w:ind w:firstLine="425"/>
        <w:rPr>
          <w:rFonts w:cstheme="minorHAnsi"/>
        </w:rPr>
      </w:pPr>
      <w:r>
        <w:t xml:space="preserve">Нехай </w:t>
      </w:r>
      <w:r w:rsidRPr="006D5821">
        <w:rPr>
          <w:rFonts w:cstheme="minorHAnsi"/>
          <w:i/>
        </w:rPr>
        <w:t>∫</w:t>
      </w:r>
      <w:r w:rsidRPr="006D5821">
        <w:rPr>
          <w:rFonts w:cstheme="minorHAnsi"/>
          <w:i/>
          <w:lang w:val="en-US"/>
        </w:rPr>
        <w:t>f</w:t>
      </w:r>
      <w:r w:rsidRPr="006D5821">
        <w:rPr>
          <w:rFonts w:cstheme="minorHAnsi"/>
          <w:i/>
          <w:lang w:val="ru-RU"/>
        </w:rPr>
        <w:t>(</w:t>
      </w:r>
      <w:r w:rsidRPr="006D5821">
        <w:rPr>
          <w:rFonts w:cstheme="minorHAnsi"/>
          <w:i/>
          <w:lang w:val="en-US"/>
        </w:rPr>
        <w:t>x</w:t>
      </w:r>
      <w:r w:rsidRPr="006D5821">
        <w:rPr>
          <w:rFonts w:cstheme="minorHAnsi"/>
          <w:i/>
          <w:lang w:val="ru-RU"/>
        </w:rPr>
        <w:t>)</w:t>
      </w:r>
      <w:r w:rsidRPr="006D5821">
        <w:rPr>
          <w:rFonts w:cstheme="minorHAnsi"/>
          <w:i/>
          <w:lang w:val="en-US"/>
        </w:rPr>
        <w:t>dx</w:t>
      </w:r>
      <w:r>
        <w:rPr>
          <w:rFonts w:cstheme="minorHAnsi"/>
          <w:i/>
        </w:rPr>
        <w:t xml:space="preserve"> </w:t>
      </w:r>
      <w:r>
        <w:rPr>
          <w:rFonts w:cstheme="minorHAnsi"/>
        </w:rPr>
        <w:t xml:space="preserve">не є табличним. Покладемо </w:t>
      </w:r>
      <w:r>
        <w:rPr>
          <w:rFonts w:cstheme="minorHAnsi"/>
          <w:lang w:val="en-US"/>
        </w:rPr>
        <w:t>x</w:t>
      </w:r>
      <w:r w:rsidRPr="003E091A">
        <w:rPr>
          <w:rFonts w:cstheme="minorHAnsi"/>
        </w:rPr>
        <w:t>=ɥ</w:t>
      </w:r>
      <w:r w:rsidR="003E091A" w:rsidRPr="003E091A">
        <w:rPr>
          <w:rFonts w:cstheme="minorHAnsi"/>
        </w:rPr>
        <w:t>(</w:t>
      </w:r>
      <w:r w:rsidR="003E091A">
        <w:rPr>
          <w:rFonts w:cstheme="minorHAnsi"/>
          <w:lang w:val="en-US"/>
        </w:rPr>
        <w:t>t</w:t>
      </w:r>
      <w:r w:rsidR="003E091A" w:rsidRPr="003E091A">
        <w:rPr>
          <w:rFonts w:cstheme="minorHAnsi"/>
        </w:rPr>
        <w:t>)</w:t>
      </w:r>
      <w:r w:rsidR="003E091A">
        <w:rPr>
          <w:rFonts w:cstheme="minorHAnsi"/>
        </w:rPr>
        <w:t>, де ɥ(</w:t>
      </w:r>
      <w:r w:rsidR="003E091A">
        <w:rPr>
          <w:rFonts w:cstheme="minorHAnsi"/>
          <w:lang w:val="en-US"/>
        </w:rPr>
        <w:t>t</w:t>
      </w:r>
      <w:r w:rsidR="003E091A">
        <w:rPr>
          <w:rFonts w:cstheme="minorHAnsi"/>
        </w:rPr>
        <w:t xml:space="preserve">) – неперервна і раціональна функція на деякому проміжку, тоді </w:t>
      </w:r>
      <w:r w:rsidR="003E091A" w:rsidRPr="006D5821">
        <w:rPr>
          <w:rFonts w:cstheme="minorHAnsi"/>
          <w:i/>
        </w:rPr>
        <w:t>∫</w:t>
      </w:r>
      <w:r w:rsidR="003E091A" w:rsidRPr="006D5821">
        <w:rPr>
          <w:rFonts w:cstheme="minorHAnsi"/>
          <w:i/>
          <w:lang w:val="en-US"/>
        </w:rPr>
        <w:t>f</w:t>
      </w:r>
      <w:r w:rsidR="003E091A" w:rsidRPr="003E091A">
        <w:rPr>
          <w:rFonts w:cstheme="minorHAnsi"/>
          <w:i/>
        </w:rPr>
        <w:t>(</w:t>
      </w:r>
      <w:r w:rsidR="003E091A" w:rsidRPr="006D5821">
        <w:rPr>
          <w:rFonts w:cstheme="minorHAnsi"/>
          <w:i/>
          <w:lang w:val="en-US"/>
        </w:rPr>
        <w:t>x</w:t>
      </w:r>
      <w:r w:rsidR="003E091A" w:rsidRPr="003E091A">
        <w:rPr>
          <w:rFonts w:cstheme="minorHAnsi"/>
          <w:i/>
        </w:rPr>
        <w:t>)</w:t>
      </w:r>
      <w:r w:rsidR="003E091A">
        <w:rPr>
          <w:rFonts w:cstheme="minorHAnsi"/>
          <w:i/>
          <w:lang w:val="en-US"/>
        </w:rPr>
        <w:t>dt</w:t>
      </w:r>
      <w:r w:rsidR="003E091A">
        <w:rPr>
          <w:rFonts w:cstheme="minorHAnsi"/>
        </w:rPr>
        <w:t xml:space="preserve">, а інтеграл набуде вигляду </w:t>
      </w:r>
      <w:r w:rsidR="003E091A" w:rsidRPr="003E091A">
        <w:rPr>
          <w:rFonts w:cstheme="minorHAnsi"/>
          <w:i/>
        </w:rPr>
        <w:t>∫</w:t>
      </w:r>
      <w:r w:rsidR="003E091A" w:rsidRPr="003E091A">
        <w:rPr>
          <w:rFonts w:cstheme="minorHAnsi"/>
          <w:i/>
          <w:lang w:val="en-US"/>
        </w:rPr>
        <w:t>f</w:t>
      </w:r>
      <w:r w:rsidR="003E091A" w:rsidRPr="003E091A">
        <w:rPr>
          <w:rFonts w:cstheme="minorHAnsi"/>
          <w:i/>
        </w:rPr>
        <w:t>(ɥ(</w:t>
      </w:r>
      <w:r w:rsidR="003E091A" w:rsidRPr="003E091A">
        <w:rPr>
          <w:rFonts w:cstheme="minorHAnsi"/>
          <w:i/>
          <w:lang w:val="en-US"/>
        </w:rPr>
        <w:t>t</w:t>
      </w:r>
      <w:r w:rsidR="003E091A" w:rsidRPr="003E091A">
        <w:rPr>
          <w:rFonts w:cstheme="minorHAnsi"/>
          <w:i/>
        </w:rPr>
        <w:t>))ɥ’(</w:t>
      </w:r>
      <w:r w:rsidR="003E091A" w:rsidRPr="003E091A">
        <w:rPr>
          <w:rFonts w:cstheme="minorHAnsi"/>
          <w:i/>
          <w:lang w:val="en-US"/>
        </w:rPr>
        <w:t>t</w:t>
      </w:r>
      <w:r w:rsidR="003E091A" w:rsidRPr="003E091A">
        <w:rPr>
          <w:rFonts w:cstheme="minorHAnsi"/>
          <w:i/>
        </w:rPr>
        <w:t>)</w:t>
      </w:r>
      <w:r w:rsidR="003E091A" w:rsidRPr="003E091A">
        <w:rPr>
          <w:rFonts w:cstheme="minorHAnsi"/>
          <w:i/>
          <w:lang w:val="en-US"/>
        </w:rPr>
        <w:t>dt</w:t>
      </w:r>
      <w:r w:rsidR="003E091A" w:rsidRPr="003E091A">
        <w:rPr>
          <w:rFonts w:cstheme="minorHAnsi"/>
          <w:i/>
        </w:rPr>
        <w:t>=∫</w:t>
      </w:r>
      <w:r w:rsidR="003E091A" w:rsidRPr="003E091A">
        <w:rPr>
          <w:rFonts w:cstheme="minorHAnsi"/>
          <w:i/>
          <w:lang w:val="en-US"/>
        </w:rPr>
        <w:t>f</w:t>
      </w:r>
      <w:r w:rsidR="003E091A" w:rsidRPr="003E091A">
        <w:rPr>
          <w:rFonts w:cstheme="minorHAnsi"/>
          <w:i/>
        </w:rPr>
        <w:t>(</w:t>
      </w:r>
      <w:r w:rsidR="003E091A" w:rsidRPr="003E091A">
        <w:rPr>
          <w:rFonts w:cstheme="minorHAnsi"/>
          <w:i/>
          <w:lang w:val="en-US"/>
        </w:rPr>
        <w:t>t</w:t>
      </w:r>
      <w:r w:rsidR="003E091A" w:rsidRPr="003E091A">
        <w:rPr>
          <w:rFonts w:cstheme="minorHAnsi"/>
          <w:i/>
        </w:rPr>
        <w:t>)</w:t>
      </w:r>
      <w:r w:rsidR="003E091A" w:rsidRPr="003E091A">
        <w:rPr>
          <w:rFonts w:cstheme="minorHAnsi"/>
          <w:i/>
          <w:lang w:val="en-US"/>
        </w:rPr>
        <w:t>dt</w:t>
      </w:r>
      <w:r w:rsidR="003E091A" w:rsidRPr="003E091A">
        <w:rPr>
          <w:rFonts w:cstheme="minorHAnsi"/>
          <w:i/>
        </w:rPr>
        <w:t>.</w:t>
      </w:r>
      <w:r w:rsidR="003E091A">
        <w:rPr>
          <w:rFonts w:cstheme="minorHAnsi"/>
          <w:i/>
        </w:rPr>
        <w:t xml:space="preserve"> </w:t>
      </w:r>
    </w:p>
    <w:p w:rsidR="00652A95" w:rsidRDefault="00652A95" w:rsidP="00C7178E">
      <w:pPr>
        <w:spacing w:after="0"/>
        <w:ind w:firstLine="425"/>
        <w:rPr>
          <w:rFonts w:cstheme="minorHAnsi"/>
        </w:rPr>
      </w:pPr>
      <w:r>
        <w:rPr>
          <w:rFonts w:cstheme="minorHAnsi"/>
        </w:rPr>
        <w:t>Підстановку обираємо таку, щоб новий інтеграл був простійшим від попереднього.</w:t>
      </w:r>
    </w:p>
    <w:p w:rsidR="00652A95" w:rsidRDefault="00652A95" w:rsidP="00C7178E">
      <w:pPr>
        <w:spacing w:after="0"/>
        <w:ind w:firstLine="425"/>
        <w:rPr>
          <w:rFonts w:cstheme="minorHAnsi"/>
        </w:rPr>
      </w:pPr>
      <w:r>
        <w:rPr>
          <w:rFonts w:cstheme="minorHAnsi"/>
        </w:rPr>
        <w:t>А)</w:t>
      </w:r>
      <w:r w:rsidR="00840075">
        <w:rPr>
          <w:rFonts w:cstheme="minorHAnsi"/>
        </w:rPr>
        <w:t xml:space="preserve"> Як</w:t>
      </w:r>
      <w:r>
        <w:rPr>
          <w:rFonts w:cstheme="minorHAnsi"/>
        </w:rPr>
        <w:t xml:space="preserve"> можна перетворити вирази, з </w:t>
      </w:r>
      <w:r w:rsidR="00DB7168">
        <w:rPr>
          <w:rFonts w:cstheme="minorHAnsi"/>
        </w:rPr>
        <w:t>допомогою підведення під знак диференціалу.</w:t>
      </w:r>
    </w:p>
    <w:p w:rsidR="00DB7168" w:rsidRPr="00840075" w:rsidRDefault="006623BF" w:rsidP="00C7178E">
      <w:pPr>
        <w:spacing w:after="0"/>
        <w:ind w:firstLine="425"/>
        <w:rPr>
          <w:rFonts w:eastAsiaTheme="minorEastAsia"/>
          <w:lang w:val="en-US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dx=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3</m:t>
              </m:r>
            </m:den>
          </m:f>
          <m:r>
            <w:rPr>
              <w:rFonts w:ascii="Cambria Math" w:hAnsi="Cambria Math"/>
            </w:rPr>
            <m:t>d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</m:oMath>
      </m:oMathPara>
    </w:p>
    <w:p w:rsidR="00840075" w:rsidRPr="00840075" w:rsidRDefault="006623BF" w:rsidP="00C7178E">
      <w:pPr>
        <w:spacing w:after="0"/>
        <w:ind w:firstLine="425"/>
        <w:rPr>
          <w:rFonts w:eastAsiaTheme="minorEastAsia"/>
          <w:lang w:val="en-US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ax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sin</m:t>
                  </m:r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lang w:val="en-US"/>
                </w:rPr>
                <m:t>x</m:t>
              </m:r>
            </m:den>
          </m:f>
          <m:r>
            <w:rPr>
              <w:rFonts w:ascii="Cambria Math" w:hAnsi="Cambria Math"/>
              <w:lang w:val="en-US"/>
            </w:rPr>
            <m:t>=-d(ctgx)</m:t>
          </m:r>
        </m:oMath>
      </m:oMathPara>
    </w:p>
    <w:p w:rsidR="00840075" w:rsidRDefault="00840075" w:rsidP="00C7178E">
      <w:pPr>
        <w:spacing w:after="0"/>
        <w:ind w:firstLine="425"/>
        <w:rPr>
          <w:rFonts w:eastAsiaTheme="minorEastAsia"/>
        </w:rPr>
      </w:pPr>
      <w:r>
        <w:rPr>
          <w:rFonts w:eastAsiaTheme="minorEastAsia"/>
        </w:rPr>
        <w:t>Б)Чи правильні такі підведення під знак диференціалу.</w:t>
      </w:r>
    </w:p>
    <w:p w:rsidR="00840075" w:rsidRPr="00840075" w:rsidRDefault="00840075" w:rsidP="00C7178E">
      <w:pPr>
        <w:spacing w:after="0"/>
        <w:ind w:firstLine="425"/>
        <w:rPr>
          <w:lang w:val="ru-RU"/>
        </w:rPr>
      </w:pPr>
      <w:r w:rsidRPr="00840075">
        <w:rPr>
          <w:rFonts w:eastAsiaTheme="minorEastAsia"/>
          <w:i/>
          <w:lang w:val="en-US"/>
        </w:rPr>
        <w:t>x</w:t>
      </w:r>
      <w:r w:rsidRPr="00840075">
        <w:rPr>
          <w:rFonts w:eastAsiaTheme="minorEastAsia"/>
          <w:i/>
          <w:vertAlign w:val="superscript"/>
          <w:lang w:val="ru-RU"/>
        </w:rPr>
        <w:t xml:space="preserve">2 </w:t>
      </w:r>
      <w:r w:rsidRPr="00840075">
        <w:rPr>
          <w:rFonts w:eastAsiaTheme="minorEastAsia"/>
          <w:i/>
          <w:lang w:val="en-US"/>
        </w:rPr>
        <w:t>dx</w:t>
      </w:r>
      <w:r w:rsidRPr="00840075">
        <w:rPr>
          <w:rFonts w:eastAsiaTheme="minorEastAsia"/>
          <w:i/>
          <w:lang w:val="ru-RU"/>
        </w:rPr>
        <w:t>=</w:t>
      </w:r>
      <w:r w:rsidRPr="00840075">
        <w:rPr>
          <w:rFonts w:eastAsiaTheme="minorEastAsia"/>
          <w:i/>
          <w:lang w:val="en-US"/>
        </w:rPr>
        <w:t>d</w:t>
      </w:r>
      <w:r w:rsidRPr="00840075">
        <w:rPr>
          <w:rFonts w:eastAsiaTheme="minorEastAsia"/>
          <w:i/>
          <w:lang w:val="ru-RU"/>
        </w:rPr>
        <w:t>(3</w:t>
      </w:r>
      <w:r w:rsidRPr="00840075">
        <w:rPr>
          <w:rFonts w:eastAsiaTheme="minorEastAsia"/>
          <w:i/>
          <w:lang w:val="en-US"/>
        </w:rPr>
        <w:t>x</w:t>
      </w:r>
      <w:r w:rsidRPr="00840075">
        <w:rPr>
          <w:rFonts w:eastAsiaTheme="minorEastAsia"/>
          <w:i/>
          <w:vertAlign w:val="superscript"/>
          <w:lang w:val="ru-RU"/>
        </w:rPr>
        <w:t>2</w:t>
      </w:r>
      <w:r w:rsidRPr="00840075">
        <w:rPr>
          <w:rFonts w:eastAsiaTheme="minorEastAsia"/>
          <w:i/>
          <w:lang w:val="ru-RU"/>
        </w:rPr>
        <w:t>)-</w:t>
      </w:r>
      <w:r w:rsidRPr="00840075">
        <w:rPr>
          <w:rFonts w:eastAsiaTheme="minorEastAsia"/>
          <w:lang w:val="ru-RU"/>
        </w:rPr>
        <w:t xml:space="preserve"> </w:t>
      </w:r>
      <w:r>
        <w:rPr>
          <w:rFonts w:eastAsiaTheme="minorEastAsia"/>
        </w:rPr>
        <w:t xml:space="preserve">не правильне бо </w:t>
      </w:r>
      <w:r w:rsidRPr="00840075">
        <w:rPr>
          <w:rFonts w:eastAsiaTheme="minorEastAsia"/>
          <w:i/>
          <w:lang w:val="en-US"/>
        </w:rPr>
        <w:t>d</w:t>
      </w:r>
      <w:r w:rsidRPr="00840075">
        <w:rPr>
          <w:rFonts w:eastAsiaTheme="minorEastAsia"/>
          <w:i/>
          <w:lang w:val="ru-RU"/>
        </w:rPr>
        <w:t>(3</w:t>
      </w:r>
      <w:r w:rsidRPr="00840075">
        <w:rPr>
          <w:rFonts w:eastAsiaTheme="minorEastAsia"/>
          <w:i/>
          <w:lang w:val="en-US"/>
        </w:rPr>
        <w:t>x</w:t>
      </w:r>
      <w:r w:rsidRPr="00840075">
        <w:rPr>
          <w:rFonts w:eastAsiaTheme="minorEastAsia"/>
          <w:i/>
          <w:vertAlign w:val="superscript"/>
          <w:lang w:val="ru-RU"/>
        </w:rPr>
        <w:t>2</w:t>
      </w:r>
      <w:r w:rsidRPr="00840075">
        <w:rPr>
          <w:rFonts w:eastAsiaTheme="minorEastAsia"/>
          <w:i/>
          <w:lang w:val="ru-RU"/>
        </w:rPr>
        <w:t>)=6</w:t>
      </w:r>
      <w:r w:rsidRPr="00840075">
        <w:rPr>
          <w:rFonts w:eastAsiaTheme="minorEastAsia"/>
          <w:i/>
          <w:lang w:val="en-US"/>
        </w:rPr>
        <w:t>xdx</w:t>
      </w:r>
      <w:r w:rsidRPr="00840075">
        <w:rPr>
          <w:rFonts w:eastAsiaTheme="minorEastAsia"/>
          <w:i/>
          <w:lang w:val="ru-RU"/>
        </w:rPr>
        <w:t xml:space="preserve"> </w:t>
      </w:r>
      <w:r w:rsidRPr="00840075">
        <w:rPr>
          <w:rFonts w:eastAsiaTheme="minorEastAsia" w:cstheme="minorHAnsi"/>
          <w:i/>
          <w:lang w:val="ru-RU"/>
        </w:rPr>
        <w:t>≠</w:t>
      </w:r>
      <w:r w:rsidRPr="00840075">
        <w:rPr>
          <w:rFonts w:eastAsiaTheme="minorEastAsia"/>
          <w:i/>
          <w:lang w:val="ru-RU"/>
        </w:rPr>
        <w:t xml:space="preserve"> </w:t>
      </w:r>
      <w:r w:rsidRPr="00840075">
        <w:rPr>
          <w:rFonts w:eastAsiaTheme="minorEastAsia"/>
          <w:i/>
          <w:lang w:val="en-US"/>
        </w:rPr>
        <w:t>x</w:t>
      </w:r>
      <w:r w:rsidRPr="00840075">
        <w:rPr>
          <w:rFonts w:eastAsiaTheme="minorEastAsia"/>
          <w:i/>
          <w:vertAlign w:val="superscript"/>
          <w:lang w:val="ru-RU"/>
        </w:rPr>
        <w:t>3</w:t>
      </w:r>
      <w:r w:rsidRPr="00840075">
        <w:rPr>
          <w:rFonts w:eastAsiaTheme="minorEastAsia"/>
          <w:i/>
          <w:lang w:val="en-US"/>
        </w:rPr>
        <w:t>dx</w:t>
      </w:r>
    </w:p>
    <w:p w:rsidR="00DB0E68" w:rsidRDefault="006623BF" w:rsidP="00C7178E">
      <w:pPr>
        <w:spacing w:after="0"/>
        <w:ind w:firstLine="425"/>
        <w:rPr>
          <w:rFonts w:eastAsiaTheme="minorEastAsia" w:cstheme="minorHAnsi"/>
          <w:i/>
          <w:lang w:val="en-US"/>
        </w:rPr>
      </w:pPr>
      <m:oMath>
        <m:f>
          <m:fPr>
            <m:ctrlPr>
              <w:rPr>
                <w:rFonts w:ascii="Cambria Math" w:hAnsi="Cambria Math"/>
                <w:i/>
                <w:lang w:val="ru-RU"/>
              </w:rPr>
            </m:ctrlPr>
          </m:fPr>
          <m:num>
            <m:r>
              <w:rPr>
                <w:rFonts w:ascii="Cambria Math" w:hAnsi="Cambria Math"/>
                <w:lang w:val="ru-RU"/>
              </w:rPr>
              <m:t>dx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lang w:val="ru-RU"/>
                  </w:rPr>
                </m:ctrlPr>
              </m:sSupPr>
              <m:e>
                <m:r>
                  <w:rPr>
                    <w:rFonts w:ascii="Cambria Math" w:hAnsi="Cambria Math"/>
                    <w:lang w:val="ru-RU"/>
                  </w:rPr>
                  <m:t>sin</m:t>
                </m:r>
              </m:e>
              <m:sup>
                <m:r>
                  <w:rPr>
                    <w:rFonts w:ascii="Cambria Math" w:hAnsi="Cambria Math"/>
                    <w:lang w:val="ru-RU"/>
                  </w:rPr>
                  <m:t>2</m:t>
                </m:r>
              </m:sup>
            </m:sSup>
            <m:r>
              <w:rPr>
                <w:rFonts w:ascii="Cambria Math" w:hAnsi="Cambria Math"/>
                <w:lang w:val="ru-RU"/>
              </w:rPr>
              <m:t>x</m:t>
            </m:r>
          </m:den>
        </m:f>
        <m:r>
          <w:rPr>
            <w:rFonts w:ascii="Cambria Math" w:hAnsi="Cambria Math"/>
            <w:lang w:val="ru-RU"/>
          </w:rPr>
          <m:t>=dco</m:t>
        </m:r>
        <m:sSup>
          <m:sSupPr>
            <m:ctrlPr>
              <w:rPr>
                <w:rFonts w:ascii="Cambria Math" w:hAnsi="Cambria Math"/>
                <w:i/>
                <w:lang w:val="ru-RU"/>
              </w:rPr>
            </m:ctrlPr>
          </m:sSupPr>
          <m:e>
            <m:r>
              <w:rPr>
                <w:rFonts w:ascii="Cambria Math" w:hAnsi="Cambria Math"/>
                <w:lang w:val="ru-RU"/>
              </w:rPr>
              <m:t>s</m:t>
            </m:r>
          </m:e>
          <m:sup>
            <m:r>
              <w:rPr>
                <w:rFonts w:ascii="Cambria Math" w:hAnsi="Cambria Math"/>
                <w:lang w:val="ru-RU"/>
              </w:rPr>
              <m:t>2</m:t>
            </m:r>
          </m:sup>
        </m:sSup>
        <m:r>
          <w:rPr>
            <w:rFonts w:ascii="Cambria Math" w:hAnsi="Cambria Math"/>
            <w:lang w:val="ru-RU"/>
          </w:rPr>
          <m:t>x</m:t>
        </m:r>
      </m:oMath>
      <w:r w:rsidR="003561E1" w:rsidRPr="003561E1">
        <w:rPr>
          <w:rFonts w:eastAsiaTheme="minorEastAsia"/>
          <w:i/>
          <w:lang w:val="ru-RU"/>
        </w:rPr>
        <w:t>-</w:t>
      </w:r>
      <w:r w:rsidR="003561E1">
        <w:rPr>
          <w:rFonts w:eastAsiaTheme="minorEastAsia"/>
        </w:rPr>
        <w:t xml:space="preserve">не правильне (див. п.а) </w:t>
      </w:r>
      <w:r w:rsidR="003561E1" w:rsidRPr="003561E1">
        <w:rPr>
          <w:rFonts w:eastAsiaTheme="minorEastAsia"/>
          <w:i/>
          <w:lang w:val="en-US"/>
        </w:rPr>
        <w:t>dcos</w:t>
      </w:r>
      <w:r w:rsidR="003561E1" w:rsidRPr="003561E1">
        <w:rPr>
          <w:rFonts w:eastAsiaTheme="minorEastAsia"/>
          <w:i/>
          <w:vertAlign w:val="superscript"/>
          <w:lang w:val="ru-RU"/>
        </w:rPr>
        <w:t>2</w:t>
      </w:r>
      <w:r w:rsidR="003561E1" w:rsidRPr="003561E1">
        <w:rPr>
          <w:rFonts w:eastAsiaTheme="minorEastAsia"/>
          <w:i/>
          <w:lang w:val="en-US"/>
        </w:rPr>
        <w:t>x</w:t>
      </w:r>
      <w:r w:rsidR="003561E1" w:rsidRPr="003561E1">
        <w:rPr>
          <w:rFonts w:eastAsiaTheme="minorEastAsia"/>
          <w:i/>
          <w:lang w:val="ru-RU"/>
        </w:rPr>
        <w:t>=2</w:t>
      </w:r>
      <w:r w:rsidR="003561E1" w:rsidRPr="003561E1">
        <w:rPr>
          <w:rFonts w:eastAsiaTheme="minorEastAsia"/>
          <w:i/>
          <w:lang w:val="en-US"/>
        </w:rPr>
        <w:t>cosx</w:t>
      </w:r>
      <w:r w:rsidR="003561E1" w:rsidRPr="003561E1">
        <w:rPr>
          <w:rFonts w:eastAsiaTheme="minorEastAsia"/>
          <w:i/>
          <w:lang w:val="ru-RU"/>
        </w:rPr>
        <w:t>(-</w:t>
      </w:r>
      <w:r w:rsidR="003561E1" w:rsidRPr="003561E1">
        <w:rPr>
          <w:rFonts w:eastAsiaTheme="minorEastAsia"/>
          <w:i/>
          <w:lang w:val="en-US"/>
        </w:rPr>
        <w:t>sinx</w:t>
      </w:r>
      <w:r w:rsidR="003561E1" w:rsidRPr="003561E1">
        <w:rPr>
          <w:rFonts w:eastAsiaTheme="minorEastAsia"/>
          <w:i/>
          <w:lang w:val="ru-RU"/>
        </w:rPr>
        <w:t>)</w:t>
      </w:r>
      <w:r w:rsidR="003561E1" w:rsidRPr="003561E1">
        <w:rPr>
          <w:rFonts w:eastAsiaTheme="minorEastAsia"/>
          <w:i/>
          <w:lang w:val="en-US"/>
        </w:rPr>
        <w:t>dx</w:t>
      </w:r>
      <w:r w:rsidR="003561E1" w:rsidRPr="003561E1">
        <w:rPr>
          <w:rFonts w:eastAsiaTheme="minorEastAsia"/>
          <w:i/>
          <w:lang w:val="ru-RU"/>
        </w:rPr>
        <w:t>=-</w:t>
      </w:r>
      <w:r w:rsidR="003561E1" w:rsidRPr="003561E1">
        <w:rPr>
          <w:rFonts w:eastAsiaTheme="minorEastAsia"/>
          <w:i/>
          <w:lang w:val="en-US"/>
        </w:rPr>
        <w:t>sin</w:t>
      </w:r>
      <w:r w:rsidR="003561E1" w:rsidRPr="003561E1">
        <w:rPr>
          <w:rFonts w:eastAsiaTheme="minorEastAsia"/>
          <w:i/>
          <w:lang w:val="ru-RU"/>
        </w:rPr>
        <w:t>2</w:t>
      </w:r>
      <w:r w:rsidR="003561E1" w:rsidRPr="003561E1">
        <w:rPr>
          <w:rFonts w:eastAsiaTheme="minorEastAsia"/>
          <w:i/>
          <w:lang w:val="en-US"/>
        </w:rPr>
        <w:t>xdx</w:t>
      </w:r>
      <w:r w:rsidR="003561E1" w:rsidRPr="003561E1">
        <w:rPr>
          <w:rFonts w:eastAsiaTheme="minorEastAsia" w:cstheme="minorHAnsi"/>
          <w:i/>
          <w:lang w:val="ru-RU"/>
        </w:rPr>
        <w:t>≠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lang w:val="ru-RU"/>
              </w:rPr>
            </m:ctrlPr>
          </m:fPr>
          <m:num>
            <m:r>
              <w:rPr>
                <w:rFonts w:ascii="Cambria Math" w:eastAsiaTheme="minorEastAsia" w:hAnsi="Cambria Math" w:cstheme="minorHAnsi"/>
                <w:lang w:val="ru-RU"/>
              </w:rPr>
              <m:t>dx</m:t>
            </m:r>
          </m:num>
          <m:den>
            <m:r>
              <w:rPr>
                <w:rFonts w:ascii="Cambria Math" w:eastAsiaTheme="minorEastAsia" w:hAnsi="Cambria Math" w:cstheme="minorHAnsi"/>
                <w:lang w:val="ru-RU"/>
              </w:rPr>
              <m:t>si</m:t>
            </m:r>
            <m:sSup>
              <m:sSupPr>
                <m:ctrlPr>
                  <w:rPr>
                    <w:rFonts w:ascii="Cambria Math" w:eastAsiaTheme="minorEastAsia" w:hAnsi="Cambria Math" w:cstheme="minorHAnsi"/>
                    <w:i/>
                    <w:lang w:val="ru-RU"/>
                  </w:rPr>
                </m:ctrlPr>
              </m:sSupPr>
              <m:e>
                <m:r>
                  <w:rPr>
                    <w:rFonts w:ascii="Cambria Math" w:eastAsiaTheme="minorEastAsia" w:hAnsi="Cambria Math" w:cstheme="minorHAnsi"/>
                    <w:lang w:val="ru-RU"/>
                  </w:rPr>
                  <m:t>n</m:t>
                </m:r>
              </m:e>
              <m:sup>
                <m:r>
                  <w:rPr>
                    <w:rFonts w:ascii="Cambria Math" w:eastAsiaTheme="minorEastAsia" w:hAnsi="Cambria Math" w:cstheme="minorHAnsi"/>
                    <w:lang w:val="ru-RU"/>
                  </w:rPr>
                  <m:t>2</m:t>
                </m:r>
              </m:sup>
            </m:sSup>
            <m:r>
              <w:rPr>
                <w:rFonts w:ascii="Cambria Math" w:eastAsiaTheme="minorEastAsia" w:hAnsi="Cambria Math" w:cstheme="minorHAnsi"/>
                <w:lang w:val="ru-RU"/>
              </w:rPr>
              <m:t>x</m:t>
            </m:r>
          </m:den>
        </m:f>
      </m:oMath>
    </w:p>
    <w:p w:rsidR="003561E1" w:rsidRDefault="003561E1" w:rsidP="00C7178E">
      <w:pPr>
        <w:spacing w:after="0"/>
        <w:ind w:firstLine="425"/>
        <w:rPr>
          <w:rFonts w:eastAsiaTheme="minorEastAsia" w:cstheme="minorHAnsi"/>
        </w:rPr>
      </w:pPr>
      <w:r>
        <w:rPr>
          <w:rFonts w:eastAsiaTheme="minorEastAsia" w:cstheme="minorHAnsi"/>
        </w:rPr>
        <w:t>В) Провести в інтегралі таку заміну</w:t>
      </w:r>
    </w:p>
    <w:p w:rsidR="003561E1" w:rsidRPr="00F80041" w:rsidRDefault="00C61824" w:rsidP="00C7178E">
      <w:pPr>
        <w:spacing w:after="0"/>
        <w:ind w:firstLine="425"/>
        <w:rPr>
          <w:rFonts w:eastAsiaTheme="minorEastAsia" w:cstheme="minorHAnsi"/>
          <w:lang w:val="en-US"/>
        </w:rPr>
      </w:pPr>
      <m:oMathPara>
        <m:oMath>
          <m:r>
            <w:rPr>
              <w:rFonts w:ascii="Cambria Math" w:eastAsiaTheme="minorEastAsia" w:hAnsi="Cambria Math" w:cstheme="minorHAnsi"/>
            </w:rPr>
            <m:t>t=</m:t>
          </m:r>
          <m:f>
            <m:fPr>
              <m:ctrlPr>
                <w:rPr>
                  <w:rFonts w:ascii="Cambria Math" w:eastAsiaTheme="minorEastAsia" w:hAnsi="Cambria Math" w:cstheme="minorHAnsi"/>
                  <w:i/>
                </w:rPr>
              </m:ctrlPr>
            </m:fPr>
            <m:num>
              <m:r>
                <w:rPr>
                  <w:rFonts w:ascii="Cambria Math" w:eastAsiaTheme="minorEastAsia" w:hAnsi="Cambria Math" w:cstheme="minorHAnsi"/>
                </w:rPr>
                <m:t>1</m:t>
              </m:r>
            </m:num>
            <m:den>
              <m:r>
                <w:rPr>
                  <w:rFonts w:ascii="Cambria Math" w:eastAsiaTheme="minorEastAsia" w:hAnsi="Cambria Math" w:cstheme="minorHAnsi"/>
                </w:rPr>
                <m:t>x</m:t>
              </m:r>
            </m:den>
          </m:f>
          <m:r>
            <w:rPr>
              <w:rFonts w:ascii="Cambria Math" w:eastAsiaTheme="minorEastAsia" w:hAnsi="Cambria Math" w:cstheme="minorHAnsi"/>
            </w:rPr>
            <m:t>;dt=</m:t>
          </m:r>
          <m:d>
            <m:dPr>
              <m:ctrlPr>
                <w:rPr>
                  <w:rFonts w:ascii="Cambria Math" w:eastAsiaTheme="minorEastAsia" w:hAnsi="Cambria Math" w:cstheme="minorHAnsi"/>
                  <w:i/>
                </w:rPr>
              </m:ctrlPr>
            </m:dPr>
            <m:e>
              <m:r>
                <w:rPr>
                  <w:rFonts w:ascii="Cambria Math" w:eastAsiaTheme="minorEastAsia" w:hAnsi="Cambria Math" w:cstheme="minorHAnsi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 w:cstheme="minorHAnsi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inorHAnsi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 w:cstheme="minorHAnsi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theme="minorHAnsi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 w:cstheme="minorHAnsi"/>
                        </w:rPr>
                        <m:t>2</m:t>
                      </m:r>
                    </m:sup>
                  </m:sSup>
                </m:den>
              </m:f>
            </m:e>
          </m:d>
          <m:r>
            <w:rPr>
              <w:rFonts w:ascii="Cambria Math" w:eastAsiaTheme="minorEastAsia" w:hAnsi="Cambria Math" w:cstheme="minorHAnsi"/>
            </w:rPr>
            <m:t xml:space="preserve">dx;  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eastAsiaTheme="minorEastAsia" w:hAnsi="Cambria Math" w:cstheme="minorHAnsi"/>
                  <w:i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eastAsiaTheme="minorEastAsia" w:hAnsi="Cambria Math" w:cstheme="minorHAnsi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inorHAnsi"/>
                    </w:rPr>
                    <m:t>dx</m:t>
                  </m:r>
                </m:num>
                <m:den>
                  <m:r>
                    <w:rPr>
                      <w:rFonts w:ascii="Cambria Math" w:eastAsiaTheme="minorEastAsia" w:hAnsi="Cambria Math" w:cstheme="minorHAnsi"/>
                    </w:rPr>
                    <m:t>x</m:t>
                  </m:r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 w:cstheme="minorHAnsi"/>
                          <w:i/>
                        </w:rPr>
                      </m:ctrlPr>
                    </m:radPr>
                    <m:deg/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 w:cstheme="minorHAnsi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theme="minorHAnsi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theme="minorHAnsi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Theme="minorEastAsia" w:hAnsi="Cambria Math" w:cstheme="minorHAnsi"/>
                        </w:rPr>
                        <m:t>+5</m:t>
                      </m:r>
                    </m:e>
                  </m:rad>
                </m:den>
              </m:f>
              <m:r>
                <w:rPr>
                  <w:rFonts w:ascii="Cambria Math" w:eastAsiaTheme="minorEastAsia" w:hAnsi="Cambria Math" w:cstheme="minorHAnsi"/>
                </w:rPr>
                <m:t>;  x=</m:t>
              </m:r>
              <m:f>
                <m:fPr>
                  <m:ctrlPr>
                    <w:rPr>
                      <w:rFonts w:ascii="Cambria Math" w:eastAsiaTheme="minorEastAsia" w:hAnsi="Cambria Math" w:cstheme="minorHAnsi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inorHAnsi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theme="minorHAnsi"/>
                    </w:rPr>
                    <m:t>t</m:t>
                  </m:r>
                </m:den>
              </m:f>
              <m:r>
                <w:rPr>
                  <w:rFonts w:ascii="Cambria Math" w:eastAsiaTheme="minorEastAsia" w:hAnsi="Cambria Math" w:cstheme="minorHAnsi"/>
                </w:rPr>
                <m:t>;   dx=(-</m:t>
              </m:r>
              <m:f>
                <m:fPr>
                  <m:ctrlPr>
                    <w:rPr>
                      <w:rFonts w:ascii="Cambria Math" w:eastAsiaTheme="minorEastAsia" w:hAnsi="Cambria Math" w:cstheme="minorHAnsi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inorHAnsi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 w:cstheme="minorHAnsi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theme="minorHAnsi"/>
                        </w:rPr>
                        <m:t>t</m:t>
                      </m:r>
                    </m:e>
                    <m:sup>
                      <m:r>
                        <w:rPr>
                          <w:rFonts w:ascii="Cambria Math" w:eastAsiaTheme="minorEastAsia" w:hAnsi="Cambria Math" w:cstheme="minorHAnsi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eastAsiaTheme="minorEastAsia" w:hAnsi="Cambria Math" w:cstheme="minorHAnsi"/>
                </w:rPr>
                <m:t>)dt</m:t>
              </m:r>
            </m:e>
          </m:nary>
        </m:oMath>
      </m:oMathPara>
    </w:p>
    <w:p w:rsidR="00F80041" w:rsidRPr="00F80041" w:rsidRDefault="00F80041" w:rsidP="00C7178E">
      <w:pPr>
        <w:spacing w:after="0"/>
        <w:ind w:firstLine="425"/>
        <w:rPr>
          <w:rFonts w:eastAsiaTheme="minorEastAsia" w:cstheme="minorHAnsi"/>
        </w:rPr>
      </w:pPr>
      <w:r>
        <w:rPr>
          <w:rFonts w:eastAsiaTheme="minorEastAsia" w:cstheme="minorHAnsi"/>
        </w:rPr>
        <w:t xml:space="preserve">Підставимо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 w:cstheme="minorHAnsi"/>
                <w:i/>
              </w:rPr>
            </m:ctrlPr>
          </m:naryPr>
          <m:sub/>
          <m:sup/>
          <m:e>
            <m:f>
              <m:fPr>
                <m:ctrlPr>
                  <w:rPr>
                    <w:rFonts w:ascii="Cambria Math" w:eastAsiaTheme="minorEastAsia" w:hAnsi="Cambria Math" w:cstheme="minorHAnsi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 w:cstheme="minorHAnsi"/>
                  </w:rPr>
                  <m:t>dx</m:t>
                </m:r>
              </m:num>
              <m:den>
                <m:r>
                  <w:rPr>
                    <w:rFonts w:ascii="Cambria Math" w:eastAsiaTheme="minorEastAsia" w:hAnsi="Cambria Math" w:cstheme="minorHAnsi"/>
                    <w:lang w:val="en-US"/>
                  </w:rPr>
                  <m:t>x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 w:cstheme="minorHAnsi"/>
                        <w:i/>
                        <w:lang w:val="en-US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eastAsiaTheme="minorEastAsia" w:hAnsi="Cambria Math" w:cstheme="minorHAnsi"/>
                            <w:i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theme="minorHAnsi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theme="minorHAnsi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 w:cstheme="minorHAnsi"/>
                        <w:lang w:val="en-US"/>
                      </w:rPr>
                      <m:t>+5</m:t>
                    </m:r>
                  </m:e>
                </m:rad>
              </m:den>
            </m:f>
            <m:r>
              <w:rPr>
                <w:rFonts w:ascii="Cambria Math" w:eastAsiaTheme="minorEastAsia" w:hAnsi="Cambria Math" w:cstheme="minorHAnsi"/>
              </w:rPr>
              <m:t>=</m:t>
            </m:r>
            <m:nary>
              <m:naryPr>
                <m:limLoc m:val="undOvr"/>
                <m:subHide m:val="1"/>
                <m:supHide m:val="1"/>
                <m:ctrlPr>
                  <w:rPr>
                    <w:rFonts w:ascii="Cambria Math" w:eastAsiaTheme="minorEastAsia" w:hAnsi="Cambria Math" w:cstheme="minorHAnsi"/>
                    <w:i/>
                  </w:rPr>
                </m:ctrlPr>
              </m:naryPr>
              <m:sub/>
              <m:sup/>
              <m:e>
                <m:f>
                  <m:fPr>
                    <m:ctrlPr>
                      <w:rPr>
                        <w:rFonts w:ascii="Cambria Math" w:eastAsiaTheme="minorEastAsia" w:hAnsi="Cambria Math" w:cstheme="minorHAnsi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theme="minorHAnsi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eastAsiaTheme="minorEastAsia" w:hAnsi="Cambria Math" w:cstheme="minorHAnsi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theme="minorHAnsi"/>
                          </w:rPr>
                          <m:t>1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eastAsiaTheme="minorEastAsia" w:hAnsi="Cambria Math" w:cstheme="minorHAnsi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 w:cstheme="minorHAnsi"/>
                              </w:rPr>
                              <m:t>t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 w:cstheme="minorHAnsi"/>
                              </w:rPr>
                              <m:t>2</m:t>
                            </m:r>
                          </m:sup>
                        </m:sSup>
                      </m:den>
                    </m:f>
                    <m:r>
                      <w:rPr>
                        <w:rFonts w:ascii="Cambria Math" w:eastAsiaTheme="minorEastAsia" w:hAnsi="Cambria Math" w:cstheme="minorHAnsi"/>
                      </w:rPr>
                      <m:t>dt</m:t>
                    </m:r>
                  </m:num>
                  <m:den>
                    <m:f>
                      <m:fPr>
                        <m:ctrlPr>
                          <w:rPr>
                            <w:rFonts w:ascii="Cambria Math" w:eastAsiaTheme="minorEastAsia" w:hAnsi="Cambria Math" w:cstheme="minorHAnsi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theme="minorHAnsi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theme="minorHAnsi"/>
                          </w:rPr>
                          <m:t>t</m:t>
                        </m:r>
                      </m:den>
                    </m:f>
                    <m:rad>
                      <m:radPr>
                        <m:degHide m:val="1"/>
                        <m:ctrlPr>
                          <w:rPr>
                            <w:rFonts w:ascii="Cambria Math" w:eastAsiaTheme="minorEastAsia" w:hAnsi="Cambria Math" w:cstheme="minorHAnsi"/>
                            <w:i/>
                          </w:rPr>
                        </m:ctrlPr>
                      </m:radPr>
                      <m:deg/>
                      <m:e>
                        <m:f>
                          <m:fPr>
                            <m:ctrlPr>
                              <w:rPr>
                                <w:rFonts w:ascii="Cambria Math" w:eastAsiaTheme="minorEastAsia" w:hAnsi="Cambria Math" w:cstheme="minorHAnsi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 w:cstheme="minorHAnsi"/>
                              </w:rPr>
                              <m:t>1</m:t>
                            </m:r>
                          </m:num>
                          <m:den>
                            <m:sSup>
                              <m:sSupPr>
                                <m:ctrlPr>
                                  <w:rPr>
                                    <w:rFonts w:ascii="Cambria Math" w:eastAsiaTheme="minorEastAsia" w:hAnsi="Cambria Math" w:cstheme="minorHAnsi"/>
                                    <w:i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eastAsiaTheme="minorEastAsia" w:hAnsi="Cambria Math" w:cstheme="minorHAnsi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w:rPr>
                                    <w:rFonts w:ascii="Cambria Math" w:eastAsiaTheme="minorEastAsia" w:hAnsi="Cambria Math" w:cstheme="minorHAnsi"/>
                                  </w:rPr>
                                  <m:t>2</m:t>
                                </m:r>
                              </m:sup>
                            </m:sSup>
                          </m:den>
                        </m:f>
                        <m:r>
                          <w:rPr>
                            <w:rFonts w:ascii="Cambria Math" w:eastAsiaTheme="minorEastAsia" w:hAnsi="Cambria Math" w:cstheme="minorHAnsi"/>
                          </w:rPr>
                          <m:t>+5</m:t>
                        </m:r>
                      </m:e>
                    </m:rad>
                  </m:den>
                </m:f>
                <m:r>
                  <w:rPr>
                    <w:rFonts w:ascii="Cambria Math" w:eastAsiaTheme="minorEastAsia" w:hAnsi="Cambria Math" w:cstheme="minorHAnsi"/>
                  </w:rPr>
                  <m:t>=-</m:t>
                </m:r>
                <m:nary>
                  <m:naryPr>
                    <m:limLoc m:val="undOvr"/>
                    <m:subHide m:val="1"/>
                    <m:supHide m:val="1"/>
                    <m:ctrlPr>
                      <w:rPr>
                        <w:rFonts w:ascii="Cambria Math" w:eastAsiaTheme="minorEastAsia" w:hAnsi="Cambria Math" w:cstheme="minorHAnsi"/>
                        <w:i/>
                      </w:rPr>
                    </m:ctrlPr>
                  </m:naryPr>
                  <m:sub/>
                  <m:sup/>
                  <m:e>
                    <m:f>
                      <m:fPr>
                        <m:ctrlPr>
                          <w:rPr>
                            <w:rFonts w:ascii="Cambria Math" w:eastAsiaTheme="minorEastAsia" w:hAnsi="Cambria Math" w:cstheme="minorHAnsi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theme="minorHAnsi"/>
                          </w:rPr>
                          <m:t>dt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theme="minorHAnsi"/>
                          </w:rPr>
                          <m:t>t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eastAsiaTheme="minorEastAsia" w:hAnsi="Cambria Math" w:cstheme="minorHAnsi"/>
                                <w:i/>
                              </w:rPr>
                            </m:ctrlPr>
                          </m:radPr>
                          <m:deg/>
                          <m:e>
                            <m:f>
                              <m:fPr>
                                <m:ctrlPr>
                                  <w:rPr>
                                    <w:rFonts w:ascii="Cambria Math" w:eastAsiaTheme="minorEastAsia" w:hAnsi="Cambria Math" w:cstheme="minorHAnsi"/>
                                    <w:i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eastAsiaTheme="minorEastAsia" w:hAnsi="Cambria Math" w:cstheme="minorHAnsi"/>
                                  </w:rPr>
                                  <m:t>1+5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eastAsiaTheme="minorEastAsia" w:hAnsi="Cambria Math" w:cstheme="minorHAnsi"/>
                                        <w:i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eastAsiaTheme="minorEastAsia" w:hAnsi="Cambria Math" w:cstheme="minorHAnsi"/>
                                      </w:rPr>
                                      <m:t>t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eastAsiaTheme="minorEastAsia" w:hAnsi="Cambria Math" w:cstheme="minorHAnsi"/>
                                      </w:rPr>
                                      <m:t>2</m:t>
                                    </m:r>
                                  </m:sup>
                                </m:sSup>
                              </m:num>
                              <m:den>
                                <m:sSup>
                                  <m:sSupPr>
                                    <m:ctrlPr>
                                      <w:rPr>
                                        <w:rFonts w:ascii="Cambria Math" w:eastAsiaTheme="minorEastAsia" w:hAnsi="Cambria Math" w:cstheme="minorHAnsi"/>
                                        <w:i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eastAsiaTheme="minorEastAsia" w:hAnsi="Cambria Math" w:cstheme="minorHAnsi"/>
                                      </w:rPr>
                                      <m:t>t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eastAsiaTheme="minorEastAsia" w:hAnsi="Cambria Math" w:cstheme="minorHAnsi"/>
                                      </w:rPr>
                                      <m:t>2</m:t>
                                    </m:r>
                                  </m:sup>
                                </m:sSup>
                              </m:den>
                            </m:f>
                          </m:e>
                        </m:rad>
                      </m:den>
                    </m:f>
                    <m:r>
                      <w:rPr>
                        <w:rFonts w:ascii="Cambria Math" w:eastAsiaTheme="minorEastAsia" w:hAnsi="Cambria Math" w:cstheme="minorHAnsi"/>
                      </w:rPr>
                      <m:t>=-</m:t>
                    </m:r>
                    <m:nary>
                      <m:naryPr>
                        <m:limLoc m:val="undOvr"/>
                        <m:subHide m:val="1"/>
                        <m:supHide m:val="1"/>
                        <m:ctrlPr>
                          <w:rPr>
                            <w:rFonts w:ascii="Cambria Math" w:eastAsiaTheme="minorEastAsia" w:hAnsi="Cambria Math" w:cstheme="minorHAnsi"/>
                            <w:i/>
                          </w:rPr>
                        </m:ctrlPr>
                      </m:naryPr>
                      <m:sub/>
                      <m:sup/>
                      <m:e>
                        <m:f>
                          <m:fPr>
                            <m:ctrlPr>
                              <w:rPr>
                                <w:rFonts w:ascii="Cambria Math" w:eastAsiaTheme="minorEastAsia" w:hAnsi="Cambria Math" w:cstheme="minorHAnsi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 w:cstheme="minorHAnsi"/>
                              </w:rPr>
                              <m:t>dt</m:t>
                            </m:r>
                          </m:num>
                          <m:den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eastAsiaTheme="minorEastAsia" w:hAnsi="Cambria Math" w:cstheme="minorHAnsi"/>
                                    <w:i/>
                                  </w:rPr>
                                </m:ctrlPr>
                              </m:radPr>
                              <m:deg/>
                              <m:e>
                                <m:r>
                                  <w:rPr>
                                    <w:rFonts w:ascii="Cambria Math" w:eastAsiaTheme="minorEastAsia" w:hAnsi="Cambria Math" w:cstheme="minorHAnsi"/>
                                  </w:rPr>
                                  <m:t>1+5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eastAsiaTheme="minorEastAsia" w:hAnsi="Cambria Math" w:cstheme="minorHAnsi"/>
                                        <w:i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eastAsiaTheme="minorEastAsia" w:hAnsi="Cambria Math" w:cstheme="minorHAnsi"/>
                                      </w:rPr>
                                      <m:t>t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eastAsiaTheme="minorEastAsia" w:hAnsi="Cambria Math" w:cstheme="minorHAnsi"/>
                                      </w:rPr>
                                      <m:t>2</m:t>
                                    </m:r>
                                  </m:sup>
                                </m:sSup>
                              </m:e>
                            </m:rad>
                          </m:den>
                        </m:f>
                        <m:r>
                          <w:rPr>
                            <w:rFonts w:ascii="Cambria Math" w:eastAsiaTheme="minorEastAsia" w:hAnsi="Cambria Math" w:cstheme="minorHAnsi"/>
                          </w:rPr>
                          <m:t>=-</m:t>
                        </m:r>
                        <m:f>
                          <m:fPr>
                            <m:ctrlPr>
                              <w:rPr>
                                <w:rFonts w:ascii="Cambria Math" w:eastAsiaTheme="minorEastAsia" w:hAnsi="Cambria Math" w:cstheme="minorHAnsi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 w:cstheme="minorHAnsi"/>
                              </w:rPr>
                              <m:t>1</m:t>
                            </m:r>
                          </m:num>
                          <m:den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eastAsiaTheme="minorEastAsia" w:hAnsi="Cambria Math" w:cstheme="minorHAnsi"/>
                                    <w:i/>
                                  </w:rPr>
                                </m:ctrlPr>
                              </m:radPr>
                              <m:deg/>
                              <m:e>
                                <m:r>
                                  <w:rPr>
                                    <w:rFonts w:ascii="Cambria Math" w:eastAsiaTheme="minorEastAsia" w:hAnsi="Cambria Math" w:cstheme="minorHAnsi"/>
                                  </w:rPr>
                                  <m:t>5</m:t>
                                </m:r>
                              </m:e>
                            </m:rad>
                          </m:den>
                        </m:f>
                        <m:r>
                          <w:rPr>
                            <w:rFonts w:ascii="Cambria Math" w:eastAsiaTheme="minorEastAsia" w:hAnsi="Cambria Math" w:cstheme="minorHAnsi"/>
                          </w:rPr>
                          <m:t>ln</m:t>
                        </m:r>
                        <m:d>
                          <m:dPr>
                            <m:begChr m:val="|"/>
                            <m:endChr m:val="|"/>
                            <m:ctrlPr>
                              <w:rPr>
                                <w:rFonts w:ascii="Cambria Math" w:eastAsiaTheme="minorEastAsia" w:hAnsi="Cambria Math" w:cstheme="minorHAnsi"/>
                                <w:i/>
                              </w:rPr>
                            </m:ctrlPr>
                          </m:dPr>
                          <m:e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eastAsiaTheme="minorEastAsia" w:hAnsi="Cambria Math" w:cstheme="minorHAnsi"/>
                                    <w:i/>
                                  </w:rPr>
                                </m:ctrlPr>
                              </m:radPr>
                              <m:deg/>
                              <m:e>
                                <m:r>
                                  <w:rPr>
                                    <w:rFonts w:ascii="Cambria Math" w:eastAsiaTheme="minorEastAsia" w:hAnsi="Cambria Math" w:cstheme="minorHAnsi"/>
                                  </w:rPr>
                                  <m:t>5</m:t>
                                </m:r>
                              </m:e>
                            </m:rad>
                            <m:r>
                              <w:rPr>
                                <w:rFonts w:ascii="Cambria Math" w:eastAsiaTheme="minorEastAsia" w:hAnsi="Cambria Math" w:cstheme="minorHAnsi"/>
                              </w:rPr>
                              <m:t>t+</m:t>
                            </m:r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eastAsiaTheme="minorEastAsia" w:hAnsi="Cambria Math" w:cstheme="minorHAnsi"/>
                                    <w:i/>
                                  </w:rPr>
                                </m:ctrlPr>
                              </m:radPr>
                              <m:deg/>
                              <m:e>
                                <m:r>
                                  <w:rPr>
                                    <w:rFonts w:ascii="Cambria Math" w:eastAsiaTheme="minorEastAsia" w:hAnsi="Cambria Math" w:cstheme="minorHAnsi"/>
                                  </w:rPr>
                                  <m:t>1+5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eastAsiaTheme="minorEastAsia" w:hAnsi="Cambria Math" w:cstheme="minorHAnsi"/>
                                        <w:i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eastAsiaTheme="minorEastAsia" w:hAnsi="Cambria Math" w:cstheme="minorHAnsi"/>
                                      </w:rPr>
                                      <m:t>t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eastAsiaTheme="minorEastAsia" w:hAnsi="Cambria Math" w:cstheme="minorHAnsi"/>
                                      </w:rPr>
                                      <m:t>2</m:t>
                                    </m:r>
                                  </m:sup>
                                </m:sSup>
                              </m:e>
                            </m:rad>
                          </m:e>
                        </m:d>
                        <m:r>
                          <w:rPr>
                            <w:rFonts w:ascii="Cambria Math" w:eastAsiaTheme="minorEastAsia" w:hAnsi="Cambria Math" w:cstheme="minorHAnsi"/>
                          </w:rPr>
                          <m:t>+c=</m:t>
                        </m:r>
                      </m:e>
                    </m:nary>
                  </m:e>
                </m:nary>
              </m:e>
            </m:nary>
          </m:e>
        </m:nary>
      </m:oMath>
    </w:p>
    <w:p w:rsidR="003561E1" w:rsidRPr="0072399F" w:rsidRDefault="0072399F" w:rsidP="00C7178E">
      <w:pPr>
        <w:spacing w:after="0"/>
        <w:ind w:firstLine="425"/>
        <w:rPr>
          <w:rFonts w:eastAsiaTheme="minorEastAsia"/>
          <w:lang w:val="en-US"/>
        </w:rPr>
      </w:pPr>
      <m:oMathPara>
        <m:oMath>
          <m:r>
            <w:rPr>
              <w:rFonts w:ascii="Cambria Math" w:hAnsi="Cambria Math"/>
              <w:lang w:val="ru-RU"/>
            </w:rPr>
            <m:t>=</m:t>
          </m:r>
          <m:d>
            <m:dPr>
              <m:begChr m:val="|"/>
              <m:endChr m:val="|"/>
              <m:ctrlPr>
                <w:rPr>
                  <w:rFonts w:ascii="Cambria Math" w:hAnsi="Cambria Math"/>
                  <w:i/>
                  <w:lang w:val="ru-RU"/>
                </w:rPr>
              </m:ctrlPr>
            </m:dPr>
            <m:e>
              <m:r>
                <w:rPr>
                  <w:rFonts w:ascii="Cambria Math" w:hAnsi="Cambria Math"/>
                  <w:lang w:val="ru-RU"/>
                </w:rPr>
                <m:t>t=</m:t>
              </m:r>
              <m:f>
                <m:fPr>
                  <m:ctrlPr>
                    <w:rPr>
                      <w:rFonts w:ascii="Cambria Math" w:hAnsi="Cambria Math"/>
                      <w:i/>
                      <w:lang w:val="ru-RU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ru-RU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lang w:val="ru-RU"/>
                    </w:rPr>
                    <m:t>x</m:t>
                  </m:r>
                </m:den>
              </m:f>
            </m:e>
          </m:d>
          <m:r>
            <w:rPr>
              <w:rFonts w:ascii="Cambria Math" w:eastAsiaTheme="minorEastAsia" w:hAnsi="Cambria Math"/>
              <w:lang w:val="ru-RU"/>
            </w:rPr>
            <m:t>=-</m:t>
          </m:r>
          <m:f>
            <m:fPr>
              <m:ctrlPr>
                <w:rPr>
                  <w:rFonts w:ascii="Cambria Math" w:eastAsiaTheme="minorEastAsia" w:hAnsi="Cambria Math"/>
                  <w:i/>
                  <w:lang w:val="ru-RU"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ru-RU"/>
                </w:rPr>
                <m:t>1</m:t>
              </m:r>
            </m:num>
            <m:den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lang w:val="ru-RU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lang w:val="ru-RU"/>
                    </w:rPr>
                    <m:t>5</m:t>
                  </m:r>
                </m:e>
              </m:rad>
            </m:den>
          </m:f>
          <m:r>
            <w:rPr>
              <w:rFonts w:ascii="Cambria Math" w:eastAsiaTheme="minorEastAsia" w:hAnsi="Cambria Math"/>
              <w:lang w:val="ru-RU"/>
            </w:rPr>
            <m:t>ln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/>
                  <w:i/>
                  <w:lang w:val="ru-RU"/>
                </w:rPr>
              </m:ctrlPr>
            </m:dPr>
            <m:e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lang w:val="ru-RU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lang w:val="ru-RU"/>
                    </w:rPr>
                    <m:t>5</m:t>
                  </m:r>
                </m:e>
              </m:rad>
              <m:r>
                <w:rPr>
                  <w:rFonts w:ascii="Cambria Math" w:eastAsiaTheme="minorEastAsia" w:hAnsi="Cambria Math"/>
                  <w:lang w:val="ru-RU"/>
                </w:rPr>
                <m:t>∙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lang w:val="ru-RU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lang w:val="ru-RU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lang w:val="ru-RU"/>
                    </w:rPr>
                    <m:t>x</m:t>
                  </m:r>
                </m:den>
              </m:f>
              <m:r>
                <w:rPr>
                  <w:rFonts w:ascii="Cambria Math" w:eastAsiaTheme="minorEastAsia" w:hAnsi="Cambria Math"/>
                  <w:lang w:val="ru-RU"/>
                </w:rPr>
                <m:t>+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lang w:val="ru-RU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lang w:val="ru-RU"/>
                    </w:rPr>
                    <m:t>1+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lang w:val="ru-RU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lang w:val="ru-RU"/>
                        </w:rPr>
                        <m:t>5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lang w:val="ru-RU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  <w:lang w:val="ru-RU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  <w:lang w:val="ru-RU"/>
                            </w:rPr>
                            <m:t>2</m:t>
                          </m:r>
                        </m:sup>
                      </m:sSup>
                    </m:den>
                  </m:f>
                </m:e>
              </m:rad>
            </m:e>
          </m:d>
          <m:r>
            <w:rPr>
              <w:rFonts w:ascii="Cambria Math" w:eastAsiaTheme="minorEastAsia" w:hAnsi="Cambria Math"/>
              <w:lang w:val="ru-RU"/>
            </w:rPr>
            <m:t>+C</m:t>
          </m:r>
        </m:oMath>
      </m:oMathPara>
    </w:p>
    <w:p w:rsidR="0072399F" w:rsidRPr="0072399F" w:rsidRDefault="0072399F" w:rsidP="00C7178E">
      <w:pPr>
        <w:spacing w:after="0"/>
        <w:ind w:firstLine="425"/>
      </w:pPr>
      <w:r>
        <w:rPr>
          <w:rFonts w:eastAsiaTheme="minorEastAsia"/>
        </w:rPr>
        <w:t>Підстановка вдала, розвязок отримали.</w:t>
      </w:r>
    </w:p>
    <w:p w:rsidR="00DB0E68" w:rsidRDefault="00DB0E68" w:rsidP="00C7178E">
      <w:pPr>
        <w:spacing w:after="0"/>
        <w:ind w:firstLine="425"/>
      </w:pPr>
    </w:p>
    <w:p w:rsidR="00A75256" w:rsidRPr="00B73417" w:rsidRDefault="00D34DBC" w:rsidP="00C7178E">
      <w:pPr>
        <w:spacing w:after="0"/>
        <w:ind w:firstLine="425"/>
      </w:pPr>
      <w:r>
        <w:t xml:space="preserve">12) Інтегрування частинами основні типи інтегралів, </w:t>
      </w:r>
      <w:r w:rsidR="00B73417">
        <w:t>в яких використовують ці методи?</w:t>
      </w:r>
    </w:p>
    <w:p w:rsidR="00D34DBC" w:rsidRPr="00A75256" w:rsidRDefault="00D34DBC" w:rsidP="00C7178E">
      <w:pPr>
        <w:spacing w:after="0"/>
        <w:ind w:firstLine="425"/>
        <w:rPr>
          <w:rFonts w:cstheme="minorHAnsi"/>
          <w:i/>
          <w:lang w:val="ru-RU"/>
        </w:rPr>
      </w:pPr>
      <w:r>
        <w:t xml:space="preserve"> Якщо інтеграл </w:t>
      </w:r>
      <w:r w:rsidRPr="00D34DBC">
        <w:rPr>
          <w:i/>
        </w:rPr>
        <w:t>(</w:t>
      </w:r>
      <w:r w:rsidRPr="00D34DBC">
        <w:rPr>
          <w:i/>
          <w:lang w:val="en-US"/>
        </w:rPr>
        <w:t>f</w:t>
      </w:r>
      <w:r w:rsidRPr="00A75256">
        <w:rPr>
          <w:i/>
        </w:rPr>
        <w:t xml:space="preserve"> </w:t>
      </w:r>
      <w:r w:rsidRPr="00D34DBC">
        <w:rPr>
          <w:i/>
          <w:lang w:val="en-US"/>
        </w:rPr>
        <w:t>l</w:t>
      </w:r>
      <w:r w:rsidRPr="00D34DBC">
        <w:rPr>
          <w:i/>
          <w:vertAlign w:val="subscript"/>
          <w:lang w:val="en-US"/>
        </w:rPr>
        <w:t>x</w:t>
      </w:r>
      <w:r w:rsidRPr="00D34DBC">
        <w:rPr>
          <w:i/>
        </w:rPr>
        <w:t>)</w:t>
      </w:r>
      <w:r w:rsidRPr="00D34DBC">
        <w:rPr>
          <w:i/>
          <w:lang w:val="en-US"/>
        </w:rPr>
        <w:t>dx</w:t>
      </w:r>
      <w:r w:rsidRPr="00A75256">
        <w:rPr>
          <w:i/>
        </w:rPr>
        <w:t xml:space="preserve"> </w:t>
      </w:r>
      <w:r>
        <w:t xml:space="preserve">не є табличним, то його представляють у вигляді   </w:t>
      </w:r>
      <w:r w:rsidRPr="00D34DBC">
        <w:rPr>
          <w:rFonts w:cstheme="minorHAnsi"/>
          <w:i/>
        </w:rPr>
        <w:t>∫</w:t>
      </w:r>
      <w:r>
        <w:rPr>
          <w:rFonts w:cstheme="minorHAnsi"/>
          <w:i/>
          <w:lang w:val="en-US"/>
        </w:rPr>
        <w:t>udv</w:t>
      </w:r>
      <w:r w:rsidRPr="00A75256">
        <w:rPr>
          <w:rFonts w:cstheme="minorHAnsi"/>
          <w:i/>
        </w:rPr>
        <w:t>=</w:t>
      </w:r>
      <w:r>
        <w:rPr>
          <w:rFonts w:cstheme="minorHAnsi"/>
          <w:i/>
          <w:lang w:val="en-US"/>
        </w:rPr>
        <w:t>uv</w:t>
      </w:r>
      <w:r w:rsidRPr="00A75256">
        <w:rPr>
          <w:rFonts w:cstheme="minorHAnsi"/>
          <w:i/>
        </w:rPr>
        <w:t>-</w:t>
      </w:r>
      <w:r w:rsidRPr="00D34DBC">
        <w:rPr>
          <w:rFonts w:cstheme="minorHAnsi"/>
          <w:i/>
        </w:rPr>
        <w:t>∫</w:t>
      </w:r>
      <w:r>
        <w:rPr>
          <w:rFonts w:cstheme="minorHAnsi"/>
          <w:i/>
          <w:lang w:val="en-US"/>
        </w:rPr>
        <w:t>vdu</w:t>
      </w:r>
      <w:r w:rsidRPr="00A75256">
        <w:rPr>
          <w:rFonts w:cstheme="minorHAnsi"/>
          <w:i/>
        </w:rPr>
        <w:t>.</w:t>
      </w:r>
      <w:r w:rsidR="00A75256" w:rsidRPr="00A75256">
        <w:rPr>
          <w:rFonts w:cstheme="minorHAnsi"/>
          <w:i/>
        </w:rPr>
        <w:t xml:space="preserve"> </w:t>
      </w:r>
      <w:r w:rsidRPr="00A75256">
        <w:rPr>
          <w:rFonts w:cstheme="minorHAnsi"/>
        </w:rPr>
        <w:t xml:space="preserve">Тут </w:t>
      </w:r>
      <w:r>
        <w:rPr>
          <w:rFonts w:cstheme="minorHAnsi"/>
          <w:lang w:val="en-US"/>
        </w:rPr>
        <w:t>uv</w:t>
      </w:r>
      <w:r>
        <w:rPr>
          <w:rFonts w:cstheme="minorHAnsi"/>
        </w:rPr>
        <w:t xml:space="preserve">- частина первісної, інтеграл </w:t>
      </w:r>
      <w:r w:rsidRPr="00D34DBC">
        <w:rPr>
          <w:rFonts w:cstheme="minorHAnsi"/>
          <w:i/>
        </w:rPr>
        <w:t>∫</w:t>
      </w:r>
      <w:r>
        <w:rPr>
          <w:rFonts w:cstheme="minorHAnsi"/>
          <w:i/>
          <w:lang w:val="en-US"/>
        </w:rPr>
        <w:t>vdu</w:t>
      </w:r>
      <w:r w:rsidRPr="00A75256">
        <w:rPr>
          <w:rFonts w:cstheme="minorHAnsi"/>
          <w:i/>
        </w:rPr>
        <w:t xml:space="preserve"> </w:t>
      </w:r>
      <w:r>
        <w:rPr>
          <w:rFonts w:cstheme="minorHAnsi"/>
        </w:rPr>
        <w:t xml:space="preserve">треба знаходити. Цей метод зручно використовувати, якщо </w:t>
      </w:r>
      <w:r w:rsidRPr="00D34DBC">
        <w:rPr>
          <w:rFonts w:cstheme="minorHAnsi"/>
          <w:i/>
        </w:rPr>
        <w:t>∫</w:t>
      </w:r>
      <w:r>
        <w:rPr>
          <w:rFonts w:cstheme="minorHAnsi"/>
          <w:i/>
          <w:lang w:val="en-US"/>
        </w:rPr>
        <w:t>vdu</w:t>
      </w:r>
      <w:r>
        <w:rPr>
          <w:rFonts w:cstheme="minorHAnsi"/>
          <w:i/>
        </w:rPr>
        <w:t xml:space="preserve"> </w:t>
      </w:r>
      <w:r w:rsidRPr="00D34DBC">
        <w:rPr>
          <w:rFonts w:cstheme="minorHAnsi"/>
        </w:rPr>
        <w:t>не складніше ніж</w:t>
      </w:r>
      <w:r>
        <w:rPr>
          <w:rFonts w:cstheme="minorHAnsi"/>
          <w:i/>
        </w:rPr>
        <w:t xml:space="preserve"> </w:t>
      </w:r>
      <w:r>
        <w:rPr>
          <w:rFonts w:cstheme="minorHAnsi"/>
          <w:i/>
          <w:lang w:val="en-US"/>
        </w:rPr>
        <w:t>udv</w:t>
      </w:r>
      <w:r w:rsidRPr="00D34DBC">
        <w:rPr>
          <w:rFonts w:cstheme="minorHAnsi"/>
          <w:i/>
          <w:lang w:val="ru-RU"/>
        </w:rPr>
        <w:t>.</w:t>
      </w:r>
      <w:r w:rsidR="00A75256">
        <w:rPr>
          <w:rFonts w:cstheme="minorHAnsi"/>
          <w:i/>
          <w:lang w:val="ru-RU"/>
        </w:rPr>
        <w:t xml:space="preserve"> </w:t>
      </w:r>
      <w:r>
        <w:rPr>
          <w:rFonts w:cstheme="minorHAnsi"/>
          <w:lang w:val="ru-RU"/>
        </w:rPr>
        <w:t>Така функція показникова</w:t>
      </w:r>
      <w:r w:rsidR="00A75256">
        <w:rPr>
          <w:rFonts w:cstheme="minorHAnsi"/>
          <w:lang w:val="ru-RU"/>
        </w:rPr>
        <w:t>, логарифмічна, тригоментрична тощо.</w:t>
      </w:r>
    </w:p>
    <w:p w:rsidR="00A75256" w:rsidRDefault="00A75256" w:rsidP="00C7178E">
      <w:pPr>
        <w:spacing w:after="0"/>
        <w:ind w:firstLine="425"/>
        <w:rPr>
          <w:rFonts w:cstheme="minorHAnsi"/>
          <w:lang w:val="ru-RU"/>
        </w:rPr>
      </w:pPr>
      <w:r>
        <w:rPr>
          <w:rFonts w:cstheme="minorHAnsi"/>
          <w:lang w:val="ru-RU"/>
        </w:rPr>
        <w:t>До яких типів належать інтеграли і як розбити підінтегральний вирази?</w:t>
      </w:r>
    </w:p>
    <w:p w:rsidR="00A75256" w:rsidRPr="00C376C2" w:rsidRDefault="006623BF" w:rsidP="00C7178E">
      <w:pPr>
        <w:spacing w:after="0"/>
        <w:ind w:firstLine="425"/>
        <w:rPr>
          <w:rFonts w:eastAsiaTheme="minorEastAsia" w:cstheme="minorHAnsi"/>
          <w:i/>
          <w:lang w:val="en-US"/>
        </w:rPr>
      </w:pPr>
      <m:oMathPara>
        <m:oMath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 w:cstheme="minorHAnsi"/>
                  <w:i/>
                </w:rPr>
              </m:ctrlPr>
            </m:naryPr>
            <m:sub/>
            <m:sup/>
            <m:e>
              <m:sSup>
                <m:sSupPr>
                  <m:ctrlPr>
                    <w:rPr>
                      <w:rFonts w:ascii="Cambria Math" w:hAnsi="Cambria Math" w:cstheme="minorHAnsi"/>
                      <w:i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inorHAnsi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</w:rPr>
                <m:t>arctgdx=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 w:cstheme="minorHAnsi"/>
                      <w:i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 w:cstheme="minorHAnsi"/>
                          </w:rPr>
                          <m:t>u=arctgx</m:t>
                        </m:r>
                      </m:e>
                      <m:e>
                        <m:r>
                          <w:rPr>
                            <w:rFonts w:ascii="Cambria Math" w:hAnsi="Cambria Math" w:cstheme="minorHAnsi"/>
                          </w:rPr>
                          <m:t>du=</m:t>
                        </m:r>
                        <m:f>
                          <m:fPr>
                            <m:ctrlPr>
                              <w:rPr>
                                <w:rFonts w:ascii="Cambria Math" w:hAnsi="Cambria Math" w:cstheme="minorHAnsi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theme="minorHAnsi"/>
                              </w:rPr>
                              <m:t>du</m:t>
                            </m:r>
                          </m:num>
                          <m:den>
                            <m:r>
                              <w:rPr>
                                <w:rFonts w:ascii="Cambria Math" w:hAnsi="Cambria Math" w:cstheme="minorHAnsi"/>
                              </w:rPr>
                              <m:t>1+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 w:cstheme="minorHAnsi"/>
                                    <w:i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 w:cstheme="minorHAnsi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 w:cstheme="minorHAnsi"/>
                                  </w:rPr>
                                  <m:t>2</m:t>
                                </m:r>
                              </m:sup>
                            </m:sSup>
                          </m:den>
                        </m:f>
                      </m:e>
                    </m:mr>
                    <m:mr>
                      <m:e>
                        <m:r>
                          <w:rPr>
                            <w:rFonts w:ascii="Cambria Math" w:hAnsi="Cambria Math" w:cstheme="minorHAnsi"/>
                          </w:rPr>
                          <m:t>dv=</m:t>
                        </m:r>
                        <m:sSup>
                          <m:sSupPr>
                            <m:ctrlPr>
                              <w:rPr>
                                <w:rFonts w:ascii="Cambria Math" w:hAnsi="Cambria Math" w:cstheme="minorHAnsi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theme="minorHAnsi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 w:cstheme="minorHAnsi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 w:cstheme="minorHAnsi"/>
                          </w:rPr>
                          <m:t>dx</m:t>
                        </m:r>
                      </m:e>
                      <m:e>
                        <m:r>
                          <w:rPr>
                            <w:rFonts w:ascii="Cambria Math" w:hAnsi="Cambria Math" w:cstheme="minorHAnsi"/>
                          </w:rPr>
                          <m:t>v=</m:t>
                        </m:r>
                        <m:f>
                          <m:fPr>
                            <m:ctrlPr>
                              <w:rPr>
                                <w:rFonts w:ascii="Cambria Math" w:hAnsi="Cambria Math" w:cstheme="minorHAnsi"/>
                                <w:i/>
                              </w:rPr>
                            </m:ctrlPr>
                          </m:fPr>
                          <m:num>
                            <m:sSup>
                              <m:sSupPr>
                                <m:ctrlPr>
                                  <w:rPr>
                                    <w:rFonts w:ascii="Cambria Math" w:hAnsi="Cambria Math" w:cstheme="minorHAnsi"/>
                                    <w:i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 w:cstheme="minorHAnsi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 w:cstheme="minorHAnsi"/>
                                  </w:rPr>
                                  <m:t>3</m:t>
                                </m:r>
                              </m:sup>
                            </m:sSup>
                          </m:num>
                          <m:den>
                            <m:r>
                              <w:rPr>
                                <w:rFonts w:ascii="Cambria Math" w:hAnsi="Cambria Math" w:cstheme="minorHAnsi"/>
                              </w:rPr>
                              <m:t>3</m:t>
                            </m:r>
                          </m:den>
                        </m:f>
                      </m:e>
                    </m:mr>
                  </m:m>
                </m:e>
              </m:d>
            </m:e>
          </m:nary>
          <m:r>
            <w:rPr>
              <w:rFonts w:ascii="Cambria Math" w:hAnsi="Cambria Math" w:cstheme="minorHAnsi"/>
            </w:rPr>
            <m:t>=</m:t>
          </m:r>
          <m:f>
            <m:fPr>
              <m:ctrlPr>
                <w:rPr>
                  <w:rFonts w:ascii="Cambria Math" w:hAnsi="Cambria Math" w:cstheme="minorHAnsi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theme="minorHAnsi"/>
                      <w:i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inorHAnsi"/>
                    </w:rPr>
                    <m:t>3</m:t>
                  </m:r>
                </m:sup>
              </m:sSup>
            </m:num>
            <m:den>
              <m:r>
                <w:rPr>
                  <w:rFonts w:ascii="Cambria Math" w:hAnsi="Cambria Math" w:cstheme="minorHAnsi"/>
                </w:rPr>
                <m:t>3</m:t>
              </m:r>
            </m:den>
          </m:f>
          <m:r>
            <w:rPr>
              <w:rFonts w:ascii="Cambria Math" w:hAnsi="Cambria Math" w:cstheme="minorHAnsi"/>
            </w:rPr>
            <m:t>arctgx-</m:t>
          </m:r>
          <m:f>
            <m:fPr>
              <m:ctrlPr>
                <w:rPr>
                  <w:rFonts w:ascii="Cambria Math" w:hAnsi="Cambria Math" w:cstheme="minorHAnsi"/>
                  <w:i/>
                </w:rPr>
              </m:ctrlPr>
            </m:fPr>
            <m:num>
              <m:r>
                <w:rPr>
                  <w:rFonts w:ascii="Cambria Math" w:hAnsi="Cambria Math" w:cstheme="minorHAnsi"/>
                </w:rPr>
                <m:t>1</m:t>
              </m:r>
            </m:num>
            <m:den>
              <m:r>
                <w:rPr>
                  <w:rFonts w:ascii="Cambria Math" w:hAnsi="Cambria Math" w:cstheme="minorHAnsi"/>
                </w:rPr>
                <m:t>3</m:t>
              </m:r>
            </m:den>
          </m:f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 w:cstheme="minorHAnsi"/>
                  <w:i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 w:cstheme="minorHAnsi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inorHAnsi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theme="minorHAnsi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 w:cstheme="minorHAnsi"/>
                    </w:rPr>
                    <m:t>dx</m:t>
                  </m:r>
                </m:num>
                <m:den>
                  <m:r>
                    <w:rPr>
                      <w:rFonts w:ascii="Cambria Math" w:hAnsi="Cambria Math" w:cstheme="minorHAnsi"/>
                    </w:rPr>
                    <m:t>1+</m:t>
                  </m:r>
                  <m:sSup>
                    <m:sSupPr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inorHAnsi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theme="minorHAnsi"/>
                        </w:rPr>
                        <m:t>2</m:t>
                      </m:r>
                    </m:sup>
                  </m:sSup>
                </m:den>
              </m:f>
            </m:e>
          </m:nary>
        </m:oMath>
      </m:oMathPara>
    </w:p>
    <w:p w:rsidR="00C376C2" w:rsidRDefault="00C376C2" w:rsidP="00C7178E">
      <w:pPr>
        <w:spacing w:after="0"/>
        <w:ind w:firstLine="425"/>
        <w:rPr>
          <w:rFonts w:eastAsiaTheme="minorEastAsia" w:cstheme="minorHAnsi"/>
        </w:rPr>
      </w:pPr>
      <w:r>
        <w:rPr>
          <w:rFonts w:eastAsiaTheme="minorEastAsia" w:cstheme="minorHAnsi"/>
        </w:rPr>
        <w:t>Підінтегральний вираз містить оберненотригометричну функцію.</w:t>
      </w:r>
    </w:p>
    <w:p w:rsidR="00C376C2" w:rsidRPr="00B73417" w:rsidRDefault="006623BF" w:rsidP="00C7178E">
      <w:pPr>
        <w:spacing w:after="0"/>
        <w:ind w:firstLine="425"/>
        <w:rPr>
          <w:rFonts w:eastAsiaTheme="minorEastAsia" w:cstheme="minorHAnsi"/>
          <w:i/>
        </w:rPr>
      </w:pPr>
      <m:oMathPara>
        <m:oMath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 w:cstheme="minorHAnsi"/>
                  <w:i/>
                </w:rPr>
              </m:ctrlPr>
            </m:naryPr>
            <m:sub/>
            <m:sup/>
            <m:e>
              <m:sSup>
                <m:sSupPr>
                  <m:ctrlPr>
                    <w:rPr>
                      <w:rFonts w:ascii="Cambria Math" w:hAnsi="Cambria Math" w:cstheme="minorHAnsi"/>
                      <w:i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lang w:val="en-US"/>
                    </w:rPr>
                    <m:t>(x+5)2</m:t>
                  </m:r>
                </m:e>
                <m:sup>
                  <m:r>
                    <w:rPr>
                      <w:rFonts w:ascii="Cambria Math" w:hAnsi="Cambria Math" w:cstheme="minorHAnsi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</w:rPr>
                <m:t>dx=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 w:cstheme="minorHAnsi"/>
                      <w:i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 w:cstheme="minorHAnsi"/>
                          </w:rPr>
                          <m:t>u=x+5</m:t>
                        </m:r>
                      </m:e>
                      <m:e>
                        <m:r>
                          <w:rPr>
                            <w:rFonts w:ascii="Cambria Math" w:hAnsi="Cambria Math" w:cstheme="minorHAnsi"/>
                          </w:rPr>
                          <m:t>du=dx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 w:cstheme="minorHAnsi"/>
                          </w:rPr>
                          <m:t>dv=</m:t>
                        </m:r>
                        <m:sSup>
                          <m:sSupPr>
                            <m:ctrlPr>
                              <w:rPr>
                                <w:rFonts w:ascii="Cambria Math" w:hAnsi="Cambria Math" w:cstheme="minorHAnsi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theme="minorHAnsi"/>
                              </w:rPr>
                              <m:t>2</m:t>
                            </m:r>
                          </m:e>
                          <m:sup>
                            <m:r>
                              <w:rPr>
                                <w:rFonts w:ascii="Cambria Math" w:hAnsi="Cambria Math" w:cstheme="minorHAnsi"/>
                              </w:rPr>
                              <m:t>x</m:t>
                            </m:r>
                          </m:sup>
                        </m:sSup>
                        <m:r>
                          <w:rPr>
                            <w:rFonts w:ascii="Cambria Math" w:hAnsi="Cambria Math" w:cstheme="minorHAnsi"/>
                          </w:rPr>
                          <m:t>dx</m:t>
                        </m:r>
                      </m:e>
                      <m:e>
                        <m:r>
                          <w:rPr>
                            <w:rFonts w:ascii="Cambria Math" w:hAnsi="Cambria Math" w:cstheme="minorHAnsi"/>
                          </w:rPr>
                          <m:t>v=</m:t>
                        </m:r>
                        <m:f>
                          <m:fPr>
                            <m:ctrlPr>
                              <w:rPr>
                                <w:rFonts w:ascii="Cambria Math" w:hAnsi="Cambria Math" w:cstheme="minorHAnsi"/>
                                <w:i/>
                              </w:rPr>
                            </m:ctrlPr>
                          </m:fPr>
                          <m:num>
                            <m:sSup>
                              <m:sSupPr>
                                <m:ctrlPr>
                                  <w:rPr>
                                    <w:rFonts w:ascii="Cambria Math" w:hAnsi="Cambria Math" w:cstheme="minorHAnsi"/>
                                    <w:i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 w:cstheme="minorHAnsi"/>
                                  </w:rPr>
                                  <m:t>2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 w:cstheme="minorHAnsi"/>
                                  </w:rPr>
                                  <m:t>x</m:t>
                                </m:r>
                              </m:sup>
                            </m:sSup>
                          </m:num>
                          <m:den>
                            <m:r>
                              <w:rPr>
                                <w:rFonts w:ascii="Cambria Math" w:hAnsi="Cambria Math" w:cstheme="minorHAnsi"/>
                              </w:rPr>
                              <m:t>ln2</m:t>
                            </m:r>
                          </m:den>
                        </m:f>
                      </m:e>
                    </m:mr>
                  </m:m>
                </m:e>
              </m:d>
            </m:e>
          </m:nary>
          <m:r>
            <w:rPr>
              <w:rFonts w:ascii="Cambria Math" w:hAnsi="Cambria Math" w:cstheme="minorHAnsi"/>
            </w:rPr>
            <m:t>=</m:t>
          </m:r>
          <m:d>
            <m:dPr>
              <m:ctrlPr>
                <w:rPr>
                  <w:rFonts w:ascii="Cambria Math" w:hAnsi="Cambria Math" w:cstheme="minorHAnsi"/>
                  <w:i/>
                </w:rPr>
              </m:ctrlPr>
            </m:dPr>
            <m:e>
              <m:r>
                <w:rPr>
                  <w:rFonts w:ascii="Cambria Math" w:hAnsi="Cambria Math" w:cstheme="minorHAnsi"/>
                </w:rPr>
                <m:t>x+5</m:t>
              </m:r>
            </m:e>
          </m:d>
          <m:f>
            <m:fPr>
              <m:ctrlPr>
                <w:rPr>
                  <w:rFonts w:ascii="Cambria Math" w:hAnsi="Cambria Math" w:cstheme="minorHAnsi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theme="minorHAnsi"/>
                      <w:i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</w:rPr>
                    <m:t>2</m:t>
                  </m:r>
                </m:e>
                <m:sup>
                  <m:r>
                    <w:rPr>
                      <w:rFonts w:ascii="Cambria Math" w:hAnsi="Cambria Math" w:cstheme="minorHAnsi"/>
                    </w:rPr>
                    <m:t>x</m:t>
                  </m:r>
                </m:sup>
              </m:sSup>
            </m:num>
            <m:den>
              <m:r>
                <w:rPr>
                  <w:rFonts w:ascii="Cambria Math" w:hAnsi="Cambria Math" w:cstheme="minorHAnsi"/>
                </w:rPr>
                <m:t>ln2</m:t>
              </m:r>
            </m:den>
          </m:f>
          <m:r>
            <w:rPr>
              <w:rFonts w:ascii="Cambria Math" w:hAnsi="Cambria Math" w:cstheme="minorHAnsi"/>
            </w:rPr>
            <m:t>-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 w:cstheme="minorHAnsi"/>
                  <w:i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 w:cstheme="minorHAnsi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inorHAnsi"/>
                        </w:rPr>
                        <m:t>2</m:t>
                      </m:r>
                    </m:e>
                    <m:sup>
                      <m:r>
                        <w:rPr>
                          <w:rFonts w:ascii="Cambria Math" w:hAnsi="Cambria Math" w:cstheme="minorHAnsi"/>
                        </w:rPr>
                        <m:t>x</m:t>
                      </m:r>
                    </m:sup>
                  </m:sSup>
                  <m:r>
                    <w:rPr>
                      <w:rFonts w:ascii="Cambria Math" w:hAnsi="Cambria Math" w:cstheme="minorHAnsi"/>
                    </w:rPr>
                    <m:t>dx</m:t>
                  </m:r>
                </m:num>
                <m:den>
                  <m:r>
                    <w:rPr>
                      <w:rFonts w:ascii="Cambria Math" w:hAnsi="Cambria Math" w:cstheme="minorHAnsi"/>
                    </w:rPr>
                    <m:t>ln2</m:t>
                  </m:r>
                </m:den>
              </m:f>
            </m:e>
          </m:nary>
          <m:r>
            <w:rPr>
              <w:rFonts w:ascii="Cambria Math" w:hAnsi="Cambria Math" w:cstheme="minorHAnsi"/>
            </w:rPr>
            <m:t>=</m:t>
          </m:r>
          <m:f>
            <m:fPr>
              <m:ctrlPr>
                <w:rPr>
                  <w:rFonts w:ascii="Cambria Math" w:hAnsi="Cambria Math" w:cstheme="minorHAnsi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theme="minorHAnsi"/>
                      <w:i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</w:rPr>
                    <m:t>2</m:t>
                  </m:r>
                </m:e>
                <m:sup>
                  <m:r>
                    <w:rPr>
                      <w:rFonts w:ascii="Cambria Math" w:hAnsi="Cambria Math" w:cstheme="minorHAnsi"/>
                    </w:rPr>
                    <m:t>x</m:t>
                  </m:r>
                </m:sup>
              </m:sSup>
              <m:d>
                <m:dPr>
                  <m:ctrlPr>
                    <w:rPr>
                      <w:rFonts w:ascii="Cambria Math" w:hAnsi="Cambria Math" w:cstheme="minorHAnsi"/>
                      <w:i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</w:rPr>
                    <m:t>x+5</m:t>
                  </m:r>
                </m:e>
              </m:d>
            </m:num>
            <m:den>
              <m:r>
                <w:rPr>
                  <w:rFonts w:ascii="Cambria Math" w:hAnsi="Cambria Math" w:cstheme="minorHAnsi"/>
                </w:rPr>
                <m:t>ln2</m:t>
              </m:r>
            </m:den>
          </m:f>
          <m:r>
            <w:rPr>
              <w:rFonts w:ascii="Cambria Math" w:hAnsi="Cambria Math" w:cstheme="minorHAnsi"/>
            </w:rPr>
            <m:t>-</m:t>
          </m:r>
          <m:f>
            <m:fPr>
              <m:ctrlPr>
                <w:rPr>
                  <w:rFonts w:ascii="Cambria Math" w:hAnsi="Cambria Math" w:cstheme="minorHAnsi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theme="minorHAnsi"/>
                      <w:i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</w:rPr>
                    <m:t>2</m:t>
                  </m:r>
                </m:e>
                <m:sup>
                  <m:r>
                    <w:rPr>
                      <w:rFonts w:ascii="Cambria Math" w:hAnsi="Cambria Math" w:cstheme="minorHAnsi"/>
                    </w:rPr>
                    <m:t>x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 w:cstheme="minorHAnsi"/>
                      <w:i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</w:rPr>
                    <m:t>ln</m:t>
                  </m:r>
                </m:e>
                <m:sup>
                  <m:r>
                    <w:rPr>
                      <w:rFonts w:ascii="Cambria Math" w:hAnsi="Cambria Math" w:cstheme="minorHAnsi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</w:rPr>
                <m:t>2</m:t>
              </m:r>
            </m:den>
          </m:f>
          <m:r>
            <w:rPr>
              <w:rFonts w:ascii="Cambria Math" w:hAnsi="Cambria Math" w:cstheme="minorHAnsi"/>
            </w:rPr>
            <m:t>+C</m:t>
          </m:r>
        </m:oMath>
      </m:oMathPara>
    </w:p>
    <w:p w:rsidR="00B73417" w:rsidRDefault="00B73417" w:rsidP="00C376C2">
      <w:pPr>
        <w:ind w:firstLine="426"/>
        <w:rPr>
          <w:rFonts w:eastAsiaTheme="minorEastAsia" w:cstheme="minorHAnsi"/>
        </w:rPr>
      </w:pPr>
    </w:p>
    <w:p w:rsidR="00B73417" w:rsidRDefault="00B73417" w:rsidP="007729E1">
      <w:pPr>
        <w:spacing w:after="0"/>
        <w:ind w:firstLine="426"/>
        <w:contextualSpacing/>
        <w:rPr>
          <w:rFonts w:eastAsiaTheme="minorEastAsia" w:cstheme="minorHAnsi"/>
        </w:rPr>
      </w:pPr>
      <w:r>
        <w:rPr>
          <w:rFonts w:eastAsiaTheme="minorEastAsia" w:cstheme="minorHAnsi"/>
        </w:rPr>
        <w:t>13)Означення раціональної функції, правильного та неправильного раціональних дробів.</w:t>
      </w:r>
    </w:p>
    <w:p w:rsidR="00B73417" w:rsidRDefault="00B73417" w:rsidP="007729E1">
      <w:pPr>
        <w:spacing w:after="0"/>
        <w:ind w:firstLine="426"/>
        <w:contextualSpacing/>
        <w:rPr>
          <w:rFonts w:eastAsiaTheme="minorEastAsia" w:cstheme="minorHAnsi"/>
        </w:rPr>
      </w:pPr>
      <w:r>
        <w:rPr>
          <w:rFonts w:eastAsiaTheme="minorEastAsia" w:cstheme="minorHAnsi"/>
        </w:rPr>
        <w:t xml:space="preserve">Дроби вигляду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</w:rPr>
            </m:ctrlPr>
          </m:fPr>
          <m:num>
            <m:r>
              <w:rPr>
                <w:rFonts w:ascii="Cambria Math" w:eastAsiaTheme="minorEastAsia" w:hAnsi="Cambria Math" w:cstheme="minorHAnsi"/>
                <w:lang w:val="en-US"/>
              </w:rPr>
              <m:t>A</m:t>
            </m:r>
          </m:num>
          <m:den>
            <m:r>
              <w:rPr>
                <w:rFonts w:ascii="Cambria Math" w:eastAsiaTheme="minorEastAsia" w:hAnsi="Cambria Math" w:cstheme="minorHAnsi"/>
              </w:rPr>
              <m:t>ax+b</m:t>
            </m:r>
          </m:den>
        </m:f>
        <m:r>
          <w:rPr>
            <w:rFonts w:ascii="Cambria Math" w:eastAsiaTheme="minorEastAsia" w:hAnsi="Cambria Math" w:cstheme="minorHAnsi"/>
          </w:rPr>
          <m:t xml:space="preserve">; </m:t>
        </m:r>
        <m:f>
          <m:f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theme="minorHAnsi"/>
                <w:lang w:val="en-US"/>
              </w:rPr>
              <m:t>A</m:t>
            </m:r>
          </m:num>
          <m:den>
            <m:sSup>
              <m:sSupPr>
                <m:ctrlPr>
                  <w:rPr>
                    <w:rFonts w:ascii="Cambria Math" w:eastAsiaTheme="minorEastAsia" w:hAnsi="Cambria Math" w:cstheme="minorHAnsi"/>
                    <w:i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theme="minorHAnsi"/>
                  </w:rPr>
                  <m:t>(</m:t>
                </m:r>
                <m:r>
                  <w:rPr>
                    <w:rFonts w:ascii="Cambria Math" w:eastAsiaTheme="minorEastAsia" w:hAnsi="Cambria Math" w:cstheme="minorHAnsi"/>
                    <w:lang w:val="en-US"/>
                  </w:rPr>
                  <m:t>ax</m:t>
                </m:r>
                <m:r>
                  <w:rPr>
                    <w:rFonts w:ascii="Cambria Math" w:eastAsiaTheme="minorEastAsia" w:hAnsi="Cambria Math" w:cstheme="minorHAnsi"/>
                  </w:rPr>
                  <m:t>+</m:t>
                </m:r>
                <m:r>
                  <w:rPr>
                    <w:rFonts w:ascii="Cambria Math" w:eastAsiaTheme="minorEastAsia" w:hAnsi="Cambria Math" w:cstheme="minorHAnsi"/>
                    <w:lang w:val="en-US"/>
                  </w:rPr>
                  <m:t>b</m:t>
                </m:r>
                <m:r>
                  <w:rPr>
                    <w:rFonts w:ascii="Cambria Math" w:eastAsiaTheme="minorEastAsia" w:hAnsi="Cambria Math" w:cstheme="minorHAnsi"/>
                  </w:rPr>
                  <m:t>)</m:t>
                </m:r>
              </m:e>
              <m:sup>
                <m:r>
                  <w:rPr>
                    <w:rFonts w:ascii="Cambria Math" w:eastAsiaTheme="minorEastAsia" w:hAnsi="Cambria Math" w:cstheme="minorHAnsi"/>
                    <w:lang w:val="en-US"/>
                  </w:rPr>
                  <m:t>n</m:t>
                </m:r>
              </m:sup>
            </m:sSup>
          </m:den>
        </m:f>
        <m:r>
          <w:rPr>
            <w:rFonts w:ascii="Cambria Math" w:eastAsiaTheme="minorEastAsia" w:hAnsi="Cambria Math" w:cstheme="minorHAnsi"/>
          </w:rPr>
          <m:t xml:space="preserve">; </m:t>
        </m:r>
        <m:f>
          <m:f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theme="minorHAnsi"/>
                <w:lang w:val="en-US"/>
              </w:rPr>
              <m:t>Ax</m:t>
            </m:r>
            <m:r>
              <w:rPr>
                <w:rFonts w:ascii="Cambria Math" w:eastAsiaTheme="minorEastAsia" w:hAnsi="Cambria Math" w:cstheme="minorHAnsi"/>
              </w:rPr>
              <m:t>+</m:t>
            </m:r>
            <m:r>
              <w:rPr>
                <w:rFonts w:ascii="Cambria Math" w:eastAsiaTheme="minorEastAsia" w:hAnsi="Cambria Math" w:cstheme="minorHAnsi"/>
                <w:lang w:val="en-US"/>
              </w:rPr>
              <m:t>B</m:t>
            </m:r>
          </m:num>
          <m:den>
            <m:r>
              <w:rPr>
                <w:rFonts w:ascii="Cambria Math" w:eastAsiaTheme="minorEastAsia" w:hAnsi="Cambria Math" w:cstheme="minorHAnsi"/>
                <w:lang w:val="en-US"/>
              </w:rPr>
              <m:t>a</m:t>
            </m:r>
            <m:sSup>
              <m:sSupPr>
                <m:ctrlPr>
                  <w:rPr>
                    <w:rFonts w:ascii="Cambria Math" w:eastAsiaTheme="minorEastAsia" w:hAnsi="Cambria Math" w:cstheme="minorHAnsi"/>
                    <w:i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theme="minorHAnsi"/>
                    <w:lang w:val="en-US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theme="minorHAnsi"/>
                  </w:rPr>
                  <m:t>2</m:t>
                </m:r>
              </m:sup>
            </m:sSup>
            <m:r>
              <w:rPr>
                <w:rFonts w:ascii="Cambria Math" w:eastAsiaTheme="minorEastAsia" w:hAnsi="Cambria Math" w:cstheme="minorHAnsi"/>
              </w:rPr>
              <m:t>+</m:t>
            </m:r>
            <m:r>
              <w:rPr>
                <w:rFonts w:ascii="Cambria Math" w:eastAsiaTheme="minorEastAsia" w:hAnsi="Cambria Math" w:cstheme="minorHAnsi"/>
                <w:lang w:val="en-US"/>
              </w:rPr>
              <m:t>bx</m:t>
            </m:r>
            <m:r>
              <w:rPr>
                <w:rFonts w:ascii="Cambria Math" w:eastAsiaTheme="minorEastAsia" w:hAnsi="Cambria Math" w:cstheme="minorHAnsi"/>
              </w:rPr>
              <m:t>+</m:t>
            </m:r>
            <m:r>
              <w:rPr>
                <w:rFonts w:ascii="Cambria Math" w:eastAsiaTheme="minorEastAsia" w:hAnsi="Cambria Math" w:cstheme="minorHAnsi"/>
                <w:lang w:val="en-US"/>
              </w:rPr>
              <m:t>c</m:t>
            </m:r>
          </m:den>
        </m:f>
        <m:r>
          <w:rPr>
            <w:rFonts w:ascii="Cambria Math" w:eastAsiaTheme="minorEastAsia" w:hAnsi="Cambria Math" w:cstheme="minorHAnsi"/>
          </w:rPr>
          <m:t xml:space="preserve">; </m:t>
        </m:r>
        <m:f>
          <m:f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theme="minorHAnsi"/>
                <w:lang w:val="en-US"/>
              </w:rPr>
              <m:t>Ax</m:t>
            </m:r>
            <m:r>
              <w:rPr>
                <w:rFonts w:ascii="Cambria Math" w:eastAsiaTheme="minorEastAsia" w:hAnsi="Cambria Math" w:cstheme="minorHAnsi"/>
              </w:rPr>
              <m:t>+</m:t>
            </m:r>
            <m:r>
              <w:rPr>
                <w:rFonts w:ascii="Cambria Math" w:eastAsiaTheme="minorEastAsia" w:hAnsi="Cambria Math" w:cstheme="minorHAnsi"/>
                <w:lang w:val="en-US"/>
              </w:rPr>
              <m:t>B</m:t>
            </m:r>
          </m:num>
          <m:den>
            <m:sSup>
              <m:sSupPr>
                <m:ctrlPr>
                  <w:rPr>
                    <w:rFonts w:ascii="Cambria Math" w:eastAsiaTheme="minorEastAsia" w:hAnsi="Cambria Math" w:cstheme="minorHAnsi"/>
                    <w:i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theme="minorHAnsi"/>
                  </w:rPr>
                  <m:t>(</m:t>
                </m:r>
                <m:r>
                  <w:rPr>
                    <w:rFonts w:ascii="Cambria Math" w:eastAsiaTheme="minorEastAsia" w:hAnsi="Cambria Math" w:cstheme="minorHAnsi"/>
                    <w:lang w:val="en-US"/>
                  </w:rPr>
                  <m:t>a</m:t>
                </m:r>
                <m:sSup>
                  <m:sSupPr>
                    <m:ctrlPr>
                      <w:rPr>
                        <w:rFonts w:ascii="Cambria Math" w:eastAsiaTheme="minorEastAsia" w:hAnsi="Cambria Math" w:cstheme="minorHAnsi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theme="minorHAnsi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theme="minorHAnsi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theme="minorHAnsi"/>
                  </w:rPr>
                  <m:t>+</m:t>
                </m:r>
                <m:r>
                  <w:rPr>
                    <w:rFonts w:ascii="Cambria Math" w:eastAsiaTheme="minorEastAsia" w:hAnsi="Cambria Math" w:cstheme="minorHAnsi"/>
                    <w:lang w:val="en-US"/>
                  </w:rPr>
                  <m:t>bx</m:t>
                </m:r>
                <m:r>
                  <w:rPr>
                    <w:rFonts w:ascii="Cambria Math" w:eastAsiaTheme="minorEastAsia" w:hAnsi="Cambria Math" w:cstheme="minorHAnsi"/>
                  </w:rPr>
                  <m:t>+</m:t>
                </m:r>
                <m:r>
                  <w:rPr>
                    <w:rFonts w:ascii="Cambria Math" w:eastAsiaTheme="minorEastAsia" w:hAnsi="Cambria Math" w:cstheme="minorHAnsi"/>
                    <w:lang w:val="en-US"/>
                  </w:rPr>
                  <m:t>c</m:t>
                </m:r>
                <m:r>
                  <w:rPr>
                    <w:rFonts w:ascii="Cambria Math" w:eastAsiaTheme="minorEastAsia" w:hAnsi="Cambria Math" w:cstheme="minorHAnsi"/>
                  </w:rPr>
                  <m:t>)</m:t>
                </m:r>
              </m:e>
              <m:sup>
                <m:r>
                  <w:rPr>
                    <w:rFonts w:ascii="Cambria Math" w:eastAsiaTheme="minorEastAsia" w:hAnsi="Cambria Math" w:cstheme="minorHAnsi"/>
                    <w:lang w:val="en-US"/>
                  </w:rPr>
                  <m:t>k</m:t>
                </m:r>
              </m:sup>
            </m:sSup>
          </m:den>
        </m:f>
      </m:oMath>
      <w:r w:rsidRPr="00B73417">
        <w:rPr>
          <w:rFonts w:eastAsiaTheme="minorEastAsia" w:cstheme="minorHAnsi"/>
        </w:rPr>
        <w:t xml:space="preserve">  </w:t>
      </w:r>
      <w:r>
        <w:rPr>
          <w:rFonts w:eastAsiaTheme="minorEastAsia" w:cstheme="minorHAnsi"/>
        </w:rPr>
        <w:t xml:space="preserve">де </w:t>
      </w:r>
      <w:r w:rsidRPr="0007552F">
        <w:rPr>
          <w:rFonts w:eastAsiaTheme="minorEastAsia" w:cstheme="minorHAnsi"/>
          <w:i/>
          <w:lang w:val="en-US"/>
        </w:rPr>
        <w:t>k</w:t>
      </w:r>
      <w:r w:rsidRPr="0007552F">
        <w:rPr>
          <w:rFonts w:eastAsiaTheme="minorEastAsia" w:cstheme="minorHAnsi"/>
          <w:i/>
        </w:rPr>
        <w:t xml:space="preserve">≥2, </w:t>
      </w:r>
      <w:r w:rsidRPr="0007552F">
        <w:rPr>
          <w:rFonts w:eastAsiaTheme="minorEastAsia" w:cstheme="minorHAnsi"/>
          <w:i/>
          <w:lang w:val="en-US"/>
        </w:rPr>
        <w:t>A</w:t>
      </w:r>
      <w:r w:rsidRPr="0007552F">
        <w:rPr>
          <w:rFonts w:eastAsiaTheme="minorEastAsia" w:cstheme="minorHAnsi"/>
          <w:i/>
        </w:rPr>
        <w:t>,</w:t>
      </w:r>
      <w:r w:rsidRPr="0007552F">
        <w:rPr>
          <w:rFonts w:eastAsiaTheme="minorEastAsia" w:cstheme="minorHAnsi"/>
          <w:i/>
          <w:lang w:val="en-US"/>
        </w:rPr>
        <w:t>B</w:t>
      </w:r>
      <w:r w:rsidRPr="0007552F">
        <w:rPr>
          <w:rFonts w:eastAsiaTheme="minorEastAsia" w:cstheme="minorHAnsi"/>
          <w:i/>
        </w:rPr>
        <w:t>,</w:t>
      </w:r>
      <w:r w:rsidRPr="0007552F">
        <w:rPr>
          <w:rFonts w:eastAsiaTheme="minorEastAsia" w:cstheme="minorHAnsi"/>
          <w:i/>
          <w:lang w:val="en-US"/>
        </w:rPr>
        <w:t>a</w:t>
      </w:r>
      <w:r w:rsidRPr="0007552F">
        <w:rPr>
          <w:rFonts w:eastAsiaTheme="minorEastAsia" w:cstheme="minorHAnsi"/>
          <w:i/>
        </w:rPr>
        <w:t>,</w:t>
      </w:r>
      <w:r w:rsidRPr="0007552F">
        <w:rPr>
          <w:rFonts w:eastAsiaTheme="minorEastAsia" w:cstheme="minorHAnsi"/>
          <w:i/>
          <w:lang w:val="en-US"/>
        </w:rPr>
        <w:t>b</w:t>
      </w:r>
      <w:r w:rsidRPr="0007552F">
        <w:rPr>
          <w:rFonts w:eastAsiaTheme="minorEastAsia" w:cstheme="minorHAnsi"/>
          <w:i/>
        </w:rPr>
        <w:t>,</w:t>
      </w:r>
      <w:r w:rsidRPr="0007552F">
        <w:rPr>
          <w:rFonts w:eastAsiaTheme="minorEastAsia" w:cstheme="minorHAnsi"/>
          <w:i/>
          <w:lang w:val="en-US"/>
        </w:rPr>
        <w:t>c</w:t>
      </w:r>
      <w:r w:rsidRPr="00B73417">
        <w:rPr>
          <w:rFonts w:eastAsiaTheme="minorEastAsia" w:cstheme="minorHAnsi"/>
        </w:rPr>
        <w:t xml:space="preserve"> </w:t>
      </w:r>
      <w:r>
        <w:rPr>
          <w:rFonts w:eastAsiaTheme="minorEastAsia" w:cstheme="minorHAnsi"/>
        </w:rPr>
        <w:t>–</w:t>
      </w:r>
      <w:r w:rsidRPr="00B73417">
        <w:rPr>
          <w:rFonts w:eastAsiaTheme="minorEastAsia" w:cstheme="minorHAnsi"/>
        </w:rPr>
        <w:t xml:space="preserve"> </w:t>
      </w:r>
      <w:r>
        <w:rPr>
          <w:rFonts w:eastAsiaTheme="minorEastAsia" w:cstheme="minorHAnsi"/>
        </w:rPr>
        <w:t xml:space="preserve">дійсні числа; </w:t>
      </w:r>
    </w:p>
    <w:p w:rsidR="00B73417" w:rsidRDefault="00B73417" w:rsidP="007729E1">
      <w:pPr>
        <w:spacing w:after="0"/>
        <w:ind w:firstLine="426"/>
        <w:contextualSpacing/>
        <w:rPr>
          <w:rFonts w:eastAsiaTheme="minorEastAsia" w:cstheme="minorHAnsi"/>
        </w:rPr>
      </w:pPr>
      <w:r w:rsidRPr="0007552F">
        <w:rPr>
          <w:rFonts w:eastAsiaTheme="minorEastAsia" w:cstheme="minorHAnsi"/>
          <w:i/>
          <w:lang w:val="en-US"/>
        </w:rPr>
        <w:t>D</w:t>
      </w:r>
      <w:r w:rsidRPr="0007552F">
        <w:rPr>
          <w:rFonts w:eastAsiaTheme="minorEastAsia" w:cstheme="minorHAnsi"/>
          <w:i/>
          <w:lang w:val="ru-RU"/>
        </w:rPr>
        <w:t>=</w:t>
      </w:r>
      <w:r w:rsidRPr="0007552F">
        <w:rPr>
          <w:rFonts w:eastAsiaTheme="minorEastAsia" w:cstheme="minorHAnsi"/>
          <w:i/>
          <w:lang w:val="en-US"/>
        </w:rPr>
        <w:t>b</w:t>
      </w:r>
      <w:r w:rsidRPr="0007552F">
        <w:rPr>
          <w:rFonts w:eastAsiaTheme="minorEastAsia" w:cstheme="minorHAnsi"/>
          <w:i/>
          <w:vertAlign w:val="superscript"/>
          <w:lang w:val="ru-RU"/>
        </w:rPr>
        <w:t>2</w:t>
      </w:r>
      <w:r w:rsidR="0007552F" w:rsidRPr="0007552F">
        <w:rPr>
          <w:rFonts w:eastAsiaTheme="minorEastAsia" w:cstheme="minorHAnsi"/>
          <w:i/>
          <w:lang w:val="ru-RU"/>
        </w:rPr>
        <w:t>-4</w:t>
      </w:r>
      <w:r w:rsidR="0007552F" w:rsidRPr="0007552F">
        <w:rPr>
          <w:rFonts w:eastAsiaTheme="minorEastAsia" w:cstheme="minorHAnsi"/>
          <w:i/>
          <w:lang w:val="en-US"/>
        </w:rPr>
        <w:t>ac</w:t>
      </w:r>
      <m:oMath>
        <m:r>
          <w:rPr>
            <w:rFonts w:ascii="Cambria Math" w:eastAsiaTheme="minorEastAsia" w:hAnsi="Cambria Math" w:cstheme="minorHAnsi"/>
            <w:lang w:val="ru-RU"/>
          </w:rPr>
          <m:t>&lt;</m:t>
        </m:r>
      </m:oMath>
      <w:r w:rsidR="0007552F" w:rsidRPr="0007552F">
        <w:rPr>
          <w:rFonts w:eastAsiaTheme="minorEastAsia" w:cstheme="minorHAnsi"/>
          <w:i/>
          <w:lang w:val="ru-RU"/>
        </w:rPr>
        <w:t xml:space="preserve">0 </w:t>
      </w:r>
      <w:r w:rsidR="0007552F">
        <w:rPr>
          <w:rFonts w:eastAsiaTheme="minorEastAsia" w:cstheme="minorHAnsi"/>
        </w:rPr>
        <w:t>елементами або простими дробами.</w:t>
      </w:r>
    </w:p>
    <w:p w:rsidR="0007552F" w:rsidRDefault="0007552F" w:rsidP="007729E1">
      <w:pPr>
        <w:spacing w:after="0"/>
        <w:ind w:firstLine="426"/>
        <w:contextualSpacing/>
        <w:rPr>
          <w:rFonts w:eastAsiaTheme="minorEastAsia" w:cstheme="minorHAnsi"/>
        </w:rPr>
      </w:pPr>
      <w:r w:rsidRPr="0007552F">
        <w:rPr>
          <w:rFonts w:eastAsiaTheme="minorEastAsia" w:cstheme="minorHAnsi"/>
          <w:u w:val="single"/>
        </w:rPr>
        <w:t>Теорема</w:t>
      </w:r>
      <w:r>
        <w:rPr>
          <w:rFonts w:eastAsiaTheme="minorEastAsia" w:cstheme="minorHAnsi"/>
        </w:rPr>
        <w:t>. Будь-який правильний раціональний дріб можна єдиним способом представити у вигляді суми скінченої кількості елементарних дробів</w:t>
      </w:r>
    </w:p>
    <w:p w:rsidR="00DB4BAA" w:rsidRPr="00DB4BAA" w:rsidRDefault="006623BF" w:rsidP="007729E1">
      <w:pPr>
        <w:spacing w:after="0"/>
        <w:ind w:firstLine="426"/>
        <w:contextualSpacing/>
        <w:rPr>
          <w:rFonts w:eastAsiaTheme="minorEastAsia" w:cstheme="minorHAnsi"/>
          <w:lang w:val="en-US"/>
        </w:rPr>
      </w:pPr>
      <m:oMathPara>
        <m:oMath>
          <m:f>
            <m:fPr>
              <m:ctrlPr>
                <w:rPr>
                  <w:rFonts w:ascii="Cambria Math" w:eastAsiaTheme="minorEastAsia" w:hAnsi="Cambria Math" w:cstheme="minorHAnsi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theme="minorHAnsi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inorHAnsi"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eastAsiaTheme="minorEastAsia" w:hAnsi="Cambria Math" w:cstheme="minorHAnsi"/>
                      <w:lang w:val="en-US"/>
                    </w:rPr>
                    <m:t>r</m:t>
                  </m:r>
                </m:sub>
              </m:sSub>
              <m:d>
                <m:dPr>
                  <m:ctrlPr>
                    <w:rPr>
                      <w:rFonts w:ascii="Cambria Math" w:eastAsiaTheme="minorEastAsia" w:hAnsi="Cambria Math" w:cstheme="minorHAnsi"/>
                      <w:i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inorHAnsi"/>
                      <w:lang w:val="en-US"/>
                    </w:rPr>
                    <m:t>x</m:t>
                  </m:r>
                </m:e>
              </m:d>
            </m:num>
            <m:den>
              <m:sSub>
                <m:sSubPr>
                  <m:ctrlPr>
                    <w:rPr>
                      <w:rFonts w:ascii="Cambria Math" w:eastAsiaTheme="minorEastAsia" w:hAnsi="Cambria Math" w:cstheme="minorHAnsi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inorHAnsi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 w:cstheme="minorHAnsi"/>
                    </w:rPr>
                    <m:t>n</m:t>
                  </m:r>
                </m:sub>
              </m:sSub>
              <m:d>
                <m:dPr>
                  <m:ctrlPr>
                    <w:rPr>
                      <w:rFonts w:ascii="Cambria Math" w:eastAsiaTheme="minorEastAsia" w:hAnsi="Cambria Math" w:cstheme="minorHAnsi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inorHAnsi"/>
                    </w:rPr>
                    <m:t>x</m:t>
                  </m:r>
                </m:e>
              </m:d>
            </m:den>
          </m:f>
          <m:r>
            <w:rPr>
              <w:rFonts w:ascii="Cambria Math" w:eastAsiaTheme="minorEastAsia" w:hAnsi="Cambria Math" w:cstheme="minorHAnsi"/>
            </w:rPr>
            <m:t>=</m:t>
          </m:r>
          <m:f>
            <m:fPr>
              <m:ctrlPr>
                <w:rPr>
                  <w:rFonts w:ascii="Cambria Math" w:eastAsiaTheme="minorEastAsia" w:hAnsi="Cambria Math" w:cstheme="minorHAnsi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theme="minorHAnsi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inorHAnsi"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eastAsiaTheme="minorEastAsia" w:hAnsi="Cambria Math" w:cstheme="minorHAnsi"/>
                      <w:lang w:val="en-US"/>
                    </w:rPr>
                    <m:t>r</m:t>
                  </m:r>
                </m:sub>
              </m:sSub>
              <m:d>
                <m:dPr>
                  <m:ctrlPr>
                    <w:rPr>
                      <w:rFonts w:ascii="Cambria Math" w:eastAsiaTheme="minorEastAsia" w:hAnsi="Cambria Math" w:cstheme="minorHAnsi"/>
                      <w:i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inorHAnsi"/>
                      <w:lang w:val="en-US"/>
                    </w:rPr>
                    <m:t>x</m:t>
                  </m:r>
                </m:e>
              </m:d>
            </m:num>
            <m:den>
              <m:sSup>
                <m:sSupPr>
                  <m:ctrlPr>
                    <w:rPr>
                      <w:rFonts w:ascii="Cambria Math" w:eastAsiaTheme="minorEastAsia" w:hAnsi="Cambria Math" w:cstheme="minorHAnsi"/>
                      <w:i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eastAsiaTheme="minorEastAsia" w:hAnsi="Cambria Math" w:cstheme="minorHAns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inorHAnsi"/>
                        </w:rPr>
                        <m:t>C</m:t>
                      </m:r>
                    </m:e>
                    <m:sub>
                      <m:r>
                        <w:rPr>
                          <w:rFonts w:ascii="Cambria Math" w:eastAsiaTheme="minorEastAsia" w:hAnsi="Cambria Math" w:cstheme="minorHAnsi"/>
                        </w:rPr>
                        <m:t>0</m:t>
                      </m:r>
                    </m:sub>
                  </m:sSub>
                  <m:d>
                    <m:dPr>
                      <m:ctrlPr>
                        <w:rPr>
                          <w:rFonts w:ascii="Cambria Math" w:eastAsiaTheme="minorEastAsia" w:hAnsi="Cambria Math" w:cstheme="minorHAnsi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theme="minorHAnsi"/>
                        </w:rPr>
                        <m:t>x-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 w:cstheme="minorHAnsi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theme="minorHAnsi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theme="minorHAnsi"/>
                            </w:rPr>
                            <m:t>1</m:t>
                          </m:r>
                        </m:sub>
                      </m:sSub>
                    </m:e>
                  </m:d>
                </m:e>
                <m:sup>
                  <m:r>
                    <w:rPr>
                      <w:rFonts w:ascii="Cambria Math" w:eastAsiaTheme="minorEastAsia" w:hAnsi="Cambria Math" w:cstheme="minorHAnsi"/>
                    </w:rPr>
                    <m:t>n</m:t>
                  </m:r>
                </m:sup>
              </m:sSup>
              <m:r>
                <w:rPr>
                  <w:rFonts w:ascii="Cambria Math" w:eastAsiaTheme="minorEastAsia" w:hAnsi="Cambria Math" w:cstheme="minorHAnsi"/>
                </w:rPr>
                <m:t>…(x-</m:t>
              </m:r>
              <m:sSub>
                <m:sSubPr>
                  <m:ctrlPr>
                    <w:rPr>
                      <w:rFonts w:ascii="Cambria Math" w:eastAsiaTheme="minorEastAsia" w:hAnsi="Cambria Math" w:cstheme="minorHAnsi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inorHAnsi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 w:cstheme="minorHAnsi"/>
                    </w:rPr>
                    <m:t>m</m:t>
                  </m:r>
                </m:sub>
              </m:sSub>
              <m:sSup>
                <m:sSupPr>
                  <m:ctrlPr>
                    <w:rPr>
                      <w:rFonts w:ascii="Cambria Math" w:eastAsiaTheme="minorEastAsia" w:hAnsi="Cambria Math" w:cstheme="minorHAnsi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inorHAnsi"/>
                    </w:rPr>
                    <m:t>)</m:t>
                  </m:r>
                </m:e>
                <m:sup>
                  <m:r>
                    <w:rPr>
                      <w:rFonts w:ascii="Cambria Math" w:eastAsiaTheme="minorEastAsia" w:hAnsi="Cambria Math" w:cstheme="minorHAnsi"/>
                    </w:rPr>
                    <m:t>nm</m:t>
                  </m:r>
                </m:sup>
              </m:sSup>
              <m:r>
                <w:rPr>
                  <w:rFonts w:ascii="Cambria Math" w:eastAsiaTheme="minorEastAsia" w:hAnsi="Cambria Math" w:cstheme="minorHAnsi"/>
                </w:rPr>
                <m:t>(</m:t>
              </m:r>
              <m:sSup>
                <m:sSupPr>
                  <m:ctrlPr>
                    <w:rPr>
                      <w:rFonts w:ascii="Cambria Math" w:eastAsiaTheme="minorEastAsia" w:hAnsi="Cambria Math" w:cstheme="minorHAnsi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inorHAnsi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theme="minorHAnsi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theme="minorHAnsi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 w:cstheme="minorHAnsi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inorHAnsi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 w:cstheme="minorHAnsi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theme="minorHAnsi"/>
                </w:rPr>
                <m:t>+q</m:t>
              </m:r>
              <m:sSup>
                <m:sSupPr>
                  <m:ctrlPr>
                    <w:rPr>
                      <w:rFonts w:ascii="Cambria Math" w:eastAsiaTheme="minorEastAsia" w:hAnsi="Cambria Math" w:cstheme="minorHAnsi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inorHAnsi"/>
                    </w:rPr>
                    <m:t>)</m:t>
                  </m:r>
                </m:e>
                <m:sup>
                  <m:r>
                    <w:rPr>
                      <w:rFonts w:ascii="Cambria Math" w:eastAsiaTheme="minorEastAsia" w:hAnsi="Cambria Math" w:cstheme="minorHAnsi"/>
                    </w:rPr>
                    <m:t>m</m:t>
                  </m:r>
                </m:sup>
              </m:sSup>
              <m:r>
                <w:rPr>
                  <w:rFonts w:ascii="Cambria Math" w:eastAsiaTheme="minorEastAsia" w:hAnsi="Cambria Math" w:cstheme="minorHAnsi"/>
                </w:rPr>
                <m:t>…(</m:t>
              </m:r>
              <m:sSup>
                <m:sSupPr>
                  <m:ctrlPr>
                    <w:rPr>
                      <w:rFonts w:ascii="Cambria Math" w:eastAsiaTheme="minorEastAsia" w:hAnsi="Cambria Math" w:cstheme="minorHAnsi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inorHAnsi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theme="minorHAnsi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theme="minorHAnsi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 w:cstheme="minorHAnsi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inorHAnsi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 w:cstheme="minorHAnsi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 w:cstheme="minorHAnsi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 w:cstheme="minorHAnsi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inorHAnsi"/>
                    </w:rPr>
                    <m:t>q</m:t>
                  </m:r>
                </m:e>
                <m:sub>
                  <m:r>
                    <w:rPr>
                      <w:rFonts w:ascii="Cambria Math" w:eastAsiaTheme="minorEastAsia" w:hAnsi="Cambria Math" w:cstheme="minorHAnsi"/>
                    </w:rPr>
                    <m:t>2</m:t>
                  </m:r>
                </m:sub>
              </m:sSub>
              <m:sSup>
                <m:sSupPr>
                  <m:ctrlPr>
                    <w:rPr>
                      <w:rFonts w:ascii="Cambria Math" w:eastAsiaTheme="minorEastAsia" w:hAnsi="Cambria Math" w:cstheme="minorHAnsi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inorHAnsi"/>
                    </w:rPr>
                    <m:t>)</m:t>
                  </m:r>
                </m:e>
                <m:sup>
                  <m:r>
                    <w:rPr>
                      <w:rFonts w:ascii="Cambria Math" w:eastAsiaTheme="minorEastAsia" w:hAnsi="Cambria Math" w:cstheme="minorHAnsi"/>
                    </w:rPr>
                    <m:t>m</m:t>
                  </m:r>
                </m:sup>
              </m:sSup>
            </m:den>
          </m:f>
          <m:r>
            <w:rPr>
              <w:rFonts w:ascii="Cambria Math" w:eastAsiaTheme="minorEastAsia" w:hAnsi="Cambria Math" w:cstheme="minorHAnsi"/>
            </w:rPr>
            <m:t>=</m:t>
          </m:r>
        </m:oMath>
      </m:oMathPara>
    </w:p>
    <w:p w:rsidR="0007552F" w:rsidRPr="00DB4BAA" w:rsidRDefault="00DB4BAA" w:rsidP="007729E1">
      <w:pPr>
        <w:spacing w:after="0"/>
        <w:ind w:firstLine="426"/>
        <w:contextualSpacing/>
        <w:rPr>
          <w:rFonts w:eastAsiaTheme="minorEastAsia" w:cstheme="minorHAnsi"/>
          <w:lang w:val="en-US"/>
        </w:rPr>
      </w:pPr>
      <m:oMathPara>
        <m:oMath>
          <m:r>
            <w:rPr>
              <w:rFonts w:ascii="Cambria Math" w:eastAsiaTheme="minorEastAsia" w:hAnsi="Cambria Math" w:cstheme="minorHAnsi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 w:cstheme="minorHAnsi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theme="minorHAnsi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inorHAnsi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 w:cstheme="minorHAnsi"/>
                    </w:rPr>
                    <m:t>1</m:t>
                  </m:r>
                </m:sub>
              </m:sSub>
            </m:num>
            <m:den>
              <m:r>
                <w:rPr>
                  <w:rFonts w:ascii="Cambria Math" w:eastAsiaTheme="minorEastAsia" w:hAnsi="Cambria Math" w:cstheme="minorHAnsi"/>
                </w:rPr>
                <m:t>x-</m:t>
              </m:r>
              <m:sSub>
                <m:sSubPr>
                  <m:ctrlPr>
                    <w:rPr>
                      <w:rFonts w:ascii="Cambria Math" w:eastAsiaTheme="minorEastAsia" w:hAnsi="Cambria Math" w:cstheme="minorHAnsi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inorHAnsi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 w:cstheme="minorHAnsi"/>
                    </w:rPr>
                    <m:t>1</m:t>
                  </m:r>
                </m:sub>
              </m:sSub>
            </m:den>
          </m:f>
          <m:r>
            <w:rPr>
              <w:rFonts w:ascii="Cambria Math" w:eastAsiaTheme="minorEastAsia" w:hAnsi="Cambria Math" w:cstheme="minorHAnsi"/>
            </w:rPr>
            <m:t>+</m:t>
          </m:r>
          <m:f>
            <m:fPr>
              <m:ctrlPr>
                <w:rPr>
                  <w:rFonts w:ascii="Cambria Math" w:eastAsiaTheme="minorEastAsia" w:hAnsi="Cambria Math" w:cstheme="minorHAnsi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theme="minorHAnsi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inorHAnsi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 w:cstheme="minorHAnsi"/>
                    </w:rPr>
                    <m:t>1</m:t>
                  </m:r>
                </m:sub>
              </m:sSub>
            </m:num>
            <m:den>
              <m:r>
                <w:rPr>
                  <w:rFonts w:ascii="Cambria Math" w:eastAsiaTheme="minorEastAsia" w:hAnsi="Cambria Math" w:cstheme="minorHAnsi"/>
                </w:rPr>
                <m:t>(</m:t>
              </m:r>
              <m:sSup>
                <m:sSupPr>
                  <m:ctrlPr>
                    <w:rPr>
                      <w:rFonts w:ascii="Cambria Math" w:eastAsiaTheme="minorEastAsia" w:hAnsi="Cambria Math" w:cstheme="minorHAnsi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inorHAnsi"/>
                    </w:rPr>
                    <m:t>x-</m:t>
                  </m:r>
                  <m:sSub>
                    <m:sSubPr>
                      <m:ctrlPr>
                        <w:rPr>
                          <w:rFonts w:ascii="Cambria Math" w:eastAsiaTheme="minorEastAsia" w:hAnsi="Cambria Math" w:cstheme="minorHAns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inorHAnsi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Theme="minorEastAsia" w:hAnsi="Cambria Math" w:cstheme="minorHAnsi"/>
                        </w:rPr>
                        <m:t>1</m:t>
                      </m:r>
                    </m:sub>
                  </m:sSub>
                  <m:r>
                    <w:rPr>
                      <w:rFonts w:ascii="Cambria Math" w:eastAsiaTheme="minorEastAsia" w:hAnsi="Cambria Math" w:cstheme="minorHAnsi"/>
                    </w:rPr>
                    <m:t>)</m:t>
                  </m:r>
                </m:e>
                <m:sup>
                  <m:r>
                    <w:rPr>
                      <w:rFonts w:ascii="Cambria Math" w:eastAsiaTheme="minorEastAsia" w:hAnsi="Cambria Math" w:cstheme="minorHAnsi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 w:cstheme="minorHAnsi"/>
            </w:rPr>
            <m:t>+…+</m:t>
          </m:r>
          <m:f>
            <m:fPr>
              <m:ctrlPr>
                <w:rPr>
                  <w:rFonts w:ascii="Cambria Math" w:eastAsiaTheme="minorEastAsia" w:hAnsi="Cambria Math" w:cstheme="minorHAnsi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theme="minorHAnsi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inorHAnsi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 w:cstheme="minorHAnsi"/>
                    </w:rPr>
                    <m:t>k1</m:t>
                  </m:r>
                </m:sub>
              </m:sSub>
            </m:num>
            <m:den>
              <m:r>
                <w:rPr>
                  <w:rFonts w:ascii="Cambria Math" w:eastAsiaTheme="minorEastAsia" w:hAnsi="Cambria Math" w:cstheme="minorHAnsi"/>
                </w:rPr>
                <m:t>(</m:t>
              </m:r>
              <m:sSup>
                <m:sSupPr>
                  <m:ctrlPr>
                    <w:rPr>
                      <w:rFonts w:ascii="Cambria Math" w:eastAsiaTheme="minorEastAsia" w:hAnsi="Cambria Math" w:cstheme="minorHAnsi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inorHAnsi"/>
                    </w:rPr>
                    <m:t>x-</m:t>
                  </m:r>
                  <m:sSub>
                    <m:sSubPr>
                      <m:ctrlPr>
                        <w:rPr>
                          <w:rFonts w:ascii="Cambria Math" w:eastAsiaTheme="minorEastAsia" w:hAnsi="Cambria Math" w:cstheme="minorHAns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inorHAnsi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Theme="minorEastAsia" w:hAnsi="Cambria Math" w:cstheme="minorHAnsi"/>
                        </w:rPr>
                        <m:t>1</m:t>
                      </m:r>
                    </m:sub>
                  </m:sSub>
                  <m:r>
                    <w:rPr>
                      <w:rFonts w:ascii="Cambria Math" w:eastAsiaTheme="minorEastAsia" w:hAnsi="Cambria Math" w:cstheme="minorHAnsi"/>
                    </w:rPr>
                    <m:t>)</m:t>
                  </m:r>
                </m:e>
                <m:sup>
                  <m:r>
                    <w:rPr>
                      <w:rFonts w:ascii="Cambria Math" w:eastAsiaTheme="minorEastAsia" w:hAnsi="Cambria Math" w:cstheme="minorHAnsi"/>
                    </w:rPr>
                    <m:t>k1</m:t>
                  </m:r>
                </m:sup>
              </m:sSup>
            </m:den>
          </m:f>
          <m:r>
            <w:rPr>
              <w:rFonts w:ascii="Cambria Math" w:eastAsiaTheme="minorEastAsia" w:hAnsi="Cambria Math" w:cstheme="minorHAnsi"/>
            </w:rPr>
            <m:t>+</m:t>
          </m:r>
          <m:f>
            <m:fPr>
              <m:ctrlPr>
                <w:rPr>
                  <w:rFonts w:ascii="Cambria Math" w:eastAsiaTheme="minorEastAsia" w:hAnsi="Cambria Math" w:cstheme="minorHAnsi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theme="minorHAnsi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inorHAnsi"/>
                    </w:rPr>
                    <m:t>B</m:t>
                  </m:r>
                </m:e>
                <m:sub>
                  <m:r>
                    <w:rPr>
                      <w:rFonts w:ascii="Cambria Math" w:eastAsiaTheme="minorEastAsia" w:hAnsi="Cambria Math" w:cstheme="minorHAnsi"/>
                    </w:rPr>
                    <m:t>i</m:t>
                  </m:r>
                </m:sub>
              </m:sSub>
            </m:num>
            <m:den>
              <m:r>
                <w:rPr>
                  <w:rFonts w:ascii="Cambria Math" w:eastAsiaTheme="minorEastAsia" w:hAnsi="Cambria Math" w:cstheme="minorHAnsi"/>
                </w:rPr>
                <m:t>x-</m:t>
              </m:r>
              <m:sSub>
                <m:sSubPr>
                  <m:ctrlPr>
                    <w:rPr>
                      <w:rFonts w:ascii="Cambria Math" w:eastAsiaTheme="minorEastAsia" w:hAnsi="Cambria Math" w:cstheme="minorHAnsi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inorHAnsi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 w:cstheme="minorHAnsi"/>
                    </w:rPr>
                    <m:t>m</m:t>
                  </m:r>
                </m:sub>
              </m:sSub>
            </m:den>
          </m:f>
          <m:r>
            <w:rPr>
              <w:rFonts w:ascii="Cambria Math" w:eastAsiaTheme="minorEastAsia" w:hAnsi="Cambria Math" w:cstheme="minorHAnsi"/>
            </w:rPr>
            <m:t>+</m:t>
          </m:r>
          <m:f>
            <m:fPr>
              <m:ctrlPr>
                <w:rPr>
                  <w:rFonts w:ascii="Cambria Math" w:eastAsiaTheme="minorEastAsia" w:hAnsi="Cambria Math" w:cstheme="minorHAnsi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theme="minorHAnsi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inorHAnsi"/>
                    </w:rPr>
                    <m:t>M</m:t>
                  </m:r>
                </m:e>
                <m:sub>
                  <m:r>
                    <w:rPr>
                      <w:rFonts w:ascii="Cambria Math" w:eastAsiaTheme="minorEastAsia" w:hAnsi="Cambria Math" w:cstheme="minorHAnsi"/>
                    </w:rPr>
                    <m:t>1x</m:t>
                  </m:r>
                </m:sub>
              </m:sSub>
              <m:r>
                <w:rPr>
                  <w:rFonts w:ascii="Cambria Math" w:eastAsiaTheme="minorEastAsia" w:hAnsi="Cambria Math" w:cstheme="minorHAnsi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 w:cstheme="minorHAnsi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inorHAnsi"/>
                    </w:rPr>
                    <m:t>N</m:t>
                  </m:r>
                </m:e>
                <m:sub>
                  <m:r>
                    <w:rPr>
                      <w:rFonts w:ascii="Cambria Math" w:eastAsiaTheme="minorEastAsia" w:hAnsi="Cambria Math" w:cstheme="minorHAnsi"/>
                    </w:rPr>
                    <m:t>1</m:t>
                  </m:r>
                </m:sub>
              </m:sSub>
            </m:num>
            <m:den>
              <m:sSup>
                <m:sSupPr>
                  <m:ctrlPr>
                    <w:rPr>
                      <w:rFonts w:ascii="Cambria Math" w:eastAsiaTheme="minorEastAsia" w:hAnsi="Cambria Math" w:cstheme="minorHAnsi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inorHAnsi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theme="minorHAnsi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theme="minorHAnsi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 w:cstheme="minorHAnsi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inorHAnsi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 w:cstheme="minorHAnsi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theme="minorHAnsi"/>
                </w:rPr>
                <m:t>x+</m:t>
              </m:r>
              <m:sSub>
                <m:sSubPr>
                  <m:ctrlPr>
                    <w:rPr>
                      <w:rFonts w:ascii="Cambria Math" w:eastAsiaTheme="minorEastAsia" w:hAnsi="Cambria Math" w:cstheme="minorHAnsi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inorHAnsi"/>
                    </w:rPr>
                    <m:t>y</m:t>
                  </m:r>
                </m:e>
                <m:sub>
                  <m:r>
                    <w:rPr>
                      <w:rFonts w:ascii="Cambria Math" w:eastAsiaTheme="minorEastAsia" w:hAnsi="Cambria Math" w:cstheme="minorHAnsi"/>
                    </w:rPr>
                    <m:t>1</m:t>
                  </m:r>
                </m:sub>
              </m:sSub>
            </m:den>
          </m:f>
          <m:r>
            <w:rPr>
              <w:rFonts w:ascii="Cambria Math" w:eastAsiaTheme="minorEastAsia" w:hAnsi="Cambria Math" w:cstheme="minorHAnsi"/>
            </w:rPr>
            <m:t>+</m:t>
          </m:r>
          <m:f>
            <m:fPr>
              <m:ctrlPr>
                <w:rPr>
                  <w:rFonts w:ascii="Cambria Math" w:eastAsiaTheme="minorEastAsia" w:hAnsi="Cambria Math" w:cstheme="minorHAnsi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theme="minorHAnsi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inorHAnsi"/>
                    </w:rPr>
                    <m:t>M</m:t>
                  </m:r>
                </m:e>
                <m:sub>
                  <m:r>
                    <w:rPr>
                      <w:rFonts w:ascii="Cambria Math" w:eastAsiaTheme="minorEastAsia" w:hAnsi="Cambria Math" w:cstheme="minorHAnsi"/>
                    </w:rPr>
                    <m:t>2x</m:t>
                  </m:r>
                </m:sub>
              </m:sSub>
              <m:r>
                <w:rPr>
                  <w:rFonts w:ascii="Cambria Math" w:eastAsiaTheme="minorEastAsia" w:hAnsi="Cambria Math" w:cstheme="minorHAnsi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 w:cstheme="minorHAnsi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inorHAnsi"/>
                    </w:rPr>
                    <m:t>N</m:t>
                  </m:r>
                </m:e>
                <m:sub>
                  <m:r>
                    <w:rPr>
                      <w:rFonts w:ascii="Cambria Math" w:eastAsiaTheme="minorEastAsia" w:hAnsi="Cambria Math" w:cstheme="minorHAnsi"/>
                    </w:rPr>
                    <m:t>2</m:t>
                  </m:r>
                </m:sub>
              </m:sSub>
            </m:num>
            <m:den>
              <m:r>
                <w:rPr>
                  <w:rFonts w:ascii="Cambria Math" w:eastAsiaTheme="minorEastAsia" w:hAnsi="Cambria Math" w:cstheme="minorHAnsi"/>
                </w:rPr>
                <m:t>(</m:t>
              </m:r>
              <m:sSup>
                <m:sSupPr>
                  <m:ctrlPr>
                    <w:rPr>
                      <w:rFonts w:ascii="Cambria Math" w:eastAsiaTheme="minorEastAsia" w:hAnsi="Cambria Math" w:cstheme="minorHAnsi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inorHAnsi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theme="minorHAnsi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theme="minorHAnsi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 w:cstheme="minorHAnsi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inorHAnsi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 w:cstheme="minorHAnsi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theme="minorHAnsi"/>
                </w:rPr>
                <m:t>x+</m:t>
              </m:r>
              <m:sSup>
                <m:sSupPr>
                  <m:ctrlPr>
                    <w:rPr>
                      <w:rFonts w:ascii="Cambria Math" w:eastAsiaTheme="minorEastAsia" w:hAnsi="Cambria Math" w:cstheme="minorHAnsi"/>
                      <w:i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eastAsiaTheme="minorEastAsia" w:hAnsi="Cambria Math" w:cstheme="minorHAns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inorHAnsi"/>
                        </w:rPr>
                        <m:t>y</m:t>
                      </m:r>
                    </m:e>
                    <m:sub>
                      <m:r>
                        <w:rPr>
                          <w:rFonts w:ascii="Cambria Math" w:eastAsiaTheme="minorEastAsia" w:hAnsi="Cambria Math" w:cstheme="minorHAnsi"/>
                        </w:rPr>
                        <m:t>1</m:t>
                      </m:r>
                    </m:sub>
                  </m:sSub>
                  <m:r>
                    <w:rPr>
                      <w:rFonts w:ascii="Cambria Math" w:eastAsiaTheme="minorEastAsia" w:hAnsi="Cambria Math" w:cstheme="minorHAnsi"/>
                    </w:rPr>
                    <m:t>)</m:t>
                  </m:r>
                </m:e>
                <m:sup>
                  <m:r>
                    <w:rPr>
                      <w:rFonts w:ascii="Cambria Math" w:eastAsiaTheme="minorEastAsia" w:hAnsi="Cambria Math" w:cstheme="minorHAnsi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 w:cstheme="minorHAnsi"/>
            </w:rPr>
            <m:t>+…</m:t>
          </m:r>
        </m:oMath>
      </m:oMathPara>
    </w:p>
    <w:p w:rsidR="00D34DBC" w:rsidRDefault="001D401C" w:rsidP="007729E1">
      <w:pPr>
        <w:spacing w:after="0"/>
        <w:contextualSpacing/>
      </w:pPr>
      <w:r>
        <w:t xml:space="preserve">Таке представлення назив. Розкладанням правильного раціонального дробу на елементарні. </w:t>
      </w:r>
    </w:p>
    <w:p w:rsidR="007729E1" w:rsidRDefault="007729E1" w:rsidP="007729E1">
      <w:pPr>
        <w:spacing w:after="0"/>
        <w:ind w:firstLine="426"/>
        <w:contextualSpacing/>
      </w:pPr>
      <w:r>
        <w:t>Метод знаходження невизначених коефіцієнтів у розкладі раціонального дробу на частини.</w:t>
      </w:r>
    </w:p>
    <w:p w:rsidR="007729E1" w:rsidRDefault="007729E1" w:rsidP="007729E1">
      <w:pPr>
        <w:spacing w:after="0"/>
        <w:ind w:firstLine="426"/>
        <w:contextualSpacing/>
        <w:rPr>
          <w:rFonts w:eastAsiaTheme="minorEastAsia"/>
        </w:rPr>
      </w:pPr>
      <w:r>
        <w:lastRenderedPageBreak/>
        <w:t xml:space="preserve">Нехай треба знайти </w:t>
      </w:r>
      <w:bookmarkEnd w:id="0"/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r</m:t>
                    </m:r>
                  </m:sub>
                </m:sSub>
                <m:r>
                  <w:rPr>
                    <w:rFonts w:ascii="Cambria Math" w:hAnsi="Cambria Math"/>
                  </w:rPr>
                  <m:t>(x)</m:t>
                </m:r>
              </m:num>
              <m:den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r</m:t>
                    </m:r>
                  </m:sub>
                </m:sSub>
                <m:r>
                  <w:rPr>
                    <w:rFonts w:ascii="Cambria Math" w:hAnsi="Cambria Math"/>
                  </w:rPr>
                  <m:t>(X)</m:t>
                </m:r>
              </m:den>
            </m:f>
            <m:r>
              <w:rPr>
                <w:rFonts w:ascii="Cambria Math" w:hAnsi="Cambria Math"/>
              </w:rPr>
              <m:t>dx</m:t>
            </m:r>
          </m:e>
        </m:nary>
      </m:oMath>
      <w:r w:rsidRPr="007729E1">
        <w:rPr>
          <w:rFonts w:eastAsiaTheme="minorEastAsia"/>
          <w:lang w:val="ru-RU"/>
        </w:rPr>
        <w:t>.</w:t>
      </w:r>
      <w:r>
        <w:rPr>
          <w:rFonts w:eastAsiaTheme="minorEastAsia"/>
        </w:rPr>
        <w:t xml:space="preserve"> Якщо підінтегральний дріб є неправильним, то його завжди можна представити у вигляді алгебраїчної суми многочлена правильного раціонального дробу, тобто.</w:t>
      </w:r>
    </w:p>
    <w:p w:rsidR="007729E1" w:rsidRPr="007729E1" w:rsidRDefault="006623BF" w:rsidP="007729E1">
      <w:pPr>
        <w:spacing w:after="0"/>
        <w:ind w:firstLine="426"/>
        <w:contextualSpacing/>
        <w:rPr>
          <w:rFonts w:eastAsiaTheme="minorEastAsia"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</w:rPr>
                    <m:t>r</m:t>
                  </m:r>
                </m:sub>
              </m:sSub>
              <m:r>
                <w:rPr>
                  <w:rFonts w:ascii="Cambria Math" w:hAnsi="Cambria Math"/>
                </w:rPr>
                <m:t>(x)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r</m:t>
                  </m:r>
                </m:sub>
              </m:sSub>
              <m:r>
                <w:rPr>
                  <w:rFonts w:ascii="Cambria Math" w:hAnsi="Cambria Math"/>
                </w:rPr>
                <m:t>(</m:t>
              </m:r>
              <m:r>
                <w:rPr>
                  <w:rFonts w:ascii="Cambria Math" w:hAnsi="Cambria Math"/>
                  <w:lang w:val="en-US"/>
                </w:rPr>
                <m:t>x</m:t>
              </m:r>
              <m:r>
                <w:rPr>
                  <w:rFonts w:ascii="Cambria Math" w:hAnsi="Cambria Math"/>
                </w:rPr>
                <m:t>)</m:t>
              </m:r>
            </m:den>
          </m:f>
          <m:r>
            <w:rPr>
              <w:rFonts w:ascii="Cambria Math" w:hAnsi="Cambria Math"/>
            </w:rPr>
            <m:t>=M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</w:rPr>
                    <m:t>r</m:t>
                  </m:r>
                </m:sub>
              </m:sSub>
              <m:r>
                <w:rPr>
                  <w:rFonts w:ascii="Cambria Math" w:hAnsi="Cambria Math"/>
                </w:rPr>
                <m:t>(x)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n</m:t>
                  </m:r>
                </m:sub>
              </m:sSub>
              <m:r>
                <w:rPr>
                  <w:rFonts w:ascii="Cambria Math" w:hAnsi="Cambria Math"/>
                </w:rPr>
                <m:t>(x)</m:t>
              </m:r>
            </m:den>
          </m:f>
        </m:oMath>
      </m:oMathPara>
    </w:p>
    <w:p w:rsidR="007729E1" w:rsidRDefault="007729E1" w:rsidP="007729E1">
      <w:pPr>
        <w:spacing w:after="0"/>
        <w:ind w:firstLine="426"/>
        <w:contextualSpacing/>
        <w:rPr>
          <w:rFonts w:eastAsiaTheme="minorEastAsia"/>
        </w:rPr>
      </w:pPr>
      <w:r>
        <w:rPr>
          <w:rFonts w:eastAsiaTheme="minorEastAsia"/>
        </w:rPr>
        <w:t>Теорема. Інтеграл від будь-якої рац. Функції цілого аргументу виражається</w:t>
      </w:r>
      <w:r w:rsidR="00F53091">
        <w:rPr>
          <w:rFonts w:eastAsiaTheme="minorEastAsia"/>
        </w:rPr>
        <w:t xml:space="preserve"> через елементарні функції.</w:t>
      </w:r>
    </w:p>
    <w:p w:rsidR="00F53091" w:rsidRDefault="00F53091" w:rsidP="007729E1">
      <w:pPr>
        <w:spacing w:after="0"/>
        <w:ind w:firstLine="426"/>
        <w:contextualSpacing/>
        <w:rPr>
          <w:rFonts w:eastAsiaTheme="minorEastAsia"/>
        </w:rPr>
      </w:pPr>
      <w:r>
        <w:rPr>
          <w:rFonts w:eastAsiaTheme="minorEastAsia"/>
        </w:rPr>
        <w:t xml:space="preserve">А)Виділити цілу частину із дробу.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lang w:val="en-US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lang w:val="ru-RU"/>
                  </w:rPr>
                  <m:t>6</m:t>
                </m:r>
              </m:sup>
            </m:sSup>
            <m:r>
              <w:rPr>
                <w:rFonts w:ascii="Cambria Math" w:eastAsiaTheme="minorEastAsia" w:hAnsi="Cambria Math"/>
                <w:lang w:val="ru-RU"/>
              </w:rPr>
              <m:t>+3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lang w:val="en-US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lang w:val="ru-RU"/>
                  </w:rPr>
                  <m:t>3</m:t>
                </m:r>
              </m:sup>
            </m:sSup>
            <m:r>
              <w:rPr>
                <w:rFonts w:ascii="Cambria Math" w:eastAsiaTheme="minorEastAsia" w:hAnsi="Cambria Math"/>
                <w:lang w:val="ru-RU"/>
              </w:rPr>
              <m:t>-2</m:t>
            </m:r>
            <m:r>
              <w:rPr>
                <w:rFonts w:ascii="Cambria Math" w:eastAsiaTheme="minorEastAsia" w:hAnsi="Cambria Math"/>
                <w:lang w:val="en-US"/>
              </w:rPr>
              <m:t>x</m:t>
            </m:r>
            <m:r>
              <w:rPr>
                <w:rFonts w:ascii="Cambria Math" w:eastAsiaTheme="minorEastAsia" w:hAnsi="Cambria Math"/>
                <w:lang w:val="ru-RU"/>
              </w:rPr>
              <m:t>+1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3</m:t>
                </m:r>
              </m:sup>
            </m:sSup>
            <m:r>
              <w:rPr>
                <w:rFonts w:ascii="Cambria Math" w:eastAsiaTheme="minorEastAsia" w:hAnsi="Cambria Math"/>
              </w:rPr>
              <m:t>+x</m:t>
            </m:r>
          </m:den>
        </m:f>
      </m:oMath>
      <w:r>
        <w:rPr>
          <w:rFonts w:eastAsiaTheme="minorEastAsia"/>
        </w:rPr>
        <w:t>. Поділимо дроби</w:t>
      </w:r>
      <w:r w:rsidR="00C7178E">
        <w:rPr>
          <w:rFonts w:eastAsiaTheme="minorEastAsia"/>
        </w:rPr>
        <w:t>…</w:t>
      </w:r>
    </w:p>
    <w:p w:rsidR="00F53091" w:rsidRPr="00F53091" w:rsidRDefault="00C7178E" w:rsidP="007729E1">
      <w:pPr>
        <w:spacing w:after="0"/>
        <w:ind w:firstLine="426"/>
        <w:contextualSpacing/>
        <w:rPr>
          <w:rFonts w:eastAsiaTheme="minorEastAsia"/>
          <w:lang w:val="ru-RU"/>
        </w:rPr>
      </w:pPr>
      <w:r>
        <w:rPr>
          <w:rFonts w:eastAsiaTheme="minorEastAsia"/>
        </w:rPr>
        <w:t xml:space="preserve">Виходить: </w:t>
      </w:r>
      <m:oMath>
        <m:sSup>
          <m:s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/>
                <w:lang w:val="ru-RU"/>
              </w:rPr>
              <m:t>6</m:t>
            </m:r>
          </m:sup>
        </m:sSup>
        <m:r>
          <w:rPr>
            <w:rFonts w:ascii="Cambria Math" w:eastAsiaTheme="minorEastAsia" w:hAnsi="Cambria Math"/>
            <w:lang w:val="ru-RU"/>
          </w:rPr>
          <m:t>+3</m:t>
        </m:r>
        <m:sSup>
          <m:s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/>
                <w:lang w:val="ru-RU"/>
              </w:rPr>
              <m:t>3</m:t>
            </m:r>
          </m:sup>
        </m:sSup>
        <m:r>
          <w:rPr>
            <w:rFonts w:ascii="Cambria Math" w:eastAsiaTheme="minorEastAsia" w:hAnsi="Cambria Math"/>
            <w:lang w:val="ru-RU"/>
          </w:rPr>
          <m:t>-2</m:t>
        </m:r>
        <m:r>
          <w:rPr>
            <w:rFonts w:ascii="Cambria Math" w:eastAsiaTheme="minorEastAsia" w:hAnsi="Cambria Math"/>
            <w:lang w:val="en-US"/>
          </w:rPr>
          <m:t>x</m:t>
        </m:r>
        <m:r>
          <w:rPr>
            <w:rFonts w:ascii="Cambria Math" w:eastAsiaTheme="minorEastAsia" w:hAnsi="Cambria Math"/>
            <w:lang w:val="ru-RU"/>
          </w:rPr>
          <m:t>+1=</m:t>
        </m:r>
        <m:d>
          <m:dPr>
            <m:ctrlPr>
              <w:rPr>
                <w:rFonts w:ascii="Cambria Math" w:eastAsiaTheme="minorEastAsia" w:hAnsi="Cambria Math"/>
                <w:i/>
                <w:lang w:val="ru-RU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  <w:lang w:val="ru-RU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lang w:val="en-US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lang w:val="ru-RU"/>
                  </w:rPr>
                  <m:t>3</m:t>
                </m:r>
              </m:sup>
            </m:sSup>
            <m:r>
              <w:rPr>
                <w:rFonts w:ascii="Cambria Math" w:eastAsiaTheme="minorEastAsia" w:hAnsi="Cambria Math"/>
                <w:lang w:val="ru-RU"/>
              </w:rPr>
              <m:t>+x</m:t>
            </m:r>
          </m:e>
        </m:d>
        <m:d>
          <m:dPr>
            <m:ctrlPr>
              <w:rPr>
                <w:rFonts w:ascii="Cambria Math" w:eastAsiaTheme="minorEastAsia" w:hAnsi="Cambria Math"/>
                <w:i/>
                <w:lang w:val="ru-RU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  <w:lang w:val="ru-RU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lang w:val="ru-RU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lang w:val="ru-RU"/>
                  </w:rPr>
                  <m:t>3</m:t>
                </m:r>
              </m:sup>
            </m:sSup>
            <m:r>
              <w:rPr>
                <w:rFonts w:ascii="Cambria Math" w:eastAsiaTheme="minorEastAsia" w:hAnsi="Cambria Math"/>
                <w:lang w:val="ru-RU"/>
              </w:rPr>
              <m:t>-x+3</m:t>
            </m:r>
          </m:e>
        </m:d>
        <m:r>
          <w:rPr>
            <w:rFonts w:ascii="Cambria Math" w:eastAsiaTheme="minorEastAsia" w:hAnsi="Cambria Math"/>
            <w:lang w:val="ru-RU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  <w:lang w:val="ru-RU"/>
              </w:rPr>
            </m:ctrlPr>
          </m:sSupPr>
          <m:e>
            <m:r>
              <w:rPr>
                <w:rFonts w:ascii="Cambria Math" w:eastAsiaTheme="minorEastAsia" w:hAnsi="Cambria Math"/>
                <w:lang w:val="ru-RU"/>
              </w:rPr>
              <m:t>x</m:t>
            </m:r>
          </m:e>
          <m:sup>
            <m:r>
              <w:rPr>
                <w:rFonts w:ascii="Cambria Math" w:eastAsiaTheme="minorEastAsia" w:hAnsi="Cambria Math"/>
                <w:lang w:val="ru-RU"/>
              </w:rPr>
              <m:t>2</m:t>
            </m:r>
          </m:sup>
        </m:sSup>
        <m:r>
          <w:rPr>
            <w:rFonts w:ascii="Cambria Math" w:eastAsiaTheme="minorEastAsia" w:hAnsi="Cambria Math"/>
            <w:lang w:val="ru-RU"/>
          </w:rPr>
          <m:t>-5x.</m:t>
        </m:r>
      </m:oMath>
    </w:p>
    <w:p w:rsidR="00F53091" w:rsidRPr="00F53091" w:rsidRDefault="00F53091" w:rsidP="007729E1">
      <w:pPr>
        <w:spacing w:after="0"/>
        <w:ind w:firstLine="426"/>
        <w:contextualSpacing/>
        <w:rPr>
          <w:rFonts w:eastAsiaTheme="minorEastAsia"/>
          <w:lang w:val="ru-RU"/>
        </w:rPr>
      </w:pPr>
      <w:r>
        <w:rPr>
          <w:rFonts w:eastAsiaTheme="minorEastAsia"/>
        </w:rPr>
        <w:t xml:space="preserve">Отже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lang w:val="en-US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lang w:val="ru-RU"/>
                  </w:rPr>
                  <m:t>6</m:t>
                </m:r>
              </m:sup>
            </m:sSup>
            <m:r>
              <w:rPr>
                <w:rFonts w:ascii="Cambria Math" w:eastAsiaTheme="minorEastAsia" w:hAnsi="Cambria Math"/>
                <w:lang w:val="ru-RU"/>
              </w:rPr>
              <m:t>+3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lang w:val="en-US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lang w:val="ru-RU"/>
                  </w:rPr>
                  <m:t>3</m:t>
                </m:r>
              </m:sup>
            </m:sSup>
            <m:r>
              <w:rPr>
                <w:rFonts w:ascii="Cambria Math" w:eastAsiaTheme="minorEastAsia" w:hAnsi="Cambria Math"/>
                <w:lang w:val="ru-RU"/>
              </w:rPr>
              <m:t>-2</m:t>
            </m:r>
            <m:r>
              <w:rPr>
                <w:rFonts w:ascii="Cambria Math" w:eastAsiaTheme="minorEastAsia" w:hAnsi="Cambria Math"/>
                <w:lang w:val="en-US"/>
              </w:rPr>
              <m:t>x</m:t>
            </m:r>
            <m:r>
              <w:rPr>
                <w:rFonts w:ascii="Cambria Math" w:eastAsiaTheme="minorEastAsia" w:hAnsi="Cambria Math"/>
                <w:lang w:val="ru-RU"/>
              </w:rPr>
              <m:t>+1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3</m:t>
                </m:r>
              </m:sup>
            </m:sSup>
            <m:r>
              <w:rPr>
                <w:rFonts w:ascii="Cambria Math" w:eastAsiaTheme="minorEastAsia" w:hAnsi="Cambria Math"/>
              </w:rPr>
              <m:t>+x</m:t>
            </m:r>
          </m:den>
        </m:f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-x+3+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-5x+1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3</m:t>
                </m:r>
              </m:sup>
            </m:sSup>
            <m:r>
              <w:rPr>
                <w:rFonts w:ascii="Cambria Math" w:eastAsiaTheme="minorEastAsia" w:hAnsi="Cambria Math"/>
              </w:rPr>
              <m:t>+x</m:t>
            </m:r>
          </m:den>
        </m:f>
      </m:oMath>
      <w:r w:rsidRPr="00F53091">
        <w:rPr>
          <w:rFonts w:eastAsiaTheme="minorEastAsia"/>
          <w:lang w:val="ru-RU"/>
        </w:rPr>
        <w:t>.</w:t>
      </w:r>
    </w:p>
    <w:p w:rsidR="00F53091" w:rsidRDefault="00F53091" w:rsidP="007729E1">
      <w:pPr>
        <w:spacing w:after="0"/>
        <w:ind w:firstLine="426"/>
        <w:contextualSpacing/>
        <w:rPr>
          <w:rFonts w:eastAsiaTheme="minorEastAsia"/>
        </w:rPr>
      </w:pPr>
    </w:p>
    <w:p w:rsidR="00F53091" w:rsidRDefault="00F53091" w:rsidP="007729E1">
      <w:pPr>
        <w:spacing w:after="0"/>
        <w:ind w:firstLine="426"/>
        <w:contextualSpacing/>
        <w:rPr>
          <w:rFonts w:eastAsiaTheme="minorEastAsia"/>
        </w:rPr>
      </w:pPr>
      <w:r>
        <w:rPr>
          <w:rFonts w:eastAsiaTheme="minorEastAsia"/>
        </w:rPr>
        <w:t>Б) Які з функцій є раціональними.</w:t>
      </w:r>
    </w:p>
    <w:p w:rsidR="00F53091" w:rsidRDefault="00C7178E" w:rsidP="007729E1">
      <w:pPr>
        <w:spacing w:after="0"/>
        <w:ind w:firstLine="426"/>
        <w:contextualSpacing/>
        <w:rPr>
          <w:rFonts w:eastAsiaTheme="minorEastAsia"/>
        </w:rPr>
      </w:pPr>
      <m:oMath>
        <m:r>
          <w:rPr>
            <w:rFonts w:ascii="Cambria Math" w:eastAsiaTheme="minorEastAsia" w:hAnsi="Cambria Math"/>
            <w:lang w:val="ru-RU"/>
          </w:rPr>
          <m:t>3</m:t>
        </m:r>
        <m:r>
          <w:rPr>
            <w:rFonts w:ascii="Cambria Math" w:eastAsiaTheme="minorEastAsia" w:hAnsi="Cambria Math"/>
            <w:lang w:val="en-US"/>
          </w:rPr>
          <m:t>sinx</m:t>
        </m:r>
        <m:r>
          <w:rPr>
            <w:rFonts w:ascii="Cambria Math" w:eastAsiaTheme="minorEastAsia" w:hAnsi="Cambria Math"/>
            <w:lang w:val="ru-RU"/>
          </w:rPr>
          <m:t>+2</m:t>
        </m:r>
        <m:sSup>
          <m:s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/>
                <w:lang w:val="ru-RU"/>
              </w:rPr>
              <m:t>2</m:t>
            </m:r>
          </m:sup>
        </m:sSup>
      </m:oMath>
      <w:r w:rsidRPr="00C7178E">
        <w:rPr>
          <w:rFonts w:eastAsiaTheme="minorEastAsia"/>
          <w:lang w:val="ru-RU"/>
        </w:rPr>
        <w:t>-</w:t>
      </w:r>
      <w:r>
        <w:rPr>
          <w:rFonts w:eastAsiaTheme="minorEastAsia"/>
        </w:rPr>
        <w:t>не раціональна</w:t>
      </w:r>
    </w:p>
    <w:p w:rsidR="00C7178E" w:rsidRDefault="006623BF" w:rsidP="007729E1">
      <w:pPr>
        <w:spacing w:after="0"/>
        <w:ind w:firstLine="426"/>
        <w:contextualSpacing/>
        <w:rPr>
          <w:rFonts w:eastAsiaTheme="minorEastAsia"/>
        </w:rPr>
      </w:pP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lang w:val="en-US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4</m:t>
                </m:r>
              </m:sup>
            </m:sSup>
            <m:r>
              <w:rPr>
                <w:rFonts w:ascii="Cambria Math" w:eastAsiaTheme="minorEastAsia" w:hAnsi="Cambria Math"/>
              </w:rPr>
              <m:t>-2x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+1</m:t>
            </m:r>
          </m:den>
        </m:f>
      </m:oMath>
      <w:r w:rsidR="00C7178E">
        <w:rPr>
          <w:rFonts w:eastAsiaTheme="minorEastAsia"/>
        </w:rPr>
        <w:t>- раціональна</w:t>
      </w:r>
    </w:p>
    <w:p w:rsidR="00C7178E" w:rsidRPr="00C7178E" w:rsidRDefault="006623BF" w:rsidP="007729E1">
      <w:pPr>
        <w:spacing w:after="0"/>
        <w:ind w:firstLine="426"/>
        <w:contextualSpacing/>
        <w:rPr>
          <w:rFonts w:eastAsiaTheme="minorEastAsia"/>
        </w:rPr>
      </w:pP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2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x</m:t>
                </m:r>
              </m:sup>
            </m:sSup>
            <m:r>
              <w:rPr>
                <w:rFonts w:ascii="Cambria Math" w:eastAsiaTheme="minorEastAsia" w:hAnsi="Cambria Math"/>
              </w:rPr>
              <m:t>+5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lang w:val="en-US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+5</m:t>
            </m:r>
          </m:den>
        </m:f>
      </m:oMath>
      <w:r w:rsidR="00C7178E" w:rsidRPr="00C7178E">
        <w:rPr>
          <w:rFonts w:eastAsiaTheme="minorEastAsia"/>
          <w:lang w:val="ru-RU"/>
        </w:rPr>
        <w:t xml:space="preserve"> –</w:t>
      </w:r>
      <w:r w:rsidR="00C7178E">
        <w:rPr>
          <w:rFonts w:eastAsiaTheme="minorEastAsia"/>
        </w:rPr>
        <w:t>не раціональна</w:t>
      </w:r>
    </w:p>
    <w:p w:rsidR="007729E1" w:rsidRPr="001D401C" w:rsidRDefault="007729E1"/>
    <w:sectPr w:rsidR="007729E1" w:rsidRPr="001D40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3BF" w:rsidRDefault="006623BF" w:rsidP="006623BF">
      <w:pPr>
        <w:spacing w:after="0" w:line="240" w:lineRule="auto"/>
      </w:pPr>
      <w:r>
        <w:separator/>
      </w:r>
    </w:p>
  </w:endnote>
  <w:endnote w:type="continuationSeparator" w:id="0">
    <w:p w:rsidR="006623BF" w:rsidRDefault="006623BF" w:rsidP="00662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3BF" w:rsidRDefault="006623BF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3BF" w:rsidRDefault="006623BF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3BF" w:rsidRDefault="006623B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3BF" w:rsidRDefault="006623BF" w:rsidP="006623BF">
      <w:pPr>
        <w:spacing w:after="0" w:line="240" w:lineRule="auto"/>
      </w:pPr>
      <w:r>
        <w:separator/>
      </w:r>
    </w:p>
  </w:footnote>
  <w:footnote w:type="continuationSeparator" w:id="0">
    <w:p w:rsidR="006623BF" w:rsidRDefault="006623BF" w:rsidP="006623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3BF" w:rsidRDefault="006623B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3BF" w:rsidRPr="006623BF" w:rsidRDefault="006623BF" w:rsidP="006623BF">
    <w:pPr>
      <w:pStyle w:val="a6"/>
      <w:jc w:val="center"/>
      <w:rPr>
        <w:rFonts w:ascii="Tahoma" w:hAnsi="Tahoma"/>
        <w:b/>
        <w:color w:val="B3B3B3"/>
        <w:sz w:val="14"/>
      </w:rPr>
    </w:pPr>
    <w:hyperlink r:id="rId1" w:history="1">
      <w:r w:rsidRPr="006623BF">
        <w:rPr>
          <w:rStyle w:val="aa"/>
          <w:rFonts w:ascii="Tahoma" w:hAnsi="Tahoma"/>
          <w:b/>
          <w:color w:val="B3B3B3"/>
          <w:sz w:val="14"/>
        </w:rPr>
        <w:t>http://antibotan.com/</w:t>
      </w:r>
    </w:hyperlink>
    <w:r w:rsidRPr="006623BF">
      <w:rPr>
        <w:rFonts w:ascii="Tahoma" w:hAnsi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3BF" w:rsidRDefault="006623B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A57"/>
    <w:rsid w:val="0007552F"/>
    <w:rsid w:val="0010680D"/>
    <w:rsid w:val="001D401C"/>
    <w:rsid w:val="003561E1"/>
    <w:rsid w:val="003E091A"/>
    <w:rsid w:val="00652A95"/>
    <w:rsid w:val="006623BF"/>
    <w:rsid w:val="006D5821"/>
    <w:rsid w:val="0072399F"/>
    <w:rsid w:val="007729E1"/>
    <w:rsid w:val="00840075"/>
    <w:rsid w:val="00992120"/>
    <w:rsid w:val="00A75256"/>
    <w:rsid w:val="00A94A57"/>
    <w:rsid w:val="00B73417"/>
    <w:rsid w:val="00C376C2"/>
    <w:rsid w:val="00C61824"/>
    <w:rsid w:val="00C7178E"/>
    <w:rsid w:val="00D34DBC"/>
    <w:rsid w:val="00DB0E68"/>
    <w:rsid w:val="00DB4BAA"/>
    <w:rsid w:val="00DB7168"/>
    <w:rsid w:val="00F53091"/>
    <w:rsid w:val="00F80041"/>
    <w:rsid w:val="00FE5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75256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A75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A7525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623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6623BF"/>
  </w:style>
  <w:style w:type="paragraph" w:styleId="a8">
    <w:name w:val="footer"/>
    <w:basedOn w:val="a"/>
    <w:link w:val="a9"/>
    <w:uiPriority w:val="99"/>
    <w:unhideWhenUsed/>
    <w:rsid w:val="006623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6623BF"/>
  </w:style>
  <w:style w:type="character" w:styleId="aa">
    <w:name w:val="Hyperlink"/>
    <w:basedOn w:val="a0"/>
    <w:uiPriority w:val="99"/>
    <w:unhideWhenUsed/>
    <w:rsid w:val="006623B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75256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A75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A7525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623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6623BF"/>
  </w:style>
  <w:style w:type="paragraph" w:styleId="a8">
    <w:name w:val="footer"/>
    <w:basedOn w:val="a"/>
    <w:link w:val="a9"/>
    <w:uiPriority w:val="99"/>
    <w:unhideWhenUsed/>
    <w:rsid w:val="006623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6623BF"/>
  </w:style>
  <w:style w:type="character" w:styleId="aa">
    <w:name w:val="Hyperlink"/>
    <w:basedOn w:val="a0"/>
    <w:uiPriority w:val="99"/>
    <w:unhideWhenUsed/>
    <w:rsid w:val="006623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2</Pages>
  <Words>279</Words>
  <Characters>2396</Characters>
  <Application>Microsoft Office Word</Application>
  <DocSecurity>0</DocSecurity>
  <Lines>47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Світлана</dc:creator>
  <cp:keywords/>
  <dc:description/>
  <cp:lastModifiedBy>Ivan</cp:lastModifiedBy>
  <cp:revision>10</cp:revision>
  <dcterms:created xsi:type="dcterms:W3CDTF">2011-05-24T17:58:00Z</dcterms:created>
  <dcterms:modified xsi:type="dcterms:W3CDTF">2013-02-21T18:42:00Z</dcterms:modified>
</cp:coreProperties>
</file>