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50" w:rsidRPr="00411B97" w:rsidRDefault="00805169" w:rsidP="008051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411B97">
        <w:rPr>
          <w:rFonts w:ascii="Times New Roman" w:hAnsi="Times New Roman" w:cs="Times New Roman"/>
          <w:b/>
          <w:sz w:val="32"/>
          <w:szCs w:val="32"/>
          <w:lang w:val="uk-UA"/>
        </w:rPr>
        <w:t>Моделювання поведінки монополії</w:t>
      </w:r>
    </w:p>
    <w:p w:rsidR="00805169" w:rsidRPr="00411B97" w:rsidRDefault="00805169" w:rsidP="008051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B97">
        <w:rPr>
          <w:rFonts w:ascii="Times New Roman" w:hAnsi="Times New Roman" w:cs="Times New Roman"/>
          <w:b/>
          <w:sz w:val="28"/>
          <w:szCs w:val="28"/>
          <w:lang w:val="uk-UA"/>
        </w:rPr>
        <w:t>Оптимізація вибору простої монополії</w:t>
      </w:r>
    </w:p>
    <w:p w:rsidR="00805169" w:rsidRPr="00D635CA" w:rsidRDefault="00805169" w:rsidP="008051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35CA">
        <w:rPr>
          <w:rFonts w:ascii="Times New Roman" w:hAnsi="Times New Roman" w:cs="Times New Roman"/>
          <w:sz w:val="28"/>
          <w:szCs w:val="28"/>
          <w:lang w:val="uk-UA"/>
        </w:rPr>
        <w:t>Для дослідження поведінки монопольної фірми на ринку розраховуємо її витрати та прибутки(таблиця 1) та зобразимо її результати графічно.</w:t>
      </w:r>
    </w:p>
    <w:p w:rsidR="00805169" w:rsidRPr="004901C0" w:rsidRDefault="00805169" w:rsidP="00805169">
      <w:pPr>
        <w:jc w:val="right"/>
        <w:rPr>
          <w:rFonts w:ascii="Times New Roman" w:hAnsi="Times New Roman" w:cs="Times New Roman"/>
          <w:lang w:val="uk-UA"/>
        </w:rPr>
      </w:pPr>
      <w:r w:rsidRPr="004901C0">
        <w:rPr>
          <w:rFonts w:ascii="Times New Roman" w:hAnsi="Times New Roman" w:cs="Times New Roman"/>
          <w:lang w:val="uk-UA"/>
        </w:rPr>
        <w:t>Таблиця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"/>
        <w:gridCol w:w="798"/>
        <w:gridCol w:w="1161"/>
        <w:gridCol w:w="954"/>
        <w:gridCol w:w="956"/>
        <w:gridCol w:w="959"/>
        <w:gridCol w:w="987"/>
        <w:gridCol w:w="1097"/>
        <w:gridCol w:w="882"/>
        <w:gridCol w:w="856"/>
      </w:tblGrid>
      <w:tr w:rsidR="004901C0" w:rsidRPr="004901C0" w:rsidTr="00BA4FD1">
        <w:tc>
          <w:tcPr>
            <w:tcW w:w="957" w:type="dxa"/>
          </w:tcPr>
          <w:p w:rsidR="004901C0" w:rsidRPr="00411B97" w:rsidRDefault="004901C0" w:rsidP="00F33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B97">
              <w:rPr>
                <w:rFonts w:ascii="Times New Roman" w:hAnsi="Times New Roman" w:cs="Times New Roman"/>
                <w:lang w:val="uk-UA"/>
              </w:rPr>
              <w:t>Обсяг попиту</w:t>
            </w:r>
          </w:p>
        </w:tc>
        <w:tc>
          <w:tcPr>
            <w:tcW w:w="957" w:type="dxa"/>
          </w:tcPr>
          <w:p w:rsidR="004901C0" w:rsidRPr="00411B97" w:rsidRDefault="004901C0" w:rsidP="00F33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B97">
              <w:rPr>
                <w:rFonts w:ascii="Times New Roman" w:hAnsi="Times New Roman" w:cs="Times New Roman"/>
                <w:lang w:val="uk-UA"/>
              </w:rPr>
              <w:t>Ціна</w:t>
            </w:r>
          </w:p>
        </w:tc>
        <w:tc>
          <w:tcPr>
            <w:tcW w:w="957" w:type="dxa"/>
          </w:tcPr>
          <w:p w:rsidR="004901C0" w:rsidRPr="00411B97" w:rsidRDefault="004901C0" w:rsidP="00F33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B97">
              <w:rPr>
                <w:rFonts w:ascii="Times New Roman" w:hAnsi="Times New Roman" w:cs="Times New Roman"/>
                <w:lang w:val="uk-UA"/>
              </w:rPr>
              <w:t>Сукупний виторг</w:t>
            </w:r>
          </w:p>
        </w:tc>
        <w:tc>
          <w:tcPr>
            <w:tcW w:w="957" w:type="dxa"/>
          </w:tcPr>
          <w:p w:rsidR="004901C0" w:rsidRPr="00411B97" w:rsidRDefault="004901C0" w:rsidP="00F33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B97">
              <w:rPr>
                <w:rFonts w:ascii="Times New Roman" w:hAnsi="Times New Roman" w:cs="Times New Roman"/>
                <w:lang w:val="uk-UA"/>
              </w:rPr>
              <w:t xml:space="preserve">Гранич. виторг </w:t>
            </w:r>
          </w:p>
        </w:tc>
        <w:tc>
          <w:tcPr>
            <w:tcW w:w="957" w:type="dxa"/>
          </w:tcPr>
          <w:p w:rsidR="004901C0" w:rsidRPr="00411B97" w:rsidRDefault="004901C0" w:rsidP="00F33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B97">
              <w:rPr>
                <w:rFonts w:ascii="Times New Roman" w:hAnsi="Times New Roman" w:cs="Times New Roman"/>
                <w:lang w:val="uk-UA"/>
              </w:rPr>
              <w:t>Гранич. витрати</w:t>
            </w:r>
          </w:p>
        </w:tc>
        <w:tc>
          <w:tcPr>
            <w:tcW w:w="957" w:type="dxa"/>
          </w:tcPr>
          <w:p w:rsidR="004901C0" w:rsidRPr="00411B97" w:rsidRDefault="004901C0" w:rsidP="00F33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B97">
              <w:rPr>
                <w:rFonts w:ascii="Times New Roman" w:hAnsi="Times New Roman" w:cs="Times New Roman"/>
                <w:lang w:val="uk-UA"/>
              </w:rPr>
              <w:t>Середні витрати</w:t>
            </w:r>
          </w:p>
        </w:tc>
        <w:tc>
          <w:tcPr>
            <w:tcW w:w="957" w:type="dxa"/>
          </w:tcPr>
          <w:p w:rsidR="004901C0" w:rsidRPr="00411B97" w:rsidRDefault="004901C0" w:rsidP="00F33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B97">
              <w:rPr>
                <w:rFonts w:ascii="Times New Roman" w:hAnsi="Times New Roman" w:cs="Times New Roman"/>
                <w:lang w:val="uk-UA"/>
              </w:rPr>
              <w:t>Сукупні витрати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B97">
              <w:rPr>
                <w:rFonts w:ascii="Times New Roman" w:hAnsi="Times New Roman" w:cs="Times New Roman"/>
                <w:lang w:val="uk-UA"/>
              </w:rPr>
              <w:t>Економ. прибуток</w:t>
            </w:r>
          </w:p>
        </w:tc>
        <w:tc>
          <w:tcPr>
            <w:tcW w:w="1915" w:type="dxa"/>
            <w:gridSpan w:val="2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B97">
              <w:rPr>
                <w:rFonts w:ascii="Times New Roman" w:hAnsi="Times New Roman" w:cs="Times New Roman"/>
                <w:lang w:val="uk-UA"/>
              </w:rPr>
              <w:t>Цінова дискримінація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Dm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Pm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TRm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MRm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MC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ATC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TC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EPm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TRd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EPd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44.7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38.5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35.6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34.7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362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35.4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630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37.1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680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383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39.6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</w:tr>
      <w:tr w:rsidR="00411B97" w:rsidRPr="004901C0" w:rsidTr="00805169"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-60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42.5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425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-125</w:t>
            </w:r>
          </w:p>
        </w:tc>
        <w:tc>
          <w:tcPr>
            <w:tcW w:w="957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</w:p>
        </w:tc>
        <w:tc>
          <w:tcPr>
            <w:tcW w:w="958" w:type="dxa"/>
          </w:tcPr>
          <w:p w:rsidR="004901C0" w:rsidRPr="00411B97" w:rsidRDefault="004901C0" w:rsidP="00490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</w:p>
        </w:tc>
      </w:tr>
    </w:tbl>
    <w:p w:rsidR="00805169" w:rsidRDefault="00805169" w:rsidP="004901C0">
      <w:pPr>
        <w:rPr>
          <w:rFonts w:ascii="Times New Roman" w:hAnsi="Times New Roman" w:cs="Times New Roman"/>
          <w:lang w:val="en-US"/>
        </w:rPr>
      </w:pPr>
    </w:p>
    <w:p w:rsidR="00411B97" w:rsidRPr="00D635CA" w:rsidRDefault="004901C0" w:rsidP="00411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35CA">
        <w:rPr>
          <w:rFonts w:ascii="Times New Roman" w:hAnsi="Times New Roman" w:cs="Times New Roman"/>
          <w:sz w:val="28"/>
          <w:szCs w:val="28"/>
          <w:lang w:val="uk-UA"/>
        </w:rPr>
        <w:t xml:space="preserve">Графік 1: Крива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TRm</w:t>
      </w:r>
      <w:r w:rsidRPr="00D635CA">
        <w:rPr>
          <w:rFonts w:ascii="Times New Roman" w:hAnsi="Times New Roman" w:cs="Times New Roman"/>
          <w:sz w:val="28"/>
          <w:szCs w:val="28"/>
        </w:rPr>
        <w:t xml:space="preserve"> проходить </w:t>
      </w:r>
      <w:r w:rsidR="00411B97" w:rsidRPr="00D635CA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Pr="00D635CA">
        <w:rPr>
          <w:rFonts w:ascii="Times New Roman" w:hAnsi="Times New Roman" w:cs="Times New Roman"/>
          <w:sz w:val="28"/>
          <w:szCs w:val="28"/>
        </w:rPr>
        <w:t xml:space="preserve"> криво</w:t>
      </w:r>
      <w:r w:rsidRPr="00D635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11B97" w:rsidRPr="00D6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B97" w:rsidRPr="00D635CA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411B97" w:rsidRPr="00D635CA">
        <w:rPr>
          <w:rFonts w:ascii="Times New Roman" w:hAnsi="Times New Roman" w:cs="Times New Roman"/>
          <w:sz w:val="28"/>
          <w:szCs w:val="28"/>
          <w:lang w:val="uk-UA"/>
        </w:rPr>
        <w:t xml:space="preserve">, монопольна фірма отримує економічний прибуток. Вона максимізує прибуток виробляючи оптимальний обсяг </w:t>
      </w:r>
      <w:r w:rsidR="00411B97" w:rsidRPr="00D635CA">
        <w:rPr>
          <w:rFonts w:ascii="Times New Roman" w:hAnsi="Times New Roman" w:cs="Times New Roman"/>
          <w:sz w:val="28"/>
          <w:szCs w:val="28"/>
          <w:lang w:val="en-US"/>
        </w:rPr>
        <w:t>Qm=5     EPmax=400-178=222.</w:t>
      </w:r>
    </w:p>
    <w:p w:rsidR="00411B97" w:rsidRPr="00D635CA" w:rsidRDefault="00411B97" w:rsidP="00805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35CA">
        <w:rPr>
          <w:rFonts w:ascii="Times New Roman" w:hAnsi="Times New Roman" w:cs="Times New Roman"/>
          <w:sz w:val="28"/>
          <w:szCs w:val="28"/>
        </w:rPr>
        <w:t>Г</w:t>
      </w:r>
      <w:r w:rsidRPr="00D635CA">
        <w:rPr>
          <w:rFonts w:ascii="Times New Roman" w:hAnsi="Times New Roman" w:cs="Times New Roman"/>
          <w:sz w:val="28"/>
          <w:szCs w:val="28"/>
          <w:lang w:val="uk-UA"/>
        </w:rPr>
        <w:t xml:space="preserve">рафік 2: Оптимальний обсяг монопольної фірми визначаємо за правилом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D635CA">
        <w:rPr>
          <w:rFonts w:ascii="Times New Roman" w:hAnsi="Times New Roman" w:cs="Times New Roman"/>
          <w:sz w:val="28"/>
          <w:szCs w:val="28"/>
        </w:rPr>
        <w:t>-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D635CA">
        <w:rPr>
          <w:rFonts w:ascii="Times New Roman" w:hAnsi="Times New Roman" w:cs="Times New Roman"/>
          <w:sz w:val="28"/>
          <w:szCs w:val="28"/>
        </w:rPr>
        <w:t xml:space="preserve">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Qm</w:t>
      </w:r>
      <w:r w:rsidRPr="00D635CA">
        <w:rPr>
          <w:rFonts w:ascii="Times New Roman" w:hAnsi="Times New Roman" w:cs="Times New Roman"/>
          <w:sz w:val="28"/>
          <w:szCs w:val="28"/>
        </w:rPr>
        <w:t xml:space="preserve">=5.1. </w:t>
      </w:r>
      <w:r w:rsidRPr="00D635CA">
        <w:rPr>
          <w:rFonts w:ascii="Times New Roman" w:hAnsi="Times New Roman" w:cs="Times New Roman"/>
          <w:sz w:val="28"/>
          <w:szCs w:val="28"/>
          <w:lang w:val="uk-UA"/>
        </w:rPr>
        <w:t xml:space="preserve">Ціну монополії визначаємо за кривою попиту.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Pr="00D635CA">
        <w:rPr>
          <w:rFonts w:ascii="Times New Roman" w:hAnsi="Times New Roman" w:cs="Times New Roman"/>
          <w:sz w:val="28"/>
          <w:szCs w:val="28"/>
        </w:rPr>
        <w:t xml:space="preserve">=79.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D635CA">
        <w:rPr>
          <w:rFonts w:ascii="Times New Roman" w:hAnsi="Times New Roman" w:cs="Times New Roman"/>
          <w:sz w:val="28"/>
          <w:szCs w:val="28"/>
        </w:rPr>
        <w:t>=(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35CA">
        <w:rPr>
          <w:rFonts w:ascii="Times New Roman" w:hAnsi="Times New Roman" w:cs="Times New Roman"/>
          <w:sz w:val="28"/>
          <w:szCs w:val="28"/>
        </w:rPr>
        <w:t>-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ATC</w:t>
      </w:r>
      <w:r w:rsidRPr="00D635CA">
        <w:rPr>
          <w:rFonts w:ascii="Times New Roman" w:hAnsi="Times New Roman" w:cs="Times New Roman"/>
          <w:sz w:val="28"/>
          <w:szCs w:val="28"/>
        </w:rPr>
        <w:t>)*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635CA">
        <w:rPr>
          <w:rFonts w:ascii="Times New Roman" w:hAnsi="Times New Roman" w:cs="Times New Roman"/>
          <w:sz w:val="28"/>
          <w:szCs w:val="28"/>
        </w:rPr>
        <w:t>=221.8</w:t>
      </w:r>
    </w:p>
    <w:p w:rsidR="00411B97" w:rsidRDefault="00411B97" w:rsidP="00411B97">
      <w:pPr>
        <w:pStyle w:val="a3"/>
        <w:rPr>
          <w:rFonts w:ascii="Times New Roman" w:hAnsi="Times New Roman" w:cs="Times New Roman"/>
          <w:lang w:val="en-US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en-US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en-US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Default="00411B97" w:rsidP="00411B97">
      <w:pPr>
        <w:pStyle w:val="a3"/>
        <w:rPr>
          <w:rFonts w:ascii="Times New Roman" w:hAnsi="Times New Roman" w:cs="Times New Roman"/>
          <w:lang w:val="uk-UA"/>
        </w:rPr>
      </w:pPr>
    </w:p>
    <w:p w:rsidR="00411B97" w:rsidRPr="00D635CA" w:rsidRDefault="00411B97" w:rsidP="00D635C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B97" w:rsidRDefault="00411B97" w:rsidP="00411B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5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Оптимізація вибору монополії </w:t>
      </w:r>
      <w:bookmarkEnd w:id="0"/>
      <w:r w:rsidRPr="00D635CA">
        <w:rPr>
          <w:rFonts w:ascii="Times New Roman" w:hAnsi="Times New Roman" w:cs="Times New Roman"/>
          <w:b/>
          <w:sz w:val="28"/>
          <w:szCs w:val="28"/>
          <w:lang w:val="uk-UA"/>
        </w:rPr>
        <w:t>з ціновою детермінацією</w:t>
      </w:r>
    </w:p>
    <w:p w:rsidR="00D635CA" w:rsidRPr="00D635CA" w:rsidRDefault="00D635CA" w:rsidP="00805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35CA">
        <w:rPr>
          <w:rFonts w:ascii="Times New Roman" w:hAnsi="Times New Roman" w:cs="Times New Roman"/>
          <w:sz w:val="28"/>
          <w:szCs w:val="28"/>
          <w:lang w:val="uk-UA"/>
        </w:rPr>
        <w:t xml:space="preserve">Графік 1: Крива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TRd</w:t>
      </w:r>
      <w:r w:rsidRPr="00D635CA">
        <w:rPr>
          <w:rFonts w:ascii="Times New Roman" w:hAnsi="Times New Roman" w:cs="Times New Roman"/>
          <w:sz w:val="28"/>
          <w:szCs w:val="28"/>
        </w:rPr>
        <w:t xml:space="preserve"> </w:t>
      </w:r>
      <w:r w:rsidRPr="00D635CA">
        <w:rPr>
          <w:rFonts w:ascii="Times New Roman" w:hAnsi="Times New Roman" w:cs="Times New Roman"/>
          <w:sz w:val="28"/>
          <w:szCs w:val="28"/>
          <w:lang w:val="uk-UA"/>
        </w:rPr>
        <w:t xml:space="preserve">проходить вище кривої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D635CA">
        <w:rPr>
          <w:rFonts w:ascii="Times New Roman" w:hAnsi="Times New Roman" w:cs="Times New Roman"/>
          <w:sz w:val="28"/>
          <w:szCs w:val="28"/>
        </w:rPr>
        <w:t xml:space="preserve">, </w:t>
      </w:r>
      <w:r w:rsidRPr="00D635CA">
        <w:rPr>
          <w:rFonts w:ascii="Times New Roman" w:hAnsi="Times New Roman" w:cs="Times New Roman"/>
          <w:sz w:val="28"/>
          <w:szCs w:val="28"/>
          <w:lang w:val="uk-UA"/>
        </w:rPr>
        <w:t xml:space="preserve">фірма отримує економічний прибуток. Вона максимізує прибуток виробляючи оптимальний обсяг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D635CA">
        <w:rPr>
          <w:rFonts w:ascii="Times New Roman" w:hAnsi="Times New Roman" w:cs="Times New Roman"/>
          <w:sz w:val="28"/>
          <w:szCs w:val="28"/>
        </w:rPr>
        <w:t xml:space="preserve">=8.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Epmax</w:t>
      </w:r>
      <w:r w:rsidRPr="00D635CA">
        <w:rPr>
          <w:rFonts w:ascii="Times New Roman" w:hAnsi="Times New Roman" w:cs="Times New Roman"/>
          <w:sz w:val="28"/>
          <w:szCs w:val="28"/>
        </w:rPr>
        <w:t>=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D635CA">
        <w:rPr>
          <w:rFonts w:ascii="Times New Roman" w:hAnsi="Times New Roman" w:cs="Times New Roman"/>
          <w:sz w:val="28"/>
          <w:szCs w:val="28"/>
        </w:rPr>
        <w:t>-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D635CA">
        <w:rPr>
          <w:rFonts w:ascii="Times New Roman" w:hAnsi="Times New Roman" w:cs="Times New Roman"/>
          <w:sz w:val="28"/>
          <w:szCs w:val="28"/>
        </w:rPr>
        <w:t>=680-297=383.</w:t>
      </w:r>
    </w:p>
    <w:p w:rsidR="00D635CA" w:rsidRPr="00D635CA" w:rsidRDefault="00D635CA" w:rsidP="00805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35CA">
        <w:rPr>
          <w:rFonts w:ascii="Times New Roman" w:hAnsi="Times New Roman" w:cs="Times New Roman"/>
          <w:sz w:val="28"/>
          <w:szCs w:val="28"/>
          <w:lang w:val="uk-UA"/>
        </w:rPr>
        <w:t xml:space="preserve">Графік 2: Для монополії що здійснює досконалу цінову дискримінацію, крива попиту співпадає з кривою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MRd</w:t>
      </w:r>
      <w:r w:rsidRPr="00D635CA">
        <w:rPr>
          <w:rFonts w:ascii="Times New Roman" w:hAnsi="Times New Roman" w:cs="Times New Roman"/>
          <w:sz w:val="28"/>
          <w:szCs w:val="28"/>
        </w:rPr>
        <w:t xml:space="preserve">. </w:t>
      </w:r>
      <w:r w:rsidRPr="00D635CA">
        <w:rPr>
          <w:rFonts w:ascii="Times New Roman" w:hAnsi="Times New Roman" w:cs="Times New Roman"/>
          <w:sz w:val="28"/>
          <w:szCs w:val="28"/>
          <w:lang w:val="uk-UA"/>
        </w:rPr>
        <w:t xml:space="preserve">Оптимальний обсяг </w:t>
      </w:r>
      <w:r w:rsidRPr="00D635CA">
        <w:rPr>
          <w:rFonts w:ascii="Times New Roman" w:hAnsi="Times New Roman" w:cs="Times New Roman"/>
          <w:sz w:val="28"/>
          <w:szCs w:val="28"/>
          <w:lang w:val="en-US"/>
        </w:rPr>
        <w:t>Qd=7.8.</w:t>
      </w:r>
    </w:p>
    <w:p w:rsidR="00D635CA" w:rsidRDefault="00D635CA" w:rsidP="00D635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5CA">
        <w:rPr>
          <w:rFonts w:ascii="Times New Roman" w:hAnsi="Times New Roman" w:cs="Times New Roman"/>
          <w:sz w:val="28"/>
          <w:szCs w:val="28"/>
          <w:lang w:val="uk-UA"/>
        </w:rPr>
        <w:t>Лінією ціни є вся крива попиту, адже кожну одиницю продукції фірма продає за різною ціною.</w:t>
      </w:r>
    </w:p>
    <w:p w:rsidR="00D635CA" w:rsidRPr="00D635CA" w:rsidRDefault="00D635CA" w:rsidP="00D635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суспільних витрат від монополізації галузі</w:t>
      </w:r>
    </w:p>
    <w:p w:rsidR="00D635CA" w:rsidRDefault="00D635CA" w:rsidP="000B091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конкурентної фірми криві попиту та граничного виторгу співпадають, тобто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=MRc</w:t>
      </w:r>
      <w:r w:rsidRPr="00D63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Конкурентна фірма виробляла б обсяг </w:t>
      </w:r>
      <w:r>
        <w:rPr>
          <w:rFonts w:ascii="Times New Roman" w:hAnsi="Times New Roman" w:cs="Times New Roman"/>
          <w:sz w:val="28"/>
          <w:szCs w:val="28"/>
          <w:lang w:val="en-US"/>
        </w:rPr>
        <w:t>Qc</w:t>
      </w:r>
      <w:r w:rsidRPr="000B0918">
        <w:rPr>
          <w:rFonts w:ascii="Times New Roman" w:hAnsi="Times New Roman" w:cs="Times New Roman"/>
          <w:sz w:val="28"/>
          <w:szCs w:val="28"/>
        </w:rPr>
        <w:t>=7.8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ціні </w:t>
      </w:r>
      <w:r w:rsidR="000B0918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0B0918" w:rsidRPr="000B0918">
        <w:rPr>
          <w:rFonts w:ascii="Times New Roman" w:hAnsi="Times New Roman" w:cs="Times New Roman"/>
          <w:sz w:val="28"/>
          <w:szCs w:val="28"/>
        </w:rPr>
        <w:t>=52</w:t>
      </w:r>
      <w:r w:rsidR="000B0918">
        <w:rPr>
          <w:rFonts w:ascii="Times New Roman" w:hAnsi="Times New Roman" w:cs="Times New Roman"/>
          <w:sz w:val="28"/>
          <w:szCs w:val="28"/>
        </w:rPr>
        <w:t xml:space="preserve"> </w:t>
      </w:r>
      <w:r w:rsidR="000B0918">
        <w:rPr>
          <w:rFonts w:ascii="Times New Roman" w:hAnsi="Times New Roman" w:cs="Times New Roman"/>
          <w:sz w:val="28"/>
          <w:szCs w:val="28"/>
          <w:lang w:val="uk-UA"/>
        </w:rPr>
        <w:t xml:space="preserve">і отримувала прибуток у розмірі </w:t>
      </w:r>
      <w:r w:rsidR="000B0918" w:rsidRPr="000B09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0918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0B0918" w:rsidRPr="000B0918">
        <w:rPr>
          <w:rFonts w:ascii="Times New Roman" w:hAnsi="Times New Roman" w:cs="Times New Roman"/>
          <w:sz w:val="28"/>
          <w:szCs w:val="28"/>
        </w:rPr>
        <w:t>=(52-36.76)*7.8</w:t>
      </w:r>
      <w:r w:rsidR="000B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918" w:rsidRPr="000B0918">
        <w:rPr>
          <w:rFonts w:ascii="Times New Roman" w:hAnsi="Times New Roman" w:cs="Times New Roman"/>
          <w:sz w:val="28"/>
          <w:szCs w:val="28"/>
        </w:rPr>
        <w:t xml:space="preserve">=118.87. </w:t>
      </w:r>
      <w:r w:rsidR="000B0918">
        <w:rPr>
          <w:rFonts w:ascii="Times New Roman" w:hAnsi="Times New Roman" w:cs="Times New Roman"/>
          <w:sz w:val="28"/>
          <w:szCs w:val="28"/>
          <w:lang w:val="uk-UA"/>
        </w:rPr>
        <w:t xml:space="preserve">Монопольна фірма виробляла б </w:t>
      </w:r>
      <w:r w:rsidR="000B0918">
        <w:rPr>
          <w:rFonts w:ascii="Times New Roman" w:hAnsi="Times New Roman" w:cs="Times New Roman"/>
          <w:sz w:val="28"/>
          <w:szCs w:val="28"/>
          <w:lang w:val="en-US"/>
        </w:rPr>
        <w:t>Qm</w:t>
      </w:r>
      <w:r w:rsidR="000B0918" w:rsidRPr="000B0918">
        <w:rPr>
          <w:rFonts w:ascii="Times New Roman" w:hAnsi="Times New Roman" w:cs="Times New Roman"/>
          <w:sz w:val="28"/>
          <w:szCs w:val="28"/>
        </w:rPr>
        <w:t xml:space="preserve">=5.1 </w:t>
      </w:r>
      <w:r w:rsidR="000B0918">
        <w:rPr>
          <w:rFonts w:ascii="Times New Roman" w:hAnsi="Times New Roman" w:cs="Times New Roman"/>
          <w:sz w:val="28"/>
          <w:szCs w:val="28"/>
          <w:lang w:val="uk-UA"/>
        </w:rPr>
        <w:t xml:space="preserve">при ціні </w:t>
      </w:r>
      <w:r w:rsidR="000B0918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="000B0918" w:rsidRPr="000B0918">
        <w:rPr>
          <w:rFonts w:ascii="Times New Roman" w:hAnsi="Times New Roman" w:cs="Times New Roman"/>
          <w:sz w:val="28"/>
          <w:szCs w:val="28"/>
        </w:rPr>
        <w:t>=79</w:t>
      </w:r>
      <w:r w:rsidR="000B0918">
        <w:rPr>
          <w:rFonts w:ascii="Times New Roman" w:hAnsi="Times New Roman" w:cs="Times New Roman"/>
          <w:sz w:val="28"/>
          <w:szCs w:val="28"/>
        </w:rPr>
        <w:t xml:space="preserve"> </w:t>
      </w:r>
      <w:r w:rsidR="000B0918">
        <w:rPr>
          <w:rFonts w:ascii="Times New Roman" w:hAnsi="Times New Roman" w:cs="Times New Roman"/>
          <w:sz w:val="28"/>
          <w:szCs w:val="28"/>
          <w:lang w:val="uk-UA"/>
        </w:rPr>
        <w:t xml:space="preserve">і отримувала прибуток в розмірі </w:t>
      </w:r>
      <w:r w:rsidR="000B0918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0B0918" w:rsidRPr="000B0918">
        <w:rPr>
          <w:rFonts w:ascii="Times New Roman" w:hAnsi="Times New Roman" w:cs="Times New Roman"/>
          <w:sz w:val="28"/>
          <w:szCs w:val="28"/>
        </w:rPr>
        <w:t xml:space="preserve">=(79-35.51)*5.1=221.8. </w:t>
      </w:r>
      <w:r w:rsidR="000B0918">
        <w:rPr>
          <w:rFonts w:ascii="Times New Roman" w:hAnsi="Times New Roman" w:cs="Times New Roman"/>
          <w:sz w:val="28"/>
          <w:szCs w:val="28"/>
          <w:lang w:val="uk-UA"/>
        </w:rPr>
        <w:t>При порівнянні цих двох структур видно, що конкурентна фірма виробляє більший обсяг продукції ніж проста монополія, а ціна її нижча ніж у монопольної фірми;</w:t>
      </w:r>
    </w:p>
    <w:p w:rsidR="000B0918" w:rsidRPr="000B0918" w:rsidRDefault="000B0918" w:rsidP="000B091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наслідок захоплення монополією влади на ринку суспільство несе втрати (графік2):</w:t>
      </w:r>
    </w:p>
    <w:p w:rsidR="000B0918" w:rsidRDefault="000B0918" w:rsidP="000B09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трикутник А-чисті втрати споживачів (втрата надлишку споживача);</w:t>
      </w:r>
    </w:p>
    <w:p w:rsidR="000B0918" w:rsidRDefault="000B0918" w:rsidP="000B0918">
      <w:pPr>
        <w:pStyle w:val="a3"/>
        <w:ind w:left="11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St.A1/2(Pm-Pc)*(Qc-Qm)=1/2(79-52)*(7.8-5.1)=36.45</w:t>
      </w:r>
    </w:p>
    <w:p w:rsidR="000B0918" w:rsidRPr="003923F4" w:rsidRDefault="000B0918" w:rsidP="000B09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трикутник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23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F4">
        <w:rPr>
          <w:rFonts w:ascii="Times New Roman" w:hAnsi="Times New Roman" w:cs="Times New Roman"/>
          <w:sz w:val="28"/>
          <w:szCs w:val="28"/>
          <w:lang w:val="uk-UA"/>
        </w:rPr>
        <w:t>чисті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трати виробників ( </w:t>
      </w:r>
      <w:r w:rsidR="003923F4">
        <w:rPr>
          <w:rFonts w:ascii="Times New Roman" w:hAnsi="Times New Roman" w:cs="Times New Roman"/>
          <w:sz w:val="28"/>
          <w:szCs w:val="28"/>
          <w:lang w:val="uk-UA"/>
        </w:rPr>
        <w:t xml:space="preserve">втрата частини надлишку виробника)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923F4" w:rsidRDefault="003923F4" w:rsidP="003923F4">
      <w:pPr>
        <w:pStyle w:val="a3"/>
        <w:ind w:left="11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St.B1/2(Pc-P1)*(Qc-Qm)=1/2(52-27)*(7.8-5.1)=33.75</w:t>
      </w:r>
    </w:p>
    <w:p w:rsidR="003923F4" w:rsidRPr="003923F4" w:rsidRDefault="003923F4" w:rsidP="003923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23F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чисті втрати суспільства (безповоротні суспільні втрати – трикутник Харбергера).</w:t>
      </w:r>
    </w:p>
    <w:p w:rsidR="003923F4" w:rsidRDefault="003923F4" w:rsidP="003923F4">
      <w:pPr>
        <w:pStyle w:val="a3"/>
        <w:ind w:left="1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St.AB=StA+StB=36.45+33.75=70.2</w:t>
      </w:r>
    </w:p>
    <w:p w:rsidR="003923F4" w:rsidRDefault="003923F4" w:rsidP="003923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суспільства найбільш вигідною є конкурентна структура, при якій виробляється найбільший обсяг продукції за нижчою ціною.</w:t>
      </w:r>
    </w:p>
    <w:p w:rsidR="003923F4" w:rsidRPr="0002048F" w:rsidRDefault="003923F4" w:rsidP="000204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однакового рівня витрат діяльність монополіста буде менш ефективною порівняно з фірмою, що діє в конкурентному середовищі. Бо монополіст вироблятиме менший обсяг продукції та призначатиме вищу ціну. Але застосовуючи політику досконалої цінової дискримінації  монополія стає більш ефективною для суспільства, оскільки розширює обсяг виробництва до конкурентного , продає свою продукцію різним покупцям </w:t>
      </w:r>
      <w:r w:rsidR="0002048F">
        <w:rPr>
          <w:rFonts w:ascii="Times New Roman" w:hAnsi="Times New Roman" w:cs="Times New Roman"/>
          <w:sz w:val="28"/>
          <w:szCs w:val="28"/>
          <w:lang w:val="uk-UA"/>
        </w:rPr>
        <w:t>за різними цінами і захоплює всі надлишки споживача і виробника. Наявність монополії на ринку призводить до неефективного і неповного використання економічних ресурсів і завдає втрат як споживачам так і виробникам.</w:t>
      </w:r>
    </w:p>
    <w:sectPr w:rsidR="003923F4" w:rsidRPr="00020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24" w:rsidRDefault="007C4B24" w:rsidP="007C4B24">
      <w:pPr>
        <w:spacing w:after="0" w:line="240" w:lineRule="auto"/>
      </w:pPr>
      <w:r>
        <w:separator/>
      </w:r>
    </w:p>
  </w:endnote>
  <w:endnote w:type="continuationSeparator" w:id="0">
    <w:p w:rsidR="007C4B24" w:rsidRDefault="007C4B24" w:rsidP="007C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24" w:rsidRDefault="007C4B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24" w:rsidRDefault="007C4B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24" w:rsidRDefault="007C4B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24" w:rsidRDefault="007C4B24" w:rsidP="007C4B24">
      <w:pPr>
        <w:spacing w:after="0" w:line="240" w:lineRule="auto"/>
      </w:pPr>
      <w:r>
        <w:separator/>
      </w:r>
    </w:p>
  </w:footnote>
  <w:footnote w:type="continuationSeparator" w:id="0">
    <w:p w:rsidR="007C4B24" w:rsidRDefault="007C4B24" w:rsidP="007C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24" w:rsidRDefault="007C4B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24" w:rsidRPr="007C4B24" w:rsidRDefault="007C4B24" w:rsidP="007C4B24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7C4B24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7C4B2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24" w:rsidRDefault="007C4B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5AF"/>
    <w:multiLevelType w:val="multilevel"/>
    <w:tmpl w:val="01D2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AF33502"/>
    <w:multiLevelType w:val="hybridMultilevel"/>
    <w:tmpl w:val="2CCC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C1F66"/>
    <w:multiLevelType w:val="hybridMultilevel"/>
    <w:tmpl w:val="E65E4D34"/>
    <w:lvl w:ilvl="0" w:tplc="B2D62C04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69"/>
    <w:rsid w:val="0002048F"/>
    <w:rsid w:val="000B0918"/>
    <w:rsid w:val="003923F4"/>
    <w:rsid w:val="00411B97"/>
    <w:rsid w:val="004901C0"/>
    <w:rsid w:val="007C4B24"/>
    <w:rsid w:val="00805169"/>
    <w:rsid w:val="00D04A50"/>
    <w:rsid w:val="00D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69"/>
    <w:pPr>
      <w:ind w:left="720"/>
      <w:contextualSpacing/>
    </w:pPr>
  </w:style>
  <w:style w:type="table" w:styleId="a4">
    <w:name w:val="Table Grid"/>
    <w:basedOn w:val="a1"/>
    <w:uiPriority w:val="59"/>
    <w:rsid w:val="00805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C4B24"/>
  </w:style>
  <w:style w:type="paragraph" w:styleId="a7">
    <w:name w:val="footer"/>
    <w:basedOn w:val="a"/>
    <w:link w:val="a8"/>
    <w:uiPriority w:val="99"/>
    <w:unhideWhenUsed/>
    <w:rsid w:val="007C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C4B24"/>
  </w:style>
  <w:style w:type="character" w:styleId="a9">
    <w:name w:val="Hyperlink"/>
    <w:basedOn w:val="a0"/>
    <w:uiPriority w:val="99"/>
    <w:unhideWhenUsed/>
    <w:rsid w:val="007C4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477</Words>
  <Characters>2791</Characters>
  <Application>Microsoft Office Word</Application>
  <DocSecurity>0</DocSecurity>
  <Lines>199</Lines>
  <Paragraphs>163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2010-12-23T15:52:00Z</dcterms:created>
  <dcterms:modified xsi:type="dcterms:W3CDTF">2013-01-25T22:51:00Z</dcterms:modified>
</cp:coreProperties>
</file>