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CCE0" w14:textId="43F701F8" w:rsidR="00A536CD" w:rsidRPr="006519F4" w:rsidRDefault="00A536CD" w:rsidP="00427386">
      <w:pPr>
        <w:pStyle w:val="111"/>
        <w:tabs>
          <w:tab w:val="center" w:pos="5386"/>
          <w:tab w:val="left" w:pos="6720"/>
        </w:tabs>
        <w:jc w:val="center"/>
        <w:rPr>
          <w:lang w:val="uk-UA"/>
        </w:rPr>
      </w:pPr>
      <w:bookmarkStart w:id="0" w:name="_GoBack"/>
      <w:r w:rsidRPr="006519F4">
        <w:rPr>
          <w:lang w:val="uk-UA"/>
        </w:rPr>
        <w:t>ЗМІСТ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4"/>
          <w:lang w:eastAsia="ja-JP"/>
        </w:rPr>
        <w:id w:val="-13602855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kern w:val="0"/>
          <w:sz w:val="28"/>
          <w:szCs w:val="28"/>
        </w:rPr>
      </w:sdtEndPr>
      <w:sdtContent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auto"/>
              <w:kern w:val="2"/>
              <w:lang w:eastAsia="ja-JP"/>
            </w:rPr>
            <w:id w:val="284017964"/>
          </w:sdtPr>
          <w:sdtEndPr>
            <w:rPr>
              <w:rFonts w:eastAsia="Times New Roman"/>
              <w:kern w:val="0"/>
            </w:rPr>
          </w:sdtEndPr>
          <w:sdtContent>
            <w:p w14:paraId="6908ACC0" w14:textId="56CC3CE9" w:rsidR="00A536CD" w:rsidRPr="006519F4" w:rsidRDefault="00A536CD" w:rsidP="00A536CD">
              <w:pPr>
                <w:pStyle w:val="a4"/>
                <w:tabs>
                  <w:tab w:val="left" w:pos="3100"/>
                </w:tabs>
                <w:spacing w:line="360" w:lineRule="auto"/>
                <w:rPr>
                  <w:rFonts w:ascii="Times New Roman" w:hAnsi="Times New Roman" w:cs="Times New Roman"/>
                  <w:b w:val="0"/>
                </w:rPr>
              </w:pPr>
            </w:p>
            <w:p w14:paraId="0CD839DD" w14:textId="77777777" w:rsidR="00A536CD" w:rsidRPr="00EA01F6" w:rsidRDefault="00A536CD" w:rsidP="00EA01F6">
              <w:pPr>
                <w:pStyle w:val="11"/>
                <w:spacing w:line="240" w:lineRule="auto"/>
                <w:ind w:firstLine="0"/>
                <w:rPr>
                  <w:rFonts w:ascii="Times New Roman" w:hAnsi="Times New Roman"/>
                  <w:b w:val="0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b w:val="0"/>
                  <w:sz w:val="28"/>
                  <w:szCs w:val="28"/>
                  <w:lang w:val="uk-UA"/>
                </w:rPr>
                <w:t>ВСТУП</w:t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ptab w:relativeTo="margin" w:alignment="right" w:leader="dot"/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t>3</w:t>
              </w:r>
            </w:p>
            <w:p w14:paraId="5E308D47" w14:textId="77777777" w:rsidR="00A536CD" w:rsidRPr="00EA01F6" w:rsidRDefault="00A536CD" w:rsidP="00EA01F6">
              <w:pPr>
                <w:pStyle w:val="2"/>
                <w:spacing w:line="240" w:lineRule="auto"/>
                <w:ind w:left="0" w:firstLine="0"/>
                <w:rPr>
                  <w:rFonts w:ascii="Times New Roman" w:hAnsi="Times New Roman"/>
                  <w:b w:val="0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b w:val="0"/>
                  <w:sz w:val="28"/>
                  <w:szCs w:val="28"/>
                  <w:lang w:val="uk-UA"/>
                </w:rPr>
                <w:t>1. ДОСЛІДЖЕННЯ ОБ</w:t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  <w:lang w:val="en-US"/>
                </w:rPr>
                <w:t>’</w:t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  <w:lang w:val="uk-UA"/>
                </w:rPr>
                <w:t>ЄКТУ ПРАКТИКИ, ЙОГО СТРУКТУРА ТА ФУНКЦІЇ</w:t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ptab w:relativeTo="margin" w:alignment="right" w:leader="dot"/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t>4</w:t>
              </w:r>
            </w:p>
            <w:p w14:paraId="07A8CD44" w14:textId="77777777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>1.1. Ознайомлення з роботою підприємства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t>4</w:t>
              </w:r>
            </w:p>
            <w:p w14:paraId="71D74F77" w14:textId="77777777" w:rsidR="00A536CD" w:rsidRPr="00EA01F6" w:rsidRDefault="00A536CD" w:rsidP="00EA01F6">
              <w:pPr>
                <w:pStyle w:val="11"/>
                <w:spacing w:line="240" w:lineRule="auto"/>
                <w:ind w:firstLine="0"/>
                <w:rPr>
                  <w:rFonts w:ascii="Times New Roman" w:hAnsi="Times New Roman"/>
                  <w:b w:val="0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b w:val="0"/>
                  <w:sz w:val="28"/>
                  <w:szCs w:val="28"/>
                  <w:lang w:val="uk-UA"/>
                </w:rPr>
                <w:t>1.2. Посадові обов’язки системного адміністратора</w:t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ptab w:relativeTo="margin" w:alignment="right" w:leader="dot"/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t>5</w:t>
              </w:r>
            </w:p>
            <w:p w14:paraId="6C10770C" w14:textId="5ECF0066" w:rsidR="00A536CD" w:rsidRPr="00EA01F6" w:rsidRDefault="00A536CD" w:rsidP="00EA01F6">
              <w:pPr>
                <w:pStyle w:val="2"/>
                <w:spacing w:line="240" w:lineRule="auto"/>
                <w:ind w:left="0" w:firstLine="0"/>
                <w:rPr>
                  <w:rFonts w:ascii="Times New Roman" w:hAnsi="Times New Roman"/>
                  <w:b w:val="0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b w:val="0"/>
                  <w:sz w:val="28"/>
                  <w:szCs w:val="28"/>
                  <w:lang w:val="uk-UA"/>
                </w:rPr>
                <w:t>1.3. Технологічний процес в основних підрозділах підприємства</w:t>
              </w:r>
              <w:r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b w:val="0"/>
                  <w:sz w:val="28"/>
                  <w:szCs w:val="28"/>
                </w:rPr>
                <w:t>5</w:t>
              </w:r>
            </w:p>
            <w:p w14:paraId="4EB3FA13" w14:textId="2093889A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>1.4 Система матеріально – технічного забезпечення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6</w:t>
              </w:r>
            </w:p>
            <w:p w14:paraId="698D8856" w14:textId="26699EED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>1.5. Функції головних спеціалістів конструкторського та планово економічного відділів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7</w:t>
              </w:r>
            </w:p>
            <w:p w14:paraId="75B4387C" w14:textId="35C3E85E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>2.АНАЛІЗ УНІВЕРСАЛЬНОГО ТА СПЕЦІАЛІЗОВАНОГО АПАРАТНОГО ЗАБЕЗПЕЧЕННЯ, ЯКЕ ВИКОРИСТОВУЄТЬСЯ НА ПІДПРИЄМСТВІ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9</w:t>
              </w:r>
            </w:p>
            <w:p w14:paraId="1DE7E6CF" w14:textId="464F1EC4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</w:rPr>
                <w:t>2.1 Відеоконференція та її складові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443393" w:rsidRPr="00EA01F6">
                <w:rPr>
                  <w:rFonts w:ascii="Times New Roman" w:hAnsi="Times New Roman"/>
                  <w:sz w:val="28"/>
                  <w:szCs w:val="28"/>
                </w:rPr>
                <w:t>10</w:t>
              </w:r>
            </w:p>
            <w:p w14:paraId="648E4D1E" w14:textId="5C037BDF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</w:rPr>
                <w:t>3.АНАЛІЗ УНІВЕРСАЛЬНОГО ТА СПЕЦІАЛІЗОВАНОГО ПРОГРАМНОГО ЗАБЕЗПЕЧЕННЯ, ЯКЕ ВИКОРИСТОВУЄТЬСЯ НА ПІДПРИЄМСТВІ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21</w:t>
              </w:r>
            </w:p>
            <w:p w14:paraId="42316166" w14:textId="52C06264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eastAsia="Adobe 明體 Std L" w:hAnsi="Times New Roman"/>
                  <w:bCs/>
                  <w:iCs/>
                  <w:sz w:val="28"/>
                  <w:szCs w:val="28"/>
                  <w:lang w:val="uk-UA"/>
                </w:rPr>
                <w:t xml:space="preserve">3.1 </w:t>
              </w:r>
              <w:r w:rsidRPr="00EA01F6">
                <w:rPr>
                  <w:rFonts w:ascii="Times New Roman" w:eastAsia="Adobe 明體 Std L" w:hAnsi="Times New Roman"/>
                  <w:sz w:val="28"/>
                  <w:szCs w:val="28"/>
                  <w:lang w:val="uk-UA"/>
                </w:rPr>
                <w:t xml:space="preserve">Артхіватори 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21</w:t>
              </w:r>
            </w:p>
            <w:p w14:paraId="7B72564D" w14:textId="6FB22922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 xml:space="preserve">3.2 </w:t>
              </w: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Nero 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23</w:t>
              </w:r>
            </w:p>
            <w:p w14:paraId="6C65B66A" w14:textId="7E56F175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 xml:space="preserve">3.3 </w:t>
              </w: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Текстовий редактор Word 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24</w:t>
              </w:r>
            </w:p>
            <w:p w14:paraId="1513F6D3" w14:textId="239B0686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>4.</w:t>
              </w: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 xml:space="preserve"> АНАЛІЗ КОМП</w:t>
              </w: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>’</w:t>
              </w:r>
              <w:r w:rsidRPr="00EA01F6">
                <w:rPr>
                  <w:rFonts w:ascii="Times New Roman" w:hAnsi="Times New Roman"/>
                  <w:sz w:val="28"/>
                  <w:szCs w:val="28"/>
                  <w:lang w:val="uk-UA"/>
                </w:rPr>
                <w:t>ЮТЕРНОЇ МЕРЕЖІ ПІДПРИЄМСТВА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6519F4" w:rsidRPr="00EA01F6">
                <w:rPr>
                  <w:rFonts w:ascii="Times New Roman" w:hAnsi="Times New Roman"/>
                  <w:sz w:val="28"/>
                  <w:szCs w:val="28"/>
                </w:rPr>
                <w:t>26</w:t>
              </w:r>
            </w:p>
            <w:p w14:paraId="2F0CECD4" w14:textId="2B301209" w:rsidR="006519F4" w:rsidRPr="00EA01F6" w:rsidRDefault="006519F4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5. ІНДИВІДУАЛЬНЕ ЗАВДАННЯ 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171CF7" w:rsidRPr="00EA01F6">
                <w:rPr>
                  <w:rFonts w:ascii="Times New Roman" w:hAnsi="Times New Roman"/>
                  <w:sz w:val="28"/>
                  <w:szCs w:val="28"/>
                </w:rPr>
                <w:t>29</w:t>
              </w:r>
            </w:p>
            <w:p w14:paraId="39F0A8F0" w14:textId="05B2AB61" w:rsidR="00A536CD" w:rsidRPr="00EA01F6" w:rsidRDefault="006519F4" w:rsidP="00EA01F6">
              <w:pPr>
                <w:tabs>
                  <w:tab w:val="right" w:pos="9349"/>
                </w:tabs>
                <w:spacing w:line="240" w:lineRule="auto"/>
                <w:ind w:firstLine="0"/>
                <w:rPr>
                  <w:lang w:val="uk-UA"/>
                </w:rPr>
              </w:pPr>
              <w:r w:rsidRPr="00EA01F6">
                <w:rPr>
                  <w:lang w:val="en-US"/>
                </w:rPr>
                <w:t>6</w:t>
              </w:r>
              <w:r w:rsidR="00A536CD" w:rsidRPr="00EA01F6">
                <w:rPr>
                  <w:lang w:val="en-US"/>
                </w:rPr>
                <w:t>.</w:t>
              </w:r>
              <w:r w:rsidRPr="00EA01F6">
                <w:rPr>
                  <w:lang w:val="uk-UA"/>
                </w:rPr>
                <w:t>РЕКОМЕНДАЦІЇ ЩОДО АПАРАТНОГО, ЗАБЕЗПЕЧЕННЯ ПІДПРИЄМСТВА. МЕРЕЖА.</w:t>
              </w:r>
              <w:r w:rsidR="00A536CD" w:rsidRPr="00EA01F6">
                <w:ptab w:relativeTo="margin" w:alignment="right" w:leader="dot"/>
              </w:r>
              <w:r w:rsidR="00171CF7" w:rsidRPr="00EA01F6">
                <w:t>32</w:t>
              </w:r>
            </w:p>
            <w:p w14:paraId="608DC013" w14:textId="5D57E58C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  <w:lang w:val="en-US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</w:rPr>
                <w:t>ВИСНОВОК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171CF7" w:rsidRPr="00EA01F6">
                <w:rPr>
                  <w:rFonts w:ascii="Times New Roman" w:hAnsi="Times New Roman"/>
                  <w:sz w:val="28"/>
                  <w:szCs w:val="28"/>
                </w:rPr>
                <w:t>33</w:t>
              </w:r>
            </w:p>
            <w:p w14:paraId="390E7E48" w14:textId="46693988" w:rsidR="00A536CD" w:rsidRPr="00EA01F6" w:rsidRDefault="00A536CD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СПИСОК ВИКОРИСТАНОЇ ЛІТЕРАТУРИ </w:t>
              </w:r>
              <w:r w:rsidRPr="00EA01F6">
                <w:rPr>
                  <w:rFonts w:ascii="Times New Roman" w:hAnsi="Times New Roman"/>
                  <w:sz w:val="28"/>
                  <w:szCs w:val="28"/>
                </w:rPr>
                <w:ptab w:relativeTo="margin" w:alignment="right" w:leader="dot"/>
              </w:r>
              <w:r w:rsidR="00171CF7" w:rsidRPr="00EA01F6">
                <w:rPr>
                  <w:rFonts w:ascii="Times New Roman" w:hAnsi="Times New Roman"/>
                  <w:sz w:val="28"/>
                  <w:szCs w:val="28"/>
                </w:rPr>
                <w:t>34</w:t>
              </w:r>
            </w:p>
            <w:p w14:paraId="092BDC82" w14:textId="79D483CE" w:rsidR="00EA01F6" w:rsidRPr="00EA01F6" w:rsidRDefault="00EA01F6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ДОДАТОК А1 </w:t>
              </w:r>
            </w:p>
            <w:p w14:paraId="13F11D9B" w14:textId="68DBF10D" w:rsidR="00EA01F6" w:rsidRPr="00EA01F6" w:rsidRDefault="00EA01F6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ДОДАТОК А2 </w:t>
              </w:r>
            </w:p>
            <w:p w14:paraId="2E9AE0B6" w14:textId="0E5BDDDC" w:rsidR="00EA01F6" w:rsidRPr="00EA01F6" w:rsidRDefault="00EA01F6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>ДОДАТОК Б1</w:t>
              </w:r>
            </w:p>
            <w:p w14:paraId="37650AE6" w14:textId="2BFED26C" w:rsidR="00EA01F6" w:rsidRPr="00EA01F6" w:rsidRDefault="00EA01F6" w:rsidP="00EA01F6">
              <w:pPr>
                <w:pStyle w:val="3"/>
                <w:rPr>
                  <w:rFonts w:ascii="Times New Roman" w:hAnsi="Times New Roman"/>
                  <w:sz w:val="28"/>
                  <w:szCs w:val="28"/>
                </w:rPr>
              </w:pPr>
              <w:r w:rsidRPr="00EA01F6">
                <w:rPr>
                  <w:rFonts w:ascii="Times New Roman" w:hAnsi="Times New Roman"/>
                  <w:sz w:val="28"/>
                  <w:szCs w:val="28"/>
                  <w:lang w:val="en-US"/>
                </w:rPr>
                <w:t>ДОДАТОК Б2</w:t>
              </w:r>
            </w:p>
            <w:p w14:paraId="7C0F60C7" w14:textId="77777777" w:rsidR="00A536CD" w:rsidRPr="006519F4" w:rsidRDefault="00A536CD" w:rsidP="00A536CD">
              <w:pPr>
                <w:pStyle w:val="a0"/>
              </w:pPr>
            </w:p>
            <w:p w14:paraId="75009D36" w14:textId="77777777" w:rsidR="00A536CD" w:rsidRPr="006519F4" w:rsidRDefault="00A536CD" w:rsidP="00A536CD">
              <w:pPr>
                <w:pStyle w:val="a0"/>
              </w:pPr>
            </w:p>
            <w:p w14:paraId="339C289D" w14:textId="77777777" w:rsidR="00024846" w:rsidRPr="00A536CD" w:rsidRDefault="00A73C13" w:rsidP="00A536CD">
              <w:pPr>
                <w:ind w:firstLine="0"/>
                <w:rPr>
                  <w:b/>
                </w:rPr>
              </w:pPr>
            </w:p>
          </w:sdtContent>
        </w:sdt>
      </w:sdtContent>
    </w:sdt>
    <w:bookmarkEnd w:id="0" w:displacedByCustomXml="prev"/>
    <w:sectPr w:rsidR="00024846" w:rsidRPr="00A536CD" w:rsidSect="00E42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FCA49" w14:textId="77777777" w:rsidR="00A73C13" w:rsidRDefault="00A73C13" w:rsidP="00A73C13">
      <w:pPr>
        <w:spacing w:before="0" w:after="0" w:line="240" w:lineRule="auto"/>
      </w:pPr>
      <w:r>
        <w:separator/>
      </w:r>
    </w:p>
  </w:endnote>
  <w:endnote w:type="continuationSeparator" w:id="0">
    <w:p w14:paraId="2BEB2FD8" w14:textId="77777777" w:rsidR="00A73C13" w:rsidRDefault="00A73C13" w:rsidP="00A73C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F4F24" w14:textId="77777777" w:rsidR="00A73C13" w:rsidRDefault="00A73C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B82F" w14:textId="77777777" w:rsidR="00A73C13" w:rsidRDefault="00A73C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EEA27" w14:textId="77777777" w:rsidR="00A73C13" w:rsidRDefault="00A73C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603A7" w14:textId="77777777" w:rsidR="00A73C13" w:rsidRDefault="00A73C13" w:rsidP="00A73C13">
      <w:pPr>
        <w:spacing w:before="0" w:after="0" w:line="240" w:lineRule="auto"/>
      </w:pPr>
      <w:r>
        <w:separator/>
      </w:r>
    </w:p>
  </w:footnote>
  <w:footnote w:type="continuationSeparator" w:id="0">
    <w:p w14:paraId="30CC498C" w14:textId="77777777" w:rsidR="00A73C13" w:rsidRDefault="00A73C13" w:rsidP="00A73C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9D399" w14:textId="77777777" w:rsidR="00A73C13" w:rsidRDefault="00A73C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46CC" w14:textId="2CF888EF" w:rsidR="00A73C13" w:rsidRPr="00A73C13" w:rsidRDefault="00A73C13" w:rsidP="00A73C13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73C13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A73C1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6D7BC" w14:textId="77777777" w:rsidR="00A73C13" w:rsidRDefault="00A73C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D"/>
    <w:rsid w:val="00024846"/>
    <w:rsid w:val="00171CF7"/>
    <w:rsid w:val="00427386"/>
    <w:rsid w:val="00443393"/>
    <w:rsid w:val="006519F4"/>
    <w:rsid w:val="006B00CF"/>
    <w:rsid w:val="00A536CD"/>
    <w:rsid w:val="00A73C13"/>
    <w:rsid w:val="00C40E43"/>
    <w:rsid w:val="00E42BE6"/>
    <w:rsid w:val="00E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14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next w:val="a0"/>
    <w:qFormat/>
    <w:rsid w:val="00C40E43"/>
    <w:pPr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5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40E43"/>
    <w:pPr>
      <w:ind w:left="720"/>
      <w:contextualSpacing/>
    </w:pPr>
  </w:style>
  <w:style w:type="paragraph" w:customStyle="1" w:styleId="111">
    <w:name w:val="111"/>
    <w:basedOn w:val="a"/>
    <w:qFormat/>
    <w:rsid w:val="00A536CD"/>
    <w:pPr>
      <w:autoSpaceDE w:val="0"/>
      <w:autoSpaceDN w:val="0"/>
      <w:adjustRightInd w:val="0"/>
      <w:spacing w:before="0" w:after="70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53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536CD"/>
    <w:pPr>
      <w:spacing w:line="276" w:lineRule="auto"/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536CD"/>
    <w:pPr>
      <w:spacing w:before="0"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536CD"/>
    <w:pPr>
      <w:spacing w:after="0"/>
      <w:jc w:val="left"/>
    </w:pPr>
    <w:rPr>
      <w:rFonts w:asciiTheme="minorHAnsi" w:hAnsiTheme="minorHAnsi"/>
      <w:b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EA01F6"/>
    <w:pPr>
      <w:spacing w:before="0" w:after="0"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536CD"/>
    <w:pPr>
      <w:spacing w:before="0"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A536CD"/>
    <w:rPr>
      <w:rFonts w:ascii="Lucida Grande CY" w:eastAsia="Times New Roman" w:hAnsi="Lucida Grande CY" w:cs="Lucida Grande CY"/>
      <w:sz w:val="18"/>
      <w:szCs w:val="18"/>
    </w:rPr>
  </w:style>
  <w:style w:type="paragraph" w:styleId="4">
    <w:name w:val="toc 4"/>
    <w:basedOn w:val="a"/>
    <w:next w:val="a"/>
    <w:autoRedefine/>
    <w:uiPriority w:val="39"/>
    <w:semiHidden/>
    <w:unhideWhenUsed/>
    <w:rsid w:val="00A536CD"/>
    <w:pPr>
      <w:spacing w:before="0"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536CD"/>
    <w:pPr>
      <w:spacing w:before="0"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536CD"/>
    <w:pPr>
      <w:spacing w:before="0"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536CD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536CD"/>
    <w:pPr>
      <w:spacing w:before="0" w:after="0"/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536CD"/>
    <w:pPr>
      <w:spacing w:before="0" w:after="0"/>
      <w:ind w:left="224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3C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73C1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73C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73C1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1"/>
    <w:uiPriority w:val="99"/>
    <w:unhideWhenUsed/>
    <w:rsid w:val="00A73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next w:val="a0"/>
    <w:qFormat/>
    <w:rsid w:val="00C40E43"/>
    <w:pPr>
      <w:spacing w:before="120" w:after="12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5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40E43"/>
    <w:pPr>
      <w:ind w:left="720"/>
      <w:contextualSpacing/>
    </w:pPr>
  </w:style>
  <w:style w:type="paragraph" w:customStyle="1" w:styleId="111">
    <w:name w:val="111"/>
    <w:basedOn w:val="a"/>
    <w:qFormat/>
    <w:rsid w:val="00A536CD"/>
    <w:pPr>
      <w:autoSpaceDE w:val="0"/>
      <w:autoSpaceDN w:val="0"/>
      <w:adjustRightInd w:val="0"/>
      <w:spacing w:before="0" w:after="70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A53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536CD"/>
    <w:pPr>
      <w:spacing w:line="276" w:lineRule="auto"/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A536CD"/>
    <w:pPr>
      <w:spacing w:before="0"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A536CD"/>
    <w:pPr>
      <w:spacing w:after="0"/>
      <w:jc w:val="left"/>
    </w:pPr>
    <w:rPr>
      <w:rFonts w:asciiTheme="minorHAnsi" w:hAnsiTheme="minorHAnsi"/>
      <w:b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EA01F6"/>
    <w:pPr>
      <w:spacing w:before="0" w:after="0"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536CD"/>
    <w:pPr>
      <w:spacing w:before="0"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A536CD"/>
    <w:rPr>
      <w:rFonts w:ascii="Lucida Grande CY" w:eastAsia="Times New Roman" w:hAnsi="Lucida Grande CY" w:cs="Lucida Grande CY"/>
      <w:sz w:val="18"/>
      <w:szCs w:val="18"/>
    </w:rPr>
  </w:style>
  <w:style w:type="paragraph" w:styleId="4">
    <w:name w:val="toc 4"/>
    <w:basedOn w:val="a"/>
    <w:next w:val="a"/>
    <w:autoRedefine/>
    <w:uiPriority w:val="39"/>
    <w:semiHidden/>
    <w:unhideWhenUsed/>
    <w:rsid w:val="00A536CD"/>
    <w:pPr>
      <w:spacing w:before="0"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536CD"/>
    <w:pPr>
      <w:spacing w:before="0"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536CD"/>
    <w:pPr>
      <w:spacing w:before="0"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536CD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536CD"/>
    <w:pPr>
      <w:spacing w:before="0" w:after="0"/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536CD"/>
    <w:pPr>
      <w:spacing w:before="0" w:after="0"/>
      <w:ind w:left="2240"/>
      <w:jc w:val="left"/>
    </w:pPr>
    <w:rPr>
      <w:rFonts w:asciiTheme="minorHAnsi" w:hAnsiTheme="minorHAns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73C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73C1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A73C1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73C13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1"/>
    <w:uiPriority w:val="99"/>
    <w:unhideWhenUsed/>
    <w:rsid w:val="00A73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F0C826-61F6-4CB2-AD97-37119E11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809</Characters>
  <Application>Microsoft Office Word</Application>
  <DocSecurity>0</DocSecurity>
  <Lines>32</Lines>
  <Paragraphs>23</Paragraphs>
  <ScaleCrop>false</ScaleCrop>
  <Company>БББ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Ласков</dc:creator>
  <cp:keywords/>
  <dc:description/>
  <cp:lastModifiedBy>Ivan</cp:lastModifiedBy>
  <cp:revision>8</cp:revision>
  <dcterms:created xsi:type="dcterms:W3CDTF">2013-03-04T20:15:00Z</dcterms:created>
  <dcterms:modified xsi:type="dcterms:W3CDTF">2013-04-30T11:48:00Z</dcterms:modified>
</cp:coreProperties>
</file>