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BB" w:rsidRDefault="00C75AAF" w:rsidP="00C75AA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Філософія, як специфічний тип духовності</w:t>
      </w:r>
    </w:p>
    <w:p w:rsidR="00C75AAF" w:rsidRDefault="00C75AAF" w:rsidP="00C75A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75AAF" w:rsidRDefault="00667D9E" w:rsidP="00C75A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СВІТОГЛЯД І ФІЛОСОФІЯ</w:t>
      </w:r>
      <w:r w:rsidR="00C75AAF">
        <w:rPr>
          <w:sz w:val="28"/>
          <w:szCs w:val="28"/>
        </w:rPr>
        <w:t>.</w:t>
      </w:r>
    </w:p>
    <w:p w:rsidR="00C75AAF" w:rsidRDefault="00667D9E" w:rsidP="00C75A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ПРИРОДА ФІЛОСОФСЬКОГО МИСЛЕННЯ.</w:t>
      </w:r>
    </w:p>
    <w:p w:rsidR="00C75AAF" w:rsidRDefault="00667D9E" w:rsidP="00C75A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ЄДНІСТЬ І БАГАТОМАНІТНІСТЬ ФОРМ І СПОСОБІВ БУТТЯ ФІЛОСОФІЇ</w:t>
      </w:r>
      <w:r w:rsidR="00C75AAF">
        <w:rPr>
          <w:sz w:val="28"/>
          <w:szCs w:val="28"/>
        </w:rPr>
        <w:t>.</w:t>
      </w:r>
    </w:p>
    <w:p w:rsidR="00C75AAF" w:rsidRDefault="00F04238" w:rsidP="00C75A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ФІЛОСОФІЯ В СИСТЕМІ КУЛЬТУРИ</w:t>
      </w:r>
      <w:r w:rsidR="00C75AAF">
        <w:rPr>
          <w:sz w:val="28"/>
          <w:szCs w:val="28"/>
        </w:rPr>
        <w:t>.</w:t>
      </w:r>
    </w:p>
    <w:p w:rsidR="00C75AAF" w:rsidRDefault="00F04238" w:rsidP="00C75A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ОСОБИСТОСТІ У ФІЛОСОФІЇ</w:t>
      </w:r>
      <w:r w:rsidR="00C75AAF">
        <w:rPr>
          <w:sz w:val="28"/>
          <w:szCs w:val="28"/>
        </w:rPr>
        <w:t>.</w:t>
      </w:r>
    </w:p>
    <w:p w:rsidR="00C75AAF" w:rsidRDefault="00C75AAF" w:rsidP="00C75AAF">
      <w:pPr>
        <w:ind w:left="360"/>
        <w:jc w:val="both"/>
        <w:rPr>
          <w:sz w:val="28"/>
          <w:szCs w:val="28"/>
        </w:rPr>
      </w:pPr>
    </w:p>
    <w:p w:rsidR="00C75AAF" w:rsidRDefault="00C75AAF" w:rsidP="00667D9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Світогляд  – це спосіб духовно-практичного відношення людини до світу. </w:t>
      </w:r>
    </w:p>
    <w:p w:rsidR="00F04238" w:rsidRDefault="00F04238" w:rsidP="00F04238">
      <w:pPr>
        <w:jc w:val="center"/>
        <w:rPr>
          <w:sz w:val="28"/>
          <w:szCs w:val="28"/>
        </w:rPr>
      </w:pPr>
      <w:r>
        <w:rPr>
          <w:sz w:val="28"/>
          <w:szCs w:val="28"/>
        </w:rPr>
        <w:t>Світогляд.</w:t>
      </w:r>
    </w:p>
    <w:p w:rsidR="00F04238" w:rsidRDefault="00F04238" w:rsidP="00F042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Спосіб духовно-практичного відношення</w:t>
      </w:r>
    </w:p>
    <w:p w:rsidR="00F04238" w:rsidRDefault="00F04238" w:rsidP="00F04238">
      <w:pPr>
        <w:jc w:val="center"/>
        <w:rPr>
          <w:sz w:val="28"/>
          <w:szCs w:val="28"/>
        </w:rPr>
      </w:pPr>
      <w:r>
        <w:rPr>
          <w:sz w:val="28"/>
          <w:szCs w:val="28"/>
        </w:rPr>
        <w:t>людини до світу</w:t>
      </w:r>
    </w:p>
    <w:p w:rsidR="00F04238" w:rsidRDefault="00F04238" w:rsidP="00F04238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Знань;</w:t>
      </w:r>
      <w:r>
        <w:rPr>
          <w:sz w:val="28"/>
          <w:szCs w:val="28"/>
        </w:rPr>
        <w:tab/>
        <w:t>Уявлень;</w:t>
      </w:r>
      <w:r>
        <w:rPr>
          <w:sz w:val="28"/>
          <w:szCs w:val="28"/>
        </w:rPr>
        <w:tab/>
        <w:t>Оцінок;</w:t>
      </w:r>
      <w:r>
        <w:rPr>
          <w:sz w:val="28"/>
          <w:szCs w:val="28"/>
        </w:rPr>
        <w:tab/>
        <w:t>норм;</w:t>
      </w:r>
      <w:r>
        <w:rPr>
          <w:sz w:val="28"/>
          <w:szCs w:val="28"/>
        </w:rPr>
        <w:tab/>
        <w:t>принципів;</w:t>
      </w:r>
      <w:r>
        <w:rPr>
          <w:sz w:val="28"/>
          <w:szCs w:val="28"/>
        </w:rPr>
        <w:tab/>
        <w:t>настанов;</w:t>
      </w:r>
    </w:p>
    <w:p w:rsidR="00F04238" w:rsidRDefault="00F04238" w:rsidP="00F04238">
      <w:pPr>
        <w:jc w:val="center"/>
        <w:rPr>
          <w:sz w:val="28"/>
          <w:szCs w:val="28"/>
        </w:rPr>
      </w:pPr>
      <w:r>
        <w:rPr>
          <w:sz w:val="28"/>
          <w:szCs w:val="28"/>
        </w:rPr>
        <w:t>Що визначає бачення і розуміння людини</w:t>
      </w:r>
    </w:p>
    <w:p w:rsidR="00F04238" w:rsidRDefault="00F04238" w:rsidP="00F04238">
      <w:pPr>
        <w:jc w:val="center"/>
        <w:rPr>
          <w:sz w:val="28"/>
          <w:szCs w:val="28"/>
        </w:rPr>
      </w:pPr>
      <w:r>
        <w:rPr>
          <w:sz w:val="28"/>
          <w:szCs w:val="28"/>
        </w:rPr>
        <w:t>до світу</w:t>
      </w:r>
    </w:p>
    <w:p w:rsidR="00667D9E" w:rsidRDefault="00667D9E" w:rsidP="00C75A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 w:rsidR="00F04238">
        <w:rPr>
          <w:sz w:val="28"/>
          <w:szCs w:val="28"/>
        </w:rPr>
        <w:t>………………………………………………………………………………………</w:t>
      </w:r>
    </w:p>
    <w:p w:rsidR="00667D9E" w:rsidRDefault="00667D9E" w:rsidP="00667D9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Філософія виступає, як теоретична форма світогляду і потребує аргументованості, доведеності та логічної послідовності розгортання тих проблем, які вона розглядає і вирішує.</w:t>
      </w:r>
    </w:p>
    <w:p w:rsidR="00667D9E" w:rsidRDefault="00667D9E" w:rsidP="00667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Взаємозв’язок філософії світогляду виражається в тому що філософія людського буття і їх взаємозв’язку, а також перевершує світогляд, оскільки здатна до аналізу різних світоглядних форм та постановку тих проблем які ще не стали змістом світогляду більшості людей.</w:t>
      </w:r>
    </w:p>
    <w:p w:rsidR="00667D9E" w:rsidRDefault="00667D9E" w:rsidP="00667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238">
        <w:rPr>
          <w:sz w:val="28"/>
          <w:szCs w:val="28"/>
        </w:rPr>
        <w:t>Історична характеристика взаємозв’язку світогляду і філософії виражає формування певних історичних типів світогляду, які передують виникненню філософії, і закладають її підвалини.</w:t>
      </w:r>
    </w:p>
    <w:p w:rsidR="00F04238" w:rsidRDefault="00F04238" w:rsidP="00667D9E">
      <w:pPr>
        <w:ind w:left="360"/>
        <w:jc w:val="both"/>
        <w:rPr>
          <w:sz w:val="28"/>
          <w:szCs w:val="28"/>
        </w:rPr>
      </w:pPr>
    </w:p>
    <w:p w:rsidR="00F04238" w:rsidRDefault="00F04238" w:rsidP="00667D9E">
      <w:pPr>
        <w:ind w:left="360"/>
        <w:jc w:val="both"/>
        <w:rPr>
          <w:sz w:val="28"/>
          <w:szCs w:val="28"/>
        </w:rPr>
      </w:pPr>
    </w:p>
    <w:p w:rsidR="00F04238" w:rsidRDefault="00F04238" w:rsidP="00667D9E">
      <w:pPr>
        <w:ind w:left="360"/>
        <w:jc w:val="both"/>
        <w:rPr>
          <w:sz w:val="28"/>
          <w:szCs w:val="28"/>
        </w:rPr>
      </w:pPr>
    </w:p>
    <w:p w:rsidR="00F04238" w:rsidRDefault="00F04238" w:rsidP="00667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……………………………………………………………………………………………………………………………..</w:t>
      </w:r>
    </w:p>
    <w:p w:rsidR="00F04238" w:rsidRDefault="00F04238" w:rsidP="00F0423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Міф</w:t>
      </w:r>
      <w:bookmarkEnd w:id="0"/>
    </w:p>
    <w:p w:rsidR="00F04238" w:rsidRDefault="00F04238" w:rsidP="00F042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04238">
        <w:rPr>
          <w:sz w:val="28"/>
          <w:szCs w:val="28"/>
        </w:rPr>
        <w:t>це первісна</w:t>
      </w:r>
      <w:r>
        <w:rPr>
          <w:sz w:val="28"/>
          <w:szCs w:val="28"/>
        </w:rPr>
        <w:t xml:space="preserve"> універсальна світоглядна форма образно-фантастичного розуміння світу, що спрямована на забезпечення умов існування людини в світі і згуртування її у відношенні з іншими людьми.</w:t>
      </w:r>
    </w:p>
    <w:p w:rsidR="00F04238" w:rsidRDefault="00F04238" w:rsidP="00F04238">
      <w:pPr>
        <w:jc w:val="both"/>
        <w:rPr>
          <w:sz w:val="28"/>
          <w:szCs w:val="28"/>
        </w:rPr>
      </w:pPr>
    </w:p>
    <w:p w:rsidR="00F04238" w:rsidRPr="00114AB0" w:rsidRDefault="00F04238" w:rsidP="00F04238">
      <w:pPr>
        <w:jc w:val="center"/>
        <w:rPr>
          <w:b/>
          <w:sz w:val="28"/>
          <w:szCs w:val="28"/>
        </w:rPr>
      </w:pPr>
      <w:r w:rsidRPr="00114AB0">
        <w:rPr>
          <w:b/>
          <w:sz w:val="28"/>
          <w:szCs w:val="28"/>
        </w:rPr>
        <w:t>Основні риси:</w:t>
      </w:r>
    </w:p>
    <w:p w:rsidR="00F04238" w:rsidRDefault="00F04238" w:rsidP="00F042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04238">
        <w:rPr>
          <w:sz w:val="28"/>
          <w:szCs w:val="28"/>
        </w:rPr>
        <w:t>Синкретизм</w:t>
      </w:r>
      <w:r w:rsidR="00114AB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єдність світу і людини, мінімальна різниця між об’єктивною і суб’єктивною </w:t>
      </w:r>
      <w:r w:rsidR="00114AB0">
        <w:rPr>
          <w:sz w:val="28"/>
          <w:szCs w:val="28"/>
        </w:rPr>
        <w:t>сферами;</w:t>
      </w:r>
    </w:p>
    <w:p w:rsidR="00114AB0" w:rsidRDefault="00114AB0" w:rsidP="00F042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Антропоморфізм – людиноподібний: перенесення рис і властивостей людини на явища дійсності;</w:t>
      </w:r>
    </w:p>
    <w:p w:rsidR="00F04238" w:rsidRDefault="00114AB0" w:rsidP="00F042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Соціоморфізм -  здатність людини і колективу, «ми» як спосіб конструювання людської соціальності;</w:t>
      </w:r>
    </w:p>
    <w:p w:rsidR="00114AB0" w:rsidRDefault="00114AB0" w:rsidP="00F042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Перевага …;</w:t>
      </w:r>
    </w:p>
    <w:p w:rsidR="00114AB0" w:rsidRPr="00114AB0" w:rsidRDefault="00114AB0" w:rsidP="00114AB0">
      <w:pPr>
        <w:ind w:left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  <w:r w:rsidRPr="00114AB0">
        <w:rPr>
          <w:sz w:val="28"/>
          <w:szCs w:val="28"/>
        </w:rPr>
        <w:t>…………………………………………………………………</w:t>
      </w:r>
    </w:p>
    <w:p w:rsidR="00114AB0" w:rsidRPr="00114AB0" w:rsidRDefault="00114AB0" w:rsidP="00114AB0">
      <w:pPr>
        <w:ind w:left="705"/>
        <w:jc w:val="center"/>
        <w:rPr>
          <w:b/>
          <w:sz w:val="28"/>
          <w:szCs w:val="28"/>
        </w:rPr>
      </w:pPr>
      <w:r w:rsidRPr="00114AB0">
        <w:rPr>
          <w:b/>
          <w:sz w:val="28"/>
          <w:szCs w:val="28"/>
        </w:rPr>
        <w:t>Релігія</w:t>
      </w:r>
    </w:p>
    <w:p w:rsidR="00114AB0" w:rsidRDefault="00114AB0" w:rsidP="00114AB0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(благочестя, святість, зв'язок)</w:t>
      </w:r>
    </w:p>
    <w:p w:rsidR="00114AB0" w:rsidRDefault="00114AB0" w:rsidP="00114AB0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 тип світогляду, в основі якого лежить віра в існування надприродних сил та їх головної ролі в житті людини і світу.</w:t>
      </w:r>
    </w:p>
    <w:p w:rsidR="00114AB0" w:rsidRDefault="00114AB0" w:rsidP="0011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Основні характеристики:</w:t>
      </w:r>
    </w:p>
    <w:p w:rsidR="00114AB0" w:rsidRDefault="00114AB0" w:rsidP="00114AB0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Основна смислова опозиція – Людина – Бог;</w:t>
      </w:r>
    </w:p>
    <w:p w:rsidR="00114AB0" w:rsidRDefault="00114AB0" w:rsidP="00114AB0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Поділ світу на два світи – поцейбічний і потойбічний, мирський і священний;</w:t>
      </w:r>
    </w:p>
    <w:p w:rsidR="00114AB0" w:rsidRDefault="00114AB0" w:rsidP="00114AB0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Основними складовими релігійного світогляду є : - віра; - чудо; - культ;;</w:t>
      </w:r>
    </w:p>
    <w:p w:rsidR="00114AB0" w:rsidRPr="005E723A" w:rsidRDefault="00114AB0" w:rsidP="005E723A">
      <w:pPr>
        <w:pStyle w:val="a3"/>
        <w:ind w:left="1065"/>
        <w:rPr>
          <w:sz w:val="28"/>
          <w:szCs w:val="28"/>
        </w:rPr>
      </w:pPr>
      <w:r>
        <w:rPr>
          <w:b/>
          <w:sz w:val="28"/>
          <w:szCs w:val="28"/>
        </w:rPr>
        <w:t xml:space="preserve">Релігія </w:t>
      </w:r>
      <w:r>
        <w:rPr>
          <w:sz w:val="28"/>
          <w:szCs w:val="28"/>
        </w:rPr>
        <w:t>– виникла на основі поступового переходу від фе</w:t>
      </w:r>
      <w:r w:rsidR="005E723A">
        <w:rPr>
          <w:sz w:val="28"/>
          <w:szCs w:val="28"/>
        </w:rPr>
        <w:t>ти</w:t>
      </w:r>
      <w:r>
        <w:rPr>
          <w:sz w:val="28"/>
          <w:szCs w:val="28"/>
        </w:rPr>
        <w:t>шизму, тотемізму, анімізму, політеїзму до монотеїзму</w:t>
      </w:r>
      <w:r w:rsidR="005E723A">
        <w:rPr>
          <w:sz w:val="28"/>
          <w:szCs w:val="28"/>
        </w:rPr>
        <w:t>. Своєї смислової структури набуває як соціального організована від людства, що закріплює важливі для суспільства і людини цінності.</w:t>
      </w:r>
    </w:p>
    <w:p w:rsidR="00114AB0" w:rsidRDefault="00114AB0" w:rsidP="00114AB0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114AB0" w:rsidRDefault="00114AB0" w:rsidP="00114AB0">
      <w:pPr>
        <w:pStyle w:val="a3"/>
        <w:ind w:left="1065"/>
        <w:rPr>
          <w:sz w:val="28"/>
          <w:szCs w:val="28"/>
        </w:rPr>
      </w:pPr>
    </w:p>
    <w:p w:rsidR="00114AB0" w:rsidRDefault="00114AB0" w:rsidP="00114AB0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>Відмінність релігії полягає в тому:</w:t>
      </w:r>
    </w:p>
    <w:p w:rsidR="00114AB0" w:rsidRDefault="00114AB0" w:rsidP="00114AB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релігії формуються імперативи що носять загально людській характер, і надають людській життєдіяльності етичної спрямованості;</w:t>
      </w:r>
    </w:p>
    <w:p w:rsidR="00114AB0" w:rsidRDefault="00114AB0" w:rsidP="00114AB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релігія виступає у формі регуляції людської поведінки і сприяє форм</w:t>
      </w:r>
      <w:r w:rsidR="005E723A">
        <w:rPr>
          <w:sz w:val="28"/>
          <w:szCs w:val="28"/>
        </w:rPr>
        <w:t>уванню духовного виміру людства;</w:t>
      </w:r>
    </w:p>
    <w:p w:rsidR="005E723A" w:rsidRDefault="005E723A" w:rsidP="00114AB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релігія потребує підготовки служителів які постійно нею займається;</w:t>
      </w:r>
    </w:p>
    <w:p w:rsidR="005E723A" w:rsidRDefault="005E723A" w:rsidP="005E723A">
      <w:pPr>
        <w:pStyle w:val="a3"/>
        <w:ind w:left="1065"/>
        <w:rPr>
          <w:sz w:val="28"/>
          <w:szCs w:val="28"/>
        </w:rPr>
      </w:pPr>
    </w:p>
    <w:p w:rsidR="005E723A" w:rsidRDefault="005E723A" w:rsidP="005E723A">
      <w:pPr>
        <w:pStyle w:val="a3"/>
        <w:ind w:left="1065"/>
        <w:rPr>
          <w:sz w:val="28"/>
          <w:szCs w:val="28"/>
        </w:rPr>
      </w:pPr>
    </w:p>
    <w:p w:rsidR="005E723A" w:rsidRDefault="005E723A" w:rsidP="005E723A">
      <w:pPr>
        <w:ind w:firstLine="705"/>
        <w:rPr>
          <w:sz w:val="28"/>
          <w:szCs w:val="28"/>
        </w:rPr>
      </w:pPr>
      <w:r w:rsidRPr="005E723A">
        <w:rPr>
          <w:sz w:val="28"/>
          <w:szCs w:val="28"/>
        </w:rPr>
        <w:t>На відміну від міфології і релігії філософія виникає як рефлексія, що змінює безпосереднє імперичне ставлення до світу, народжується від сумніву і здивування, і переосмислює ті уявлення що склалися в міфології і релігії опираючись на позиції розуму.</w:t>
      </w:r>
    </w:p>
    <w:p w:rsidR="005E723A" w:rsidRDefault="005E723A" w:rsidP="005E723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:rsidR="005E723A" w:rsidRDefault="005E723A" w:rsidP="005E72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Рефлексія</w:t>
      </w:r>
    </w:p>
    <w:p w:rsidR="005E723A" w:rsidRDefault="005E723A" w:rsidP="005E723A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 здатність людської свідомості бути спрямованою на саму себе, аналізувати свій зміст, власний рух думки, оцінювати отримані знання; це самоусвідомлююче, самоконтролююче мислення.</w:t>
      </w:r>
    </w:p>
    <w:p w:rsidR="005E723A" w:rsidRDefault="005E723A" w:rsidP="005E723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5E723A" w:rsidRDefault="00C349B7" w:rsidP="00C34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ФІЛОСОФІЯ</w:t>
      </w:r>
    </w:p>
    <w:p w:rsidR="00C349B7" w:rsidRDefault="00C349B7" w:rsidP="00C349B7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 тип духовності, універсальний спосіб самоусвідомлення і самоствердження людини у світі, відшукання граничних засад людського буття.</w:t>
      </w:r>
    </w:p>
    <w:p w:rsidR="00C349B7" w:rsidRDefault="00C349B7" w:rsidP="00C349B7">
      <w:pPr>
        <w:pStyle w:val="a3"/>
        <w:ind w:left="106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Філософія </w:t>
      </w:r>
      <w:r>
        <w:rPr>
          <w:sz w:val="28"/>
          <w:szCs w:val="28"/>
        </w:rPr>
        <w:t>«схоплює поняття про суще і людину з її буттям, що пізнає це суще» (М. Хайдеггер)</w:t>
      </w:r>
    </w:p>
    <w:p w:rsidR="00C349B7" w:rsidRDefault="00C349B7" w:rsidP="00C349B7">
      <w:pPr>
        <w:pStyle w:val="a3"/>
        <w:ind w:left="1065"/>
        <w:jc w:val="center"/>
        <w:rPr>
          <w:sz w:val="28"/>
          <w:szCs w:val="28"/>
        </w:rPr>
      </w:pPr>
    </w:p>
    <w:p w:rsidR="00C349B7" w:rsidRDefault="00C349B7" w:rsidP="007A1753">
      <w:pPr>
        <w:pStyle w:val="a3"/>
        <w:ind w:left="1065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«Філософія - </w:t>
      </w:r>
      <w:r>
        <w:rPr>
          <w:sz w:val="28"/>
          <w:szCs w:val="28"/>
        </w:rPr>
        <w:t xml:space="preserve"> спосіб само творення людської істини в її особистісному аспекті» ( М. Мамардашвілі</w:t>
      </w:r>
      <w:r w:rsidRPr="007A1753">
        <w:rPr>
          <w:sz w:val="28"/>
          <w:szCs w:val="28"/>
        </w:rPr>
        <w:t>)</w:t>
      </w:r>
    </w:p>
    <w:p w:rsidR="007A1753" w:rsidRDefault="007A1753" w:rsidP="007A1753">
      <w:pPr>
        <w:pStyle w:val="a3"/>
        <w:ind w:left="1065"/>
        <w:jc w:val="center"/>
        <w:rPr>
          <w:sz w:val="28"/>
          <w:szCs w:val="28"/>
          <w:lang w:val="en-US"/>
        </w:rPr>
      </w:pPr>
    </w:p>
    <w:p w:rsidR="007A1753" w:rsidRDefault="007A1753" w:rsidP="007A1753">
      <w:pPr>
        <w:pStyle w:val="a3"/>
        <w:ind w:left="10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Основні риси філософського способу мислення :</w:t>
      </w:r>
    </w:p>
    <w:p w:rsidR="007A1753" w:rsidRPr="007A1753" w:rsidRDefault="007A1753" w:rsidP="007A175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проблемність і смислотворчість</w:t>
      </w:r>
    </w:p>
    <w:p w:rsidR="007A1753" w:rsidRPr="007A1753" w:rsidRDefault="007A1753" w:rsidP="007A175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трансцендування</w:t>
      </w:r>
    </w:p>
    <w:p w:rsidR="007A1753" w:rsidRPr="007A1753" w:rsidRDefault="007A1753" w:rsidP="007A175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свобода</w:t>
      </w:r>
    </w:p>
    <w:p w:rsidR="007A1753" w:rsidRPr="007A1753" w:rsidRDefault="007A1753" w:rsidP="007A175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діалогічність </w:t>
      </w:r>
    </w:p>
    <w:p w:rsidR="007A1753" w:rsidRPr="007A1753" w:rsidRDefault="007A1753" w:rsidP="007A175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єдність і множинність філософських систем</w:t>
      </w:r>
    </w:p>
    <w:p w:rsidR="007A1753" w:rsidRPr="007A1753" w:rsidRDefault="007A1753" w:rsidP="007A1753">
      <w:pPr>
        <w:ind w:left="705"/>
        <w:jc w:val="both"/>
        <w:rPr>
          <w:b/>
          <w:sz w:val="28"/>
          <w:szCs w:val="28"/>
        </w:rPr>
      </w:pPr>
    </w:p>
    <w:sectPr w:rsidR="007A1753" w:rsidRPr="007A1753" w:rsidSect="00C06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48" w:rsidRDefault="006D2948" w:rsidP="006D2948">
      <w:pPr>
        <w:spacing w:after="0" w:line="240" w:lineRule="auto"/>
      </w:pPr>
      <w:r>
        <w:separator/>
      </w:r>
    </w:p>
  </w:endnote>
  <w:endnote w:type="continuationSeparator" w:id="0">
    <w:p w:rsidR="006D2948" w:rsidRDefault="006D2948" w:rsidP="006D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48" w:rsidRDefault="006D29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48" w:rsidRDefault="006D29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48" w:rsidRDefault="006D29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48" w:rsidRDefault="006D2948" w:rsidP="006D2948">
      <w:pPr>
        <w:spacing w:after="0" w:line="240" w:lineRule="auto"/>
      </w:pPr>
      <w:r>
        <w:separator/>
      </w:r>
    </w:p>
  </w:footnote>
  <w:footnote w:type="continuationSeparator" w:id="0">
    <w:p w:rsidR="006D2948" w:rsidRDefault="006D2948" w:rsidP="006D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48" w:rsidRDefault="006D29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48" w:rsidRPr="006D2948" w:rsidRDefault="006D2948" w:rsidP="006D2948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6D2948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6D294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48" w:rsidRDefault="006D29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721"/>
    <w:multiLevelType w:val="hybridMultilevel"/>
    <w:tmpl w:val="A6E2CB68"/>
    <w:lvl w:ilvl="0" w:tplc="400A197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9743C1D"/>
    <w:multiLevelType w:val="hybridMultilevel"/>
    <w:tmpl w:val="DEF4CE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C4C06"/>
    <w:multiLevelType w:val="hybridMultilevel"/>
    <w:tmpl w:val="FEFE18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AAF"/>
    <w:rsid w:val="00114AB0"/>
    <w:rsid w:val="005E723A"/>
    <w:rsid w:val="00667D9E"/>
    <w:rsid w:val="006D2948"/>
    <w:rsid w:val="007A1753"/>
    <w:rsid w:val="00C06ABB"/>
    <w:rsid w:val="00C349B7"/>
    <w:rsid w:val="00C75AAF"/>
    <w:rsid w:val="00CB6764"/>
    <w:rsid w:val="00F0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D2948"/>
  </w:style>
  <w:style w:type="paragraph" w:styleId="a6">
    <w:name w:val="footer"/>
    <w:basedOn w:val="a"/>
    <w:link w:val="a7"/>
    <w:uiPriority w:val="99"/>
    <w:unhideWhenUsed/>
    <w:rsid w:val="006D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D2948"/>
  </w:style>
  <w:style w:type="character" w:styleId="a8">
    <w:name w:val="Hyperlink"/>
    <w:basedOn w:val="a0"/>
    <w:uiPriority w:val="99"/>
    <w:unhideWhenUsed/>
    <w:rsid w:val="006D2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479</Words>
  <Characters>3321</Characters>
  <Application>Microsoft Office Word</Application>
  <DocSecurity>0</DocSecurity>
  <Lines>93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5</cp:revision>
  <dcterms:created xsi:type="dcterms:W3CDTF">2010-09-07T11:16:00Z</dcterms:created>
  <dcterms:modified xsi:type="dcterms:W3CDTF">2013-01-25T23:19:00Z</dcterms:modified>
</cp:coreProperties>
</file>