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48" w:rsidRPr="00C23032" w:rsidRDefault="00CF5315" w:rsidP="00873CED">
      <w:pPr>
        <w:spacing w:after="0" w:line="240" w:lineRule="auto"/>
        <w:rPr>
          <w:b/>
          <w:sz w:val="24"/>
          <w:szCs w:val="24"/>
          <w:lang w:val="uk-UA"/>
        </w:rPr>
      </w:pPr>
      <w:bookmarkStart w:id="0" w:name="_GoBack"/>
      <w:r w:rsidRPr="00C23032">
        <w:rPr>
          <w:sz w:val="24"/>
          <w:szCs w:val="24"/>
          <w:lang w:val="uk-UA"/>
        </w:rPr>
        <w:t xml:space="preserve">Додаток до договору №…….                                                                                          </w:t>
      </w:r>
      <w:r w:rsidRPr="00C23032">
        <w:rPr>
          <w:b/>
          <w:sz w:val="24"/>
          <w:szCs w:val="24"/>
          <w:lang w:val="uk-UA"/>
        </w:rPr>
        <w:t>Форма № 1- П</w:t>
      </w:r>
    </w:p>
    <w:p w:rsidR="00CF5315" w:rsidRPr="00C23032" w:rsidRDefault="00CF5315" w:rsidP="00873CED">
      <w:pPr>
        <w:spacing w:after="0" w:line="240" w:lineRule="auto"/>
        <w:jc w:val="center"/>
        <w:rPr>
          <w:sz w:val="24"/>
          <w:szCs w:val="24"/>
          <w:lang w:val="uk-UA"/>
        </w:rPr>
      </w:pPr>
      <w:r w:rsidRPr="00C23032">
        <w:rPr>
          <w:sz w:val="24"/>
          <w:szCs w:val="24"/>
          <w:lang w:val="uk-UA"/>
        </w:rPr>
        <w:t>Кошторис №5 (зведений)</w:t>
      </w:r>
    </w:p>
    <w:p w:rsidR="00CF5315" w:rsidRPr="00C23032" w:rsidRDefault="00CF5315" w:rsidP="00873CED">
      <w:pPr>
        <w:spacing w:after="0" w:line="240" w:lineRule="auto"/>
        <w:rPr>
          <w:sz w:val="24"/>
          <w:szCs w:val="24"/>
          <w:lang w:val="uk-UA"/>
        </w:rPr>
      </w:pPr>
      <w:r w:rsidRPr="00C23032">
        <w:rPr>
          <w:sz w:val="24"/>
          <w:szCs w:val="24"/>
          <w:lang w:val="uk-UA"/>
        </w:rPr>
        <w:t>На розробку проекту та робочої документації будівництва комплексу торгових павільйонів з кафе і літнім майданчиком, який складається з комплексу для торгівлі продовольчими товарами, комплексу для торгівлі непродовольчими товарами кафе з літнім майданчиком.</w:t>
      </w:r>
    </w:p>
    <w:p w:rsidR="00CF5315" w:rsidRPr="00C23032" w:rsidRDefault="00CF5315" w:rsidP="00873CED">
      <w:pPr>
        <w:spacing w:after="0" w:line="240" w:lineRule="auto"/>
        <w:rPr>
          <w:sz w:val="24"/>
          <w:szCs w:val="24"/>
          <w:lang w:val="uk-UA"/>
        </w:rPr>
      </w:pPr>
      <w:r w:rsidRPr="00C23032">
        <w:rPr>
          <w:sz w:val="24"/>
          <w:szCs w:val="24"/>
          <w:lang w:val="uk-UA"/>
        </w:rPr>
        <w:t>Найменування проектної організації «</w:t>
      </w:r>
    </w:p>
    <w:p w:rsidR="00CF5315" w:rsidRPr="00C23032" w:rsidRDefault="00CF5315" w:rsidP="00873CED">
      <w:pPr>
        <w:spacing w:after="0" w:line="240" w:lineRule="auto"/>
        <w:rPr>
          <w:sz w:val="24"/>
          <w:szCs w:val="24"/>
          <w:lang w:val="uk-UA"/>
        </w:rPr>
      </w:pPr>
      <w:r w:rsidRPr="00C23032">
        <w:rPr>
          <w:sz w:val="24"/>
          <w:szCs w:val="24"/>
          <w:lang w:val="uk-UA"/>
        </w:rPr>
        <w:t>Найменування, організації – замовника «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639"/>
        <w:gridCol w:w="1825"/>
        <w:gridCol w:w="964"/>
        <w:gridCol w:w="1134"/>
        <w:gridCol w:w="1134"/>
        <w:gridCol w:w="1134"/>
      </w:tblGrid>
      <w:tr w:rsidR="005429DC" w:rsidRPr="00C23032" w:rsidTr="00C23032">
        <w:tc>
          <w:tcPr>
            <w:tcW w:w="534" w:type="dxa"/>
            <w:vMerge w:val="restart"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09" w:type="dxa"/>
            <w:vMerge w:val="restart"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Стадії проектування і перелік виконанних робіт</w:t>
            </w:r>
          </w:p>
        </w:tc>
        <w:tc>
          <w:tcPr>
            <w:tcW w:w="1639" w:type="dxa"/>
            <w:vMerge w:val="restart"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Характеристика об»єкта, що проектується</w:t>
            </w:r>
          </w:p>
        </w:tc>
        <w:tc>
          <w:tcPr>
            <w:tcW w:w="1825" w:type="dxa"/>
            <w:vMerge w:val="restart"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Посилання на № кошторисів по формам 2П та 3П</w:t>
            </w:r>
          </w:p>
        </w:tc>
        <w:tc>
          <w:tcPr>
            <w:tcW w:w="4366" w:type="dxa"/>
            <w:gridSpan w:val="4"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Вартість робіт, тис. грн..</w:t>
            </w:r>
          </w:p>
        </w:tc>
      </w:tr>
      <w:tr w:rsidR="005429DC" w:rsidRPr="00C23032" w:rsidTr="00C23032">
        <w:tc>
          <w:tcPr>
            <w:tcW w:w="534" w:type="dxa"/>
            <w:vMerge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  <w:vMerge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  <w:vMerge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вишукувальних</w:t>
            </w:r>
          </w:p>
        </w:tc>
        <w:tc>
          <w:tcPr>
            <w:tcW w:w="1134" w:type="dxa"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Робоча документація</w:t>
            </w:r>
          </w:p>
        </w:tc>
        <w:tc>
          <w:tcPr>
            <w:tcW w:w="1134" w:type="dxa"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Всього</w:t>
            </w:r>
          </w:p>
        </w:tc>
      </w:tr>
      <w:tr w:rsidR="00C23032" w:rsidRPr="00C23032" w:rsidTr="00C23032">
        <w:tc>
          <w:tcPr>
            <w:tcW w:w="534" w:type="dxa"/>
          </w:tcPr>
          <w:p w:rsidR="00CF5315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CF5315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39" w:type="dxa"/>
          </w:tcPr>
          <w:p w:rsidR="00CF5315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25" w:type="dxa"/>
          </w:tcPr>
          <w:p w:rsidR="00CF5315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dxa"/>
          </w:tcPr>
          <w:p w:rsidR="00CF5315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CF5315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CF5315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CF5315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8</w:t>
            </w:r>
          </w:p>
        </w:tc>
      </w:tr>
      <w:tr w:rsidR="00C23032" w:rsidRPr="00C23032" w:rsidTr="00C23032">
        <w:tc>
          <w:tcPr>
            <w:tcW w:w="534" w:type="dxa"/>
          </w:tcPr>
          <w:p w:rsidR="00CF5315" w:rsidRPr="00C23032" w:rsidRDefault="00357E3A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CF5315" w:rsidRPr="00C23032" w:rsidRDefault="00357E3A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 xml:space="preserve">Вишукування комплексні інженерно-геодезичні вишукування на територіях 2-гої категорії складності під інженерні комунікації на площі </w:t>
            </w:r>
            <w:r w:rsidRPr="00C23032">
              <w:rPr>
                <w:sz w:val="24"/>
                <w:szCs w:val="24"/>
                <w:highlight w:val="yellow"/>
                <w:lang w:val="uk-UA"/>
              </w:rPr>
              <w:t>0,83</w:t>
            </w:r>
            <w:r w:rsidRPr="00C23032">
              <w:rPr>
                <w:sz w:val="24"/>
                <w:szCs w:val="24"/>
                <w:lang w:val="uk-UA"/>
              </w:rPr>
              <w:t>га.</w:t>
            </w:r>
          </w:p>
        </w:tc>
        <w:tc>
          <w:tcPr>
            <w:tcW w:w="1639" w:type="dxa"/>
          </w:tcPr>
          <w:p w:rsidR="00CF5315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Комплекс торгових павільйонів, кафе, елітні майданчики</w:t>
            </w:r>
          </w:p>
        </w:tc>
        <w:tc>
          <w:tcPr>
            <w:tcW w:w="1825" w:type="dxa"/>
          </w:tcPr>
          <w:p w:rsidR="00CF5315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Форма 2-П.</w:t>
            </w:r>
          </w:p>
          <w:p w:rsidR="00C23032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Кошторис №1</w:t>
            </w:r>
          </w:p>
        </w:tc>
        <w:tc>
          <w:tcPr>
            <w:tcW w:w="964" w:type="dxa"/>
          </w:tcPr>
          <w:p w:rsidR="00CF5315" w:rsidRPr="00C23032" w:rsidRDefault="00395E5D" w:rsidP="00CF53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0,530</w:t>
            </w:r>
          </w:p>
        </w:tc>
        <w:tc>
          <w:tcPr>
            <w:tcW w:w="1134" w:type="dxa"/>
          </w:tcPr>
          <w:p w:rsidR="00CF5315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-----</w:t>
            </w:r>
          </w:p>
        </w:tc>
        <w:tc>
          <w:tcPr>
            <w:tcW w:w="1134" w:type="dxa"/>
          </w:tcPr>
          <w:p w:rsidR="00CF5315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----</w:t>
            </w:r>
          </w:p>
        </w:tc>
        <w:tc>
          <w:tcPr>
            <w:tcW w:w="1134" w:type="dxa"/>
          </w:tcPr>
          <w:p w:rsidR="00CF5315" w:rsidRPr="00C23032" w:rsidRDefault="00395E5D" w:rsidP="00CF53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0,530</w:t>
            </w:r>
          </w:p>
        </w:tc>
      </w:tr>
      <w:tr w:rsidR="00C23032" w:rsidRPr="00C23032" w:rsidTr="00C23032">
        <w:tc>
          <w:tcPr>
            <w:tcW w:w="534" w:type="dxa"/>
          </w:tcPr>
          <w:p w:rsidR="00CF5315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CF5315" w:rsidRPr="00C23032" w:rsidRDefault="00357E3A" w:rsidP="00395E5D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Комплекс для торгівлі непродовольчими товарами площею х</w:t>
            </w:r>
            <w:r w:rsidRPr="00C23032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C23032">
              <w:rPr>
                <w:sz w:val="24"/>
                <w:szCs w:val="24"/>
                <w:lang w:val="uk-UA"/>
              </w:rPr>
              <w:t xml:space="preserve"> = </w:t>
            </w:r>
            <w:r w:rsidRPr="00C23032">
              <w:rPr>
                <w:sz w:val="24"/>
                <w:szCs w:val="24"/>
                <w:highlight w:val="yellow"/>
                <w:lang w:val="uk-UA"/>
              </w:rPr>
              <w:t>2</w:t>
            </w:r>
            <w:r w:rsidR="00395E5D">
              <w:rPr>
                <w:sz w:val="24"/>
                <w:szCs w:val="24"/>
                <w:highlight w:val="yellow"/>
                <w:lang w:val="uk-UA"/>
              </w:rPr>
              <w:t>4</w:t>
            </w:r>
            <w:r w:rsidRPr="00C23032">
              <w:rPr>
                <w:sz w:val="24"/>
                <w:szCs w:val="24"/>
                <w:highlight w:val="yellow"/>
                <w:lang w:val="uk-UA"/>
              </w:rPr>
              <w:t>0м</w:t>
            </w:r>
            <w:r w:rsidRPr="00C23032">
              <w:rPr>
                <w:sz w:val="24"/>
                <w:szCs w:val="24"/>
                <w:highlight w:val="yellow"/>
                <w:vertAlign w:val="superscript"/>
                <w:lang w:val="uk-UA"/>
              </w:rPr>
              <w:t>2</w:t>
            </w:r>
            <w:r w:rsidRPr="00C23032">
              <w:rPr>
                <w:sz w:val="24"/>
                <w:szCs w:val="24"/>
                <w:lang w:val="uk-UA"/>
              </w:rPr>
              <w:t>, розробки робочої документації та проекту</w:t>
            </w:r>
          </w:p>
        </w:tc>
        <w:tc>
          <w:tcPr>
            <w:tcW w:w="1639" w:type="dxa"/>
          </w:tcPr>
          <w:p w:rsidR="00CF5315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Комплекс для торгівлі непродовольчими товарами</w:t>
            </w:r>
          </w:p>
        </w:tc>
        <w:tc>
          <w:tcPr>
            <w:tcW w:w="1825" w:type="dxa"/>
          </w:tcPr>
          <w:p w:rsidR="00CF5315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Форма 2-п.</w:t>
            </w:r>
          </w:p>
          <w:p w:rsidR="00C23032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Кошторис №2</w:t>
            </w:r>
          </w:p>
        </w:tc>
        <w:tc>
          <w:tcPr>
            <w:tcW w:w="964" w:type="dxa"/>
          </w:tcPr>
          <w:p w:rsidR="00CF5315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-----</w:t>
            </w:r>
          </w:p>
        </w:tc>
        <w:tc>
          <w:tcPr>
            <w:tcW w:w="1134" w:type="dxa"/>
          </w:tcPr>
          <w:p w:rsidR="00CF5315" w:rsidRPr="00C23032" w:rsidRDefault="00395E5D" w:rsidP="00CF53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13,708</w:t>
            </w:r>
          </w:p>
        </w:tc>
        <w:tc>
          <w:tcPr>
            <w:tcW w:w="1134" w:type="dxa"/>
          </w:tcPr>
          <w:p w:rsidR="00CF5315" w:rsidRPr="00C23032" w:rsidRDefault="00395E5D" w:rsidP="00CF53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39,167</w:t>
            </w:r>
          </w:p>
        </w:tc>
        <w:tc>
          <w:tcPr>
            <w:tcW w:w="1134" w:type="dxa"/>
          </w:tcPr>
          <w:p w:rsidR="00CF5315" w:rsidRPr="00C23032" w:rsidRDefault="00395E5D" w:rsidP="00CF53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52,875</w:t>
            </w:r>
          </w:p>
        </w:tc>
      </w:tr>
      <w:tr w:rsidR="005429DC" w:rsidRPr="00C23032" w:rsidTr="00C23032">
        <w:tc>
          <w:tcPr>
            <w:tcW w:w="534" w:type="dxa"/>
          </w:tcPr>
          <w:p w:rsidR="005429DC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5429DC" w:rsidRPr="00C23032" w:rsidRDefault="00357E3A" w:rsidP="00395E5D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Комплекс для торгівлі продовольчими товарами площею х</w:t>
            </w:r>
            <w:r w:rsidRPr="00C23032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C23032">
              <w:rPr>
                <w:sz w:val="24"/>
                <w:szCs w:val="24"/>
                <w:lang w:val="uk-UA"/>
              </w:rPr>
              <w:t xml:space="preserve"> = </w:t>
            </w:r>
            <w:r w:rsidR="00395E5D">
              <w:rPr>
                <w:sz w:val="24"/>
                <w:szCs w:val="24"/>
                <w:lang w:val="uk-UA"/>
              </w:rPr>
              <w:t>230</w:t>
            </w:r>
            <w:r w:rsidRPr="00C23032">
              <w:rPr>
                <w:sz w:val="24"/>
                <w:szCs w:val="24"/>
                <w:lang w:val="uk-UA"/>
              </w:rPr>
              <w:t xml:space="preserve"> м</w:t>
            </w:r>
            <w:r w:rsidRPr="00C23032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C23032">
              <w:rPr>
                <w:sz w:val="24"/>
                <w:szCs w:val="24"/>
                <w:lang w:val="uk-UA"/>
              </w:rPr>
              <w:t xml:space="preserve"> розробка робочої документації та проекту</w:t>
            </w:r>
          </w:p>
        </w:tc>
        <w:tc>
          <w:tcPr>
            <w:tcW w:w="1639" w:type="dxa"/>
          </w:tcPr>
          <w:p w:rsidR="005429DC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Комплекс для торгівлі продовольчими товарами</w:t>
            </w:r>
          </w:p>
        </w:tc>
        <w:tc>
          <w:tcPr>
            <w:tcW w:w="1825" w:type="dxa"/>
          </w:tcPr>
          <w:p w:rsidR="005429DC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Форма 2-п.</w:t>
            </w:r>
          </w:p>
          <w:p w:rsidR="00C23032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Кошторис №3</w:t>
            </w:r>
          </w:p>
        </w:tc>
        <w:tc>
          <w:tcPr>
            <w:tcW w:w="964" w:type="dxa"/>
          </w:tcPr>
          <w:p w:rsidR="005429DC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----</w:t>
            </w:r>
          </w:p>
        </w:tc>
        <w:tc>
          <w:tcPr>
            <w:tcW w:w="1134" w:type="dxa"/>
          </w:tcPr>
          <w:p w:rsidR="005429DC" w:rsidRPr="00C23032" w:rsidRDefault="00395E5D" w:rsidP="00CF53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11,184</w:t>
            </w:r>
          </w:p>
        </w:tc>
        <w:tc>
          <w:tcPr>
            <w:tcW w:w="1134" w:type="dxa"/>
          </w:tcPr>
          <w:p w:rsidR="005429DC" w:rsidRPr="00C23032" w:rsidRDefault="00395E5D" w:rsidP="00CF53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31,953</w:t>
            </w:r>
          </w:p>
        </w:tc>
        <w:tc>
          <w:tcPr>
            <w:tcW w:w="1134" w:type="dxa"/>
          </w:tcPr>
          <w:p w:rsidR="005429DC" w:rsidRPr="00C23032" w:rsidRDefault="00395E5D" w:rsidP="00CF53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43,137</w:t>
            </w:r>
          </w:p>
        </w:tc>
      </w:tr>
      <w:tr w:rsidR="00C23032" w:rsidRPr="00C23032" w:rsidTr="00C23032">
        <w:tc>
          <w:tcPr>
            <w:tcW w:w="534" w:type="dxa"/>
          </w:tcPr>
          <w:p w:rsidR="00CF5315" w:rsidRPr="00C23032" w:rsidRDefault="005429DC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CF5315" w:rsidRPr="00C23032" w:rsidRDefault="00357E3A" w:rsidP="00395E5D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Кафе на х</w:t>
            </w:r>
            <w:r w:rsidRPr="00C23032">
              <w:rPr>
                <w:sz w:val="24"/>
                <w:szCs w:val="24"/>
                <w:vertAlign w:val="superscript"/>
                <w:lang w:val="uk-UA"/>
              </w:rPr>
              <w:t>4</w:t>
            </w:r>
            <w:r w:rsidRPr="00C23032">
              <w:rPr>
                <w:sz w:val="24"/>
                <w:szCs w:val="24"/>
                <w:lang w:val="uk-UA"/>
              </w:rPr>
              <w:t xml:space="preserve"> =</w:t>
            </w:r>
            <w:r w:rsidR="00395E5D">
              <w:rPr>
                <w:sz w:val="24"/>
                <w:szCs w:val="24"/>
                <w:lang w:val="uk-UA"/>
              </w:rPr>
              <w:t>66</w:t>
            </w:r>
            <w:r w:rsidRPr="00C23032">
              <w:rPr>
                <w:sz w:val="24"/>
                <w:szCs w:val="24"/>
                <w:lang w:val="uk-UA"/>
              </w:rPr>
              <w:t xml:space="preserve"> відвідувачів проекту та робочої документації</w:t>
            </w:r>
          </w:p>
        </w:tc>
        <w:tc>
          <w:tcPr>
            <w:tcW w:w="1639" w:type="dxa"/>
          </w:tcPr>
          <w:p w:rsidR="00CF5315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Кафе з літніми майданчиками</w:t>
            </w:r>
          </w:p>
        </w:tc>
        <w:tc>
          <w:tcPr>
            <w:tcW w:w="1825" w:type="dxa"/>
          </w:tcPr>
          <w:p w:rsidR="00CF5315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Форма 2-п.</w:t>
            </w:r>
          </w:p>
          <w:p w:rsidR="00C23032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Кошторис №4</w:t>
            </w:r>
          </w:p>
        </w:tc>
        <w:tc>
          <w:tcPr>
            <w:tcW w:w="964" w:type="dxa"/>
          </w:tcPr>
          <w:p w:rsidR="00CF5315" w:rsidRPr="00C23032" w:rsidRDefault="00C23032" w:rsidP="00CF5315">
            <w:pPr>
              <w:rPr>
                <w:sz w:val="24"/>
                <w:szCs w:val="24"/>
                <w:lang w:val="uk-UA"/>
              </w:rPr>
            </w:pPr>
            <w:r w:rsidRPr="00C23032">
              <w:rPr>
                <w:sz w:val="24"/>
                <w:szCs w:val="24"/>
                <w:lang w:val="uk-UA"/>
              </w:rPr>
              <w:t>---</w:t>
            </w:r>
          </w:p>
        </w:tc>
        <w:tc>
          <w:tcPr>
            <w:tcW w:w="1134" w:type="dxa"/>
          </w:tcPr>
          <w:p w:rsidR="00CF5315" w:rsidRPr="00C23032" w:rsidRDefault="00395E5D" w:rsidP="00CF53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17,467</w:t>
            </w:r>
          </w:p>
        </w:tc>
        <w:tc>
          <w:tcPr>
            <w:tcW w:w="1134" w:type="dxa"/>
          </w:tcPr>
          <w:p w:rsidR="00CF5315" w:rsidRPr="00C23032" w:rsidRDefault="00395E5D" w:rsidP="00CF53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49,906</w:t>
            </w:r>
          </w:p>
        </w:tc>
        <w:tc>
          <w:tcPr>
            <w:tcW w:w="1134" w:type="dxa"/>
          </w:tcPr>
          <w:p w:rsidR="00CF5315" w:rsidRPr="00C23032" w:rsidRDefault="00395E5D" w:rsidP="00CF53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67,373</w:t>
            </w:r>
          </w:p>
        </w:tc>
      </w:tr>
    </w:tbl>
    <w:p w:rsidR="00C23032" w:rsidRDefault="00C23032" w:rsidP="00873CED">
      <w:pPr>
        <w:spacing w:after="0" w:line="240" w:lineRule="auto"/>
        <w:rPr>
          <w:sz w:val="24"/>
          <w:szCs w:val="24"/>
          <w:lang w:val="uk-UA"/>
        </w:rPr>
      </w:pPr>
      <w:r w:rsidRPr="00C23032">
        <w:rPr>
          <w:sz w:val="24"/>
          <w:szCs w:val="24"/>
          <w:lang w:val="uk-UA"/>
        </w:rPr>
        <w:t>Разом</w:t>
      </w:r>
      <w:r>
        <w:rPr>
          <w:sz w:val="24"/>
          <w:szCs w:val="24"/>
          <w:lang w:val="uk-UA"/>
        </w:rPr>
        <w:t xml:space="preserve">:  </w:t>
      </w:r>
      <w:r w:rsidR="00395E5D">
        <w:rPr>
          <w:sz w:val="24"/>
          <w:szCs w:val="24"/>
          <w:lang w:val="uk-UA"/>
        </w:rPr>
        <w:t>163,915</w:t>
      </w:r>
      <w:r>
        <w:rPr>
          <w:sz w:val="24"/>
          <w:szCs w:val="24"/>
          <w:lang w:val="uk-UA"/>
        </w:rPr>
        <w:t>грн.</w:t>
      </w:r>
    </w:p>
    <w:p w:rsidR="00C23032" w:rsidRDefault="00C23032" w:rsidP="00873CE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ПДВ: </w:t>
      </w:r>
      <w:r w:rsidR="00395E5D">
        <w:rPr>
          <w:sz w:val="24"/>
          <w:szCs w:val="24"/>
          <w:lang w:val="uk-UA"/>
        </w:rPr>
        <w:t>32,783</w:t>
      </w:r>
      <w:r>
        <w:rPr>
          <w:sz w:val="24"/>
          <w:szCs w:val="24"/>
          <w:lang w:val="uk-UA"/>
        </w:rPr>
        <w:t>грн.</w:t>
      </w:r>
    </w:p>
    <w:p w:rsidR="00C23032" w:rsidRDefault="00C23032" w:rsidP="00873CE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Разом по кошторису з ПДВ</w:t>
      </w:r>
      <w:r w:rsidR="00873CED">
        <w:rPr>
          <w:sz w:val="24"/>
          <w:szCs w:val="24"/>
          <w:lang w:val="uk-UA"/>
        </w:rPr>
        <w:t>:</w:t>
      </w:r>
      <w:r w:rsidR="00395E5D">
        <w:rPr>
          <w:sz w:val="24"/>
          <w:szCs w:val="24"/>
          <w:lang w:val="uk-UA"/>
        </w:rPr>
        <w:t>196,698( сто дев»яносто шість тисяч шістсот дев»яносто вісім)</w:t>
      </w:r>
    </w:p>
    <w:p w:rsidR="00873CED" w:rsidRDefault="00873CED" w:rsidP="00873CE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т.ч.: 1 етап – Інженерно вишукуваних та розробка проекту </w:t>
      </w:r>
      <w:r w:rsidR="00395E5D">
        <w:rPr>
          <w:sz w:val="24"/>
          <w:szCs w:val="24"/>
          <w:lang w:val="uk-UA"/>
        </w:rPr>
        <w:t>51,4668</w:t>
      </w:r>
      <w:r>
        <w:rPr>
          <w:sz w:val="24"/>
          <w:szCs w:val="24"/>
          <w:lang w:val="uk-UA"/>
        </w:rPr>
        <w:t>грн.</w:t>
      </w:r>
    </w:p>
    <w:p w:rsidR="00873CED" w:rsidRDefault="00873CED" w:rsidP="00873CE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2 етап – Розробка робочої документації  </w:t>
      </w:r>
      <w:r w:rsidR="00395E5D">
        <w:rPr>
          <w:sz w:val="24"/>
          <w:szCs w:val="24"/>
          <w:lang w:val="uk-UA"/>
        </w:rPr>
        <w:t>145,231</w:t>
      </w:r>
      <w:r>
        <w:rPr>
          <w:sz w:val="24"/>
          <w:szCs w:val="24"/>
          <w:lang w:val="uk-UA"/>
        </w:rPr>
        <w:t>грн.</w:t>
      </w:r>
    </w:p>
    <w:p w:rsidR="00873CED" w:rsidRDefault="00873CED" w:rsidP="00873CE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 проектної організації</w:t>
      </w:r>
      <w:r w:rsidR="00395E5D">
        <w:rPr>
          <w:sz w:val="24"/>
          <w:szCs w:val="24"/>
          <w:lang w:val="uk-UA"/>
        </w:rPr>
        <w:t xml:space="preserve">    Рижало Д.А.</w:t>
      </w:r>
    </w:p>
    <w:p w:rsidR="00873CED" w:rsidRDefault="00873CED" w:rsidP="00873CE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Головний інженер проект</w:t>
      </w:r>
      <w:r w:rsidR="00395E5D">
        <w:rPr>
          <w:sz w:val="24"/>
          <w:szCs w:val="24"/>
          <w:lang w:val="uk-UA"/>
        </w:rPr>
        <w:t>у Рижало Д.А.</w:t>
      </w:r>
    </w:p>
    <w:p w:rsidR="00395E5D" w:rsidRDefault="00395E5D" w:rsidP="00873CED">
      <w:pPr>
        <w:spacing w:after="0" w:line="240" w:lineRule="auto"/>
        <w:rPr>
          <w:sz w:val="24"/>
          <w:szCs w:val="24"/>
          <w:lang w:val="uk-UA"/>
        </w:rPr>
      </w:pPr>
    </w:p>
    <w:p w:rsidR="00395E5D" w:rsidRDefault="00395E5D" w:rsidP="00873CED">
      <w:pPr>
        <w:spacing w:after="0" w:line="240" w:lineRule="auto"/>
        <w:rPr>
          <w:sz w:val="24"/>
          <w:szCs w:val="24"/>
          <w:lang w:val="uk-UA"/>
        </w:rPr>
      </w:pPr>
    </w:p>
    <w:p w:rsidR="00395E5D" w:rsidRDefault="00395E5D" w:rsidP="00873CED">
      <w:pPr>
        <w:spacing w:after="0" w:line="240" w:lineRule="auto"/>
        <w:rPr>
          <w:sz w:val="24"/>
          <w:szCs w:val="24"/>
          <w:lang w:val="uk-UA"/>
        </w:rPr>
      </w:pPr>
    </w:p>
    <w:p w:rsidR="005B2172" w:rsidRDefault="005B2172" w:rsidP="00873CED">
      <w:pPr>
        <w:spacing w:after="0" w:line="240" w:lineRule="auto"/>
        <w:rPr>
          <w:sz w:val="24"/>
          <w:szCs w:val="24"/>
          <w:lang w:val="uk-UA"/>
        </w:rPr>
      </w:pPr>
    </w:p>
    <w:p w:rsidR="00873CED" w:rsidRPr="00395E5D" w:rsidRDefault="00873CED" w:rsidP="00873CED">
      <w:pPr>
        <w:spacing w:after="0" w:line="240" w:lineRule="auto"/>
        <w:rPr>
          <w:b/>
          <w:lang w:val="uk-UA"/>
        </w:rPr>
      </w:pPr>
      <w:r w:rsidRPr="00395E5D">
        <w:rPr>
          <w:lang w:val="uk-UA"/>
        </w:rPr>
        <w:t xml:space="preserve">Додаток до договору </w:t>
      </w:r>
      <w:bookmarkEnd w:id="0"/>
      <w:r w:rsidRPr="00395E5D">
        <w:rPr>
          <w:lang w:val="uk-UA"/>
        </w:rPr>
        <w:t xml:space="preserve">№………………..                                                      </w:t>
      </w:r>
      <w:r w:rsidRPr="00395E5D">
        <w:rPr>
          <w:b/>
          <w:lang w:val="uk-UA"/>
        </w:rPr>
        <w:t>Форма 2-П</w:t>
      </w:r>
    </w:p>
    <w:p w:rsidR="00873CED" w:rsidRPr="00395E5D" w:rsidRDefault="00873CED" w:rsidP="00873CED">
      <w:pPr>
        <w:spacing w:after="0" w:line="240" w:lineRule="auto"/>
        <w:jc w:val="right"/>
        <w:rPr>
          <w:lang w:val="uk-UA"/>
        </w:rPr>
      </w:pPr>
      <w:r w:rsidRPr="00395E5D">
        <w:rPr>
          <w:lang w:val="uk-UA"/>
        </w:rPr>
        <w:t>Кошториси № 1.4</w:t>
      </w:r>
    </w:p>
    <w:p w:rsidR="00873CED" w:rsidRPr="00395E5D" w:rsidRDefault="00873CED" w:rsidP="00873CED">
      <w:pPr>
        <w:spacing w:after="0" w:line="240" w:lineRule="auto"/>
        <w:rPr>
          <w:lang w:val="uk-UA"/>
        </w:rPr>
      </w:pPr>
      <w:r w:rsidRPr="00395E5D">
        <w:rPr>
          <w:lang w:val="uk-UA"/>
        </w:rPr>
        <w:t xml:space="preserve">На розробку проекту та робочої документації будівництва комплексу торгових павільйонів з кафе і літнім майданчиком, який складається з комплексу для торгівлі продовольчими товарами, комплексу для торгівлі непродовольчими товарами і кафе з літнім майданчиком. </w:t>
      </w:r>
    </w:p>
    <w:p w:rsidR="00873CED" w:rsidRPr="00395E5D" w:rsidRDefault="00873CED" w:rsidP="00873CED">
      <w:pPr>
        <w:spacing w:after="0" w:line="240" w:lineRule="auto"/>
        <w:rPr>
          <w:lang w:val="uk-UA"/>
        </w:rPr>
      </w:pPr>
      <w:r w:rsidRPr="00395E5D">
        <w:rPr>
          <w:lang w:val="uk-UA"/>
        </w:rPr>
        <w:t>Найменування  проектної організації «</w:t>
      </w:r>
    </w:p>
    <w:p w:rsidR="00873CED" w:rsidRPr="00395E5D" w:rsidRDefault="00873CED" w:rsidP="00873CED">
      <w:pPr>
        <w:spacing w:after="0" w:line="240" w:lineRule="auto"/>
        <w:rPr>
          <w:lang w:val="uk-UA"/>
        </w:rPr>
      </w:pPr>
      <w:r w:rsidRPr="00395E5D">
        <w:rPr>
          <w:lang w:val="uk-UA"/>
        </w:rPr>
        <w:t>Найменування організації – замовника «</w:t>
      </w:r>
    </w:p>
    <w:tbl>
      <w:tblPr>
        <w:tblStyle w:val="a3"/>
        <w:tblW w:w="9268" w:type="dxa"/>
        <w:tblLayout w:type="fixed"/>
        <w:tblLook w:val="04A0" w:firstRow="1" w:lastRow="0" w:firstColumn="1" w:lastColumn="0" w:noHBand="0" w:noVBand="1"/>
      </w:tblPr>
      <w:tblGrid>
        <w:gridCol w:w="559"/>
        <w:gridCol w:w="683"/>
        <w:gridCol w:w="2694"/>
        <w:gridCol w:w="1998"/>
        <w:gridCol w:w="2268"/>
        <w:gridCol w:w="1066"/>
      </w:tblGrid>
      <w:tr w:rsidR="005B2172" w:rsidRPr="00395E5D" w:rsidTr="005B2172">
        <w:tc>
          <w:tcPr>
            <w:tcW w:w="559" w:type="dxa"/>
          </w:tcPr>
          <w:p w:rsidR="00873CED" w:rsidRPr="00395E5D" w:rsidRDefault="00873CED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№ п/п</w:t>
            </w:r>
          </w:p>
        </w:tc>
        <w:tc>
          <w:tcPr>
            <w:tcW w:w="683" w:type="dxa"/>
          </w:tcPr>
          <w:p w:rsidR="00873CED" w:rsidRPr="00395E5D" w:rsidRDefault="00873CED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№ кошторис</w:t>
            </w:r>
          </w:p>
        </w:tc>
        <w:tc>
          <w:tcPr>
            <w:tcW w:w="2694" w:type="dxa"/>
          </w:tcPr>
          <w:p w:rsidR="00873CED" w:rsidRPr="00395E5D" w:rsidRDefault="00873CED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Характеристика підприємства, будинку чи споруди, або виду робіт</w:t>
            </w:r>
          </w:p>
        </w:tc>
        <w:tc>
          <w:tcPr>
            <w:tcW w:w="1998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№ частин, глав, таблиць, параграфів, пунктів</w:t>
            </w:r>
          </w:p>
        </w:tc>
        <w:tc>
          <w:tcPr>
            <w:tcW w:w="2268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Розрахунок вартості</w:t>
            </w:r>
          </w:p>
        </w:tc>
        <w:tc>
          <w:tcPr>
            <w:tcW w:w="1066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Вартість робіт, грн.</w:t>
            </w:r>
          </w:p>
        </w:tc>
      </w:tr>
      <w:tr w:rsidR="005B2172" w:rsidRPr="00395E5D" w:rsidTr="005B2172">
        <w:tc>
          <w:tcPr>
            <w:tcW w:w="559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1</w:t>
            </w:r>
          </w:p>
        </w:tc>
        <w:tc>
          <w:tcPr>
            <w:tcW w:w="683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3</w:t>
            </w:r>
          </w:p>
        </w:tc>
        <w:tc>
          <w:tcPr>
            <w:tcW w:w="1998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4</w:t>
            </w:r>
          </w:p>
        </w:tc>
        <w:tc>
          <w:tcPr>
            <w:tcW w:w="2268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5</w:t>
            </w:r>
          </w:p>
        </w:tc>
        <w:tc>
          <w:tcPr>
            <w:tcW w:w="1066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6</w:t>
            </w:r>
          </w:p>
        </w:tc>
      </w:tr>
      <w:tr w:rsidR="005B2172" w:rsidRPr="00395E5D" w:rsidTr="005B2172">
        <w:tc>
          <w:tcPr>
            <w:tcW w:w="559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1</w:t>
            </w:r>
          </w:p>
        </w:tc>
        <w:tc>
          <w:tcPr>
            <w:tcW w:w="683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 xml:space="preserve">Комплексні геодезичні вишукування на територіях другої категорії складності під інженерні комунікації </w:t>
            </w:r>
            <w:r w:rsidRPr="00395E5D">
              <w:rPr>
                <w:highlight w:val="yellow"/>
                <w:lang w:val="uk-UA"/>
              </w:rPr>
              <w:t>0,85 га</w:t>
            </w:r>
            <w:r w:rsidRPr="00395E5D">
              <w:rPr>
                <w:lang w:val="uk-UA"/>
              </w:rPr>
              <w:t>.</w:t>
            </w:r>
          </w:p>
        </w:tc>
        <w:tc>
          <w:tcPr>
            <w:tcW w:w="1998" w:type="dxa"/>
          </w:tcPr>
          <w:p w:rsidR="00873CED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ЗЦВР Т403 п.1.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в=113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Кур=1,5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Кпл=1,2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Кф=0,53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Кпф=5,92</w:t>
            </w:r>
          </w:p>
        </w:tc>
        <w:tc>
          <w:tcPr>
            <w:tcW w:w="2268" w:type="dxa"/>
          </w:tcPr>
          <w:p w:rsidR="00873CED" w:rsidRPr="00395E5D" w:rsidRDefault="005B2172" w:rsidP="005B2172">
            <w:pPr>
              <w:rPr>
                <w:lang w:val="uk-UA"/>
              </w:rPr>
            </w:pPr>
            <w:r w:rsidRPr="00395E5D">
              <w:rPr>
                <w:lang w:val="uk-UA"/>
              </w:rPr>
              <w:t>Св=в*х*Кур*Кпл*Кф*Кпер</w:t>
            </w:r>
          </w:p>
        </w:tc>
        <w:tc>
          <w:tcPr>
            <w:tcW w:w="1066" w:type="dxa"/>
          </w:tcPr>
          <w:p w:rsidR="00873CED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530</w:t>
            </w:r>
          </w:p>
        </w:tc>
      </w:tr>
      <w:tr w:rsidR="005B2172" w:rsidRPr="00395E5D" w:rsidTr="005B2172">
        <w:tc>
          <w:tcPr>
            <w:tcW w:w="559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2</w:t>
            </w:r>
          </w:p>
        </w:tc>
        <w:tc>
          <w:tcPr>
            <w:tcW w:w="683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Комплекс для торгівлі непродовольчими товарами площею х</w:t>
            </w:r>
            <w:r w:rsidRPr="00395E5D">
              <w:rPr>
                <w:vertAlign w:val="superscript"/>
                <w:lang w:val="uk-UA"/>
              </w:rPr>
              <w:t>2</w:t>
            </w:r>
            <w:r w:rsidRPr="00395E5D">
              <w:rPr>
                <w:lang w:val="uk-UA"/>
              </w:rPr>
              <w:t xml:space="preserve">= </w:t>
            </w:r>
            <w:r w:rsidRPr="00395E5D">
              <w:rPr>
                <w:highlight w:val="yellow"/>
                <w:lang w:val="uk-UA"/>
              </w:rPr>
              <w:t>260</w:t>
            </w:r>
            <w:r w:rsidRPr="00395E5D">
              <w:rPr>
                <w:lang w:val="uk-UA"/>
              </w:rPr>
              <w:t xml:space="preserve"> м</w:t>
            </w:r>
            <w:r w:rsidRPr="00395E5D">
              <w:rPr>
                <w:vertAlign w:val="superscript"/>
                <w:lang w:val="uk-UA"/>
              </w:rPr>
              <w:t>2</w:t>
            </w:r>
            <w:r w:rsidRPr="00395E5D">
              <w:rPr>
                <w:lang w:val="uk-UA"/>
              </w:rPr>
              <w:t>, розробка робочої документації</w:t>
            </w:r>
          </w:p>
        </w:tc>
        <w:tc>
          <w:tcPr>
            <w:tcW w:w="1998" w:type="dxa"/>
          </w:tcPr>
          <w:p w:rsidR="00873CED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ЗЦПРБ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Розділ 39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Табл. 39,3 П-2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А=3496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В=13</w:t>
            </w:r>
          </w:p>
          <w:p w:rsidR="00DD1E73" w:rsidRPr="00395E5D" w:rsidRDefault="00DD1E73" w:rsidP="00873CED">
            <w:pPr>
              <w:rPr>
                <w:vertAlign w:val="superscript"/>
                <w:lang w:val="uk-UA"/>
              </w:rPr>
            </w:pPr>
            <w:r w:rsidRPr="00395E5D">
              <w:rPr>
                <w:lang w:val="uk-UA"/>
              </w:rPr>
              <w:t>Х</w:t>
            </w:r>
            <w:r w:rsidRPr="00395E5D">
              <w:rPr>
                <w:vertAlign w:val="superscript"/>
                <w:lang w:val="uk-UA"/>
              </w:rPr>
              <w:t>2</w:t>
            </w:r>
            <w:r w:rsidRPr="00395E5D">
              <w:rPr>
                <w:lang w:val="uk-UA"/>
              </w:rPr>
              <w:t>=240м</w:t>
            </w:r>
            <w:r w:rsidRPr="00395E5D">
              <w:rPr>
                <w:vertAlign w:val="superscript"/>
                <w:lang w:val="uk-UA"/>
              </w:rPr>
              <w:t>2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Кф=1</w:t>
            </w:r>
          </w:p>
          <w:p w:rsidR="00DD1E73" w:rsidRPr="00395E5D" w:rsidRDefault="00DD1E73" w:rsidP="00873CED">
            <w:pPr>
              <w:rPr>
                <w:vertAlign w:val="superscript"/>
                <w:lang w:val="uk-UA"/>
              </w:rPr>
            </w:pPr>
            <w:r w:rsidRPr="00395E5D">
              <w:rPr>
                <w:lang w:val="uk-UA"/>
              </w:rPr>
              <w:t>Кпер= 5,92</w:t>
            </w:r>
          </w:p>
        </w:tc>
        <w:tc>
          <w:tcPr>
            <w:tcW w:w="2268" w:type="dxa"/>
          </w:tcPr>
          <w:p w:rsidR="00873CED" w:rsidRPr="00395E5D" w:rsidRDefault="005B2172" w:rsidP="005B2172">
            <w:pPr>
              <w:rPr>
                <w:lang w:val="uk-UA"/>
              </w:rPr>
            </w:pPr>
            <w:r w:rsidRPr="00395E5D">
              <w:rPr>
                <w:lang w:val="uk-UA"/>
              </w:rPr>
              <w:t>Срд=(а+в*х)*Кор*Кпер</w:t>
            </w:r>
          </w:p>
        </w:tc>
        <w:tc>
          <w:tcPr>
            <w:tcW w:w="1066" w:type="dxa"/>
          </w:tcPr>
          <w:p w:rsidR="00873CED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39167</w:t>
            </w:r>
          </w:p>
        </w:tc>
      </w:tr>
      <w:tr w:rsidR="005B2172" w:rsidRPr="00395E5D" w:rsidTr="005B2172">
        <w:tc>
          <w:tcPr>
            <w:tcW w:w="559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3</w:t>
            </w:r>
          </w:p>
        </w:tc>
        <w:tc>
          <w:tcPr>
            <w:tcW w:w="683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Комплекс для торгівлі непродовольчими товарами площею х</w:t>
            </w:r>
            <w:r w:rsidRPr="00395E5D">
              <w:rPr>
                <w:vertAlign w:val="superscript"/>
                <w:lang w:val="uk-UA"/>
              </w:rPr>
              <w:t>2</w:t>
            </w:r>
            <w:r w:rsidRPr="00395E5D">
              <w:rPr>
                <w:lang w:val="uk-UA"/>
              </w:rPr>
              <w:t>=</w:t>
            </w:r>
            <w:r w:rsidRPr="00395E5D">
              <w:rPr>
                <w:highlight w:val="yellow"/>
                <w:lang w:val="uk-UA"/>
              </w:rPr>
              <w:t>260</w:t>
            </w:r>
            <w:r w:rsidRPr="00395E5D">
              <w:rPr>
                <w:lang w:val="uk-UA"/>
              </w:rPr>
              <w:t>м</w:t>
            </w:r>
            <w:r w:rsidRPr="00395E5D">
              <w:rPr>
                <w:vertAlign w:val="superscript"/>
                <w:lang w:val="uk-UA"/>
              </w:rPr>
              <w:t>2</w:t>
            </w:r>
            <w:r w:rsidRPr="00395E5D">
              <w:rPr>
                <w:lang w:val="uk-UA"/>
              </w:rPr>
              <w:t>, розробка проекту</w:t>
            </w:r>
          </w:p>
        </w:tc>
        <w:tc>
          <w:tcPr>
            <w:tcW w:w="1998" w:type="dxa"/>
          </w:tcPr>
          <w:p w:rsidR="00873CED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ЗЦПРБ розділ 39 таб. 59,3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Кп=0,35</w:t>
            </w:r>
          </w:p>
        </w:tc>
        <w:tc>
          <w:tcPr>
            <w:tcW w:w="2268" w:type="dxa"/>
          </w:tcPr>
          <w:p w:rsidR="00873CED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Сп=Кп*Срд</w:t>
            </w:r>
          </w:p>
        </w:tc>
        <w:tc>
          <w:tcPr>
            <w:tcW w:w="1066" w:type="dxa"/>
          </w:tcPr>
          <w:p w:rsidR="00873CED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13708</w:t>
            </w:r>
          </w:p>
        </w:tc>
      </w:tr>
      <w:tr w:rsidR="005B2172" w:rsidRPr="00395E5D" w:rsidTr="005B2172">
        <w:tc>
          <w:tcPr>
            <w:tcW w:w="559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4</w:t>
            </w:r>
          </w:p>
        </w:tc>
        <w:tc>
          <w:tcPr>
            <w:tcW w:w="683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3</w:t>
            </w:r>
          </w:p>
        </w:tc>
        <w:tc>
          <w:tcPr>
            <w:tcW w:w="2694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Комплекс для торгівлі продовольчими товарами х</w:t>
            </w:r>
            <w:r w:rsidRPr="00395E5D">
              <w:rPr>
                <w:vertAlign w:val="superscript"/>
                <w:lang w:val="uk-UA"/>
              </w:rPr>
              <w:t>3</w:t>
            </w:r>
            <w:r w:rsidRPr="00395E5D">
              <w:rPr>
                <w:lang w:val="uk-UA"/>
              </w:rPr>
              <w:t xml:space="preserve">= </w:t>
            </w:r>
            <w:r w:rsidRPr="00395E5D">
              <w:rPr>
                <w:highlight w:val="yellow"/>
                <w:lang w:val="uk-UA"/>
              </w:rPr>
              <w:t>320</w:t>
            </w:r>
            <w:r w:rsidRPr="00395E5D">
              <w:rPr>
                <w:lang w:val="uk-UA"/>
              </w:rPr>
              <w:t xml:space="preserve"> м</w:t>
            </w:r>
            <w:r w:rsidRPr="00395E5D">
              <w:rPr>
                <w:vertAlign w:val="superscript"/>
                <w:lang w:val="uk-UA"/>
              </w:rPr>
              <w:t>3</w:t>
            </w:r>
            <w:r w:rsidRPr="00395E5D">
              <w:rPr>
                <w:lang w:val="uk-UA"/>
              </w:rPr>
              <w:t>, розробка робочої документації</w:t>
            </w:r>
          </w:p>
        </w:tc>
        <w:tc>
          <w:tcPr>
            <w:tcW w:w="1998" w:type="dxa"/>
          </w:tcPr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ЗЦПРБ РОЗДІЛ 39, ТАБ 39.3П.1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а=4894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в=23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х</w:t>
            </w:r>
            <w:r w:rsidRPr="00395E5D">
              <w:rPr>
                <w:vertAlign w:val="superscript"/>
                <w:lang w:val="uk-UA"/>
              </w:rPr>
              <w:t>2</w:t>
            </w:r>
            <w:r w:rsidRPr="00395E5D">
              <w:rPr>
                <w:lang w:val="uk-UA"/>
              </w:rPr>
              <w:t>=230 м</w:t>
            </w:r>
            <w:r w:rsidRPr="00395E5D">
              <w:rPr>
                <w:vertAlign w:val="superscript"/>
                <w:lang w:val="uk-UA"/>
              </w:rPr>
              <w:t>2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кф= 0,53</w:t>
            </w:r>
          </w:p>
          <w:p w:rsidR="00DD1E73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Кпер=5,92</w:t>
            </w:r>
          </w:p>
        </w:tc>
        <w:tc>
          <w:tcPr>
            <w:tcW w:w="2268" w:type="dxa"/>
          </w:tcPr>
          <w:p w:rsidR="00873CED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Срд==(а+в*х)*Кор*Кпер</w:t>
            </w:r>
          </w:p>
        </w:tc>
        <w:tc>
          <w:tcPr>
            <w:tcW w:w="1066" w:type="dxa"/>
          </w:tcPr>
          <w:p w:rsidR="00873CED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31953</w:t>
            </w:r>
          </w:p>
        </w:tc>
      </w:tr>
      <w:tr w:rsidR="005B2172" w:rsidRPr="00395E5D" w:rsidTr="005B2172">
        <w:tc>
          <w:tcPr>
            <w:tcW w:w="559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5</w:t>
            </w:r>
          </w:p>
        </w:tc>
        <w:tc>
          <w:tcPr>
            <w:tcW w:w="683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3</w:t>
            </w:r>
          </w:p>
        </w:tc>
        <w:tc>
          <w:tcPr>
            <w:tcW w:w="2694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Комплекс для торгівлі продовольчими товарами площею х</w:t>
            </w:r>
            <w:r w:rsidRPr="00395E5D">
              <w:rPr>
                <w:vertAlign w:val="superscript"/>
                <w:lang w:val="uk-UA"/>
              </w:rPr>
              <w:t>2</w:t>
            </w:r>
            <w:r w:rsidRPr="00395E5D">
              <w:rPr>
                <w:lang w:val="uk-UA"/>
              </w:rPr>
              <w:t>=</w:t>
            </w:r>
            <w:r w:rsidRPr="00395E5D">
              <w:rPr>
                <w:highlight w:val="yellow"/>
                <w:lang w:val="uk-UA"/>
              </w:rPr>
              <w:t>260</w:t>
            </w:r>
            <w:r w:rsidRPr="00395E5D">
              <w:rPr>
                <w:lang w:val="uk-UA"/>
              </w:rPr>
              <w:t>м</w:t>
            </w:r>
            <w:r w:rsidRPr="00395E5D">
              <w:rPr>
                <w:vertAlign w:val="superscript"/>
                <w:lang w:val="uk-UA"/>
              </w:rPr>
              <w:t>2</w:t>
            </w:r>
            <w:r w:rsidRPr="00395E5D">
              <w:rPr>
                <w:lang w:val="uk-UA"/>
              </w:rPr>
              <w:t>, розробка проекту</w:t>
            </w:r>
          </w:p>
        </w:tc>
        <w:tc>
          <w:tcPr>
            <w:tcW w:w="1998" w:type="dxa"/>
          </w:tcPr>
          <w:p w:rsidR="00873CED" w:rsidRPr="00395E5D" w:rsidRDefault="00DD1E73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ЗЦПРБ РОЗДІЛ 39,</w:t>
            </w:r>
            <w:r w:rsidR="005B2172" w:rsidRPr="00395E5D">
              <w:rPr>
                <w:lang w:val="uk-UA"/>
              </w:rPr>
              <w:t xml:space="preserve"> таб. 39,3 п.1</w:t>
            </w:r>
          </w:p>
          <w:p w:rsidR="005B2172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</w:t>
            </w:r>
            <w:r w:rsidRPr="00395E5D">
              <w:rPr>
                <w:lang w:val="en-US"/>
              </w:rPr>
              <w:t>n</w:t>
            </w:r>
            <w:r w:rsidRPr="00395E5D">
              <w:rPr>
                <w:lang w:val="uk-UA"/>
              </w:rPr>
              <w:t>=0,35</w:t>
            </w:r>
          </w:p>
        </w:tc>
        <w:tc>
          <w:tcPr>
            <w:tcW w:w="2268" w:type="dxa"/>
          </w:tcPr>
          <w:p w:rsidR="00873CED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Сп=Кп*Срд</w:t>
            </w:r>
          </w:p>
        </w:tc>
        <w:tc>
          <w:tcPr>
            <w:tcW w:w="1066" w:type="dxa"/>
          </w:tcPr>
          <w:p w:rsidR="00873CED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11184</w:t>
            </w:r>
          </w:p>
        </w:tc>
      </w:tr>
      <w:tr w:rsidR="005B2172" w:rsidRPr="00395E5D" w:rsidTr="005B2172">
        <w:tc>
          <w:tcPr>
            <w:tcW w:w="559" w:type="dxa"/>
          </w:tcPr>
          <w:p w:rsidR="007F022F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6</w:t>
            </w:r>
          </w:p>
        </w:tc>
        <w:tc>
          <w:tcPr>
            <w:tcW w:w="683" w:type="dxa"/>
          </w:tcPr>
          <w:p w:rsidR="007F022F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4</w:t>
            </w:r>
          </w:p>
        </w:tc>
        <w:tc>
          <w:tcPr>
            <w:tcW w:w="2694" w:type="dxa"/>
          </w:tcPr>
          <w:p w:rsidR="007F022F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Кафе на х</w:t>
            </w:r>
            <w:r w:rsidRPr="00395E5D">
              <w:rPr>
                <w:vertAlign w:val="superscript"/>
                <w:lang w:val="uk-UA"/>
              </w:rPr>
              <w:t>4</w:t>
            </w:r>
            <w:r w:rsidRPr="00395E5D">
              <w:rPr>
                <w:lang w:val="uk-UA"/>
              </w:rPr>
              <w:t>=</w:t>
            </w:r>
            <w:r w:rsidRPr="00395E5D">
              <w:rPr>
                <w:highlight w:val="yellow"/>
                <w:lang w:val="uk-UA"/>
              </w:rPr>
              <w:t>64</w:t>
            </w:r>
            <w:r w:rsidRPr="00395E5D">
              <w:rPr>
                <w:lang w:val="uk-UA"/>
              </w:rPr>
              <w:t xml:space="preserve"> відвідувача розробка робочої документації</w:t>
            </w:r>
          </w:p>
        </w:tc>
        <w:tc>
          <w:tcPr>
            <w:tcW w:w="1998" w:type="dxa"/>
          </w:tcPr>
          <w:p w:rsidR="007F022F" w:rsidRPr="00395E5D" w:rsidRDefault="005B2172" w:rsidP="005B2172">
            <w:pPr>
              <w:rPr>
                <w:lang w:val="uk-UA"/>
              </w:rPr>
            </w:pPr>
            <w:r w:rsidRPr="00395E5D">
              <w:rPr>
                <w:lang w:val="uk-UA"/>
              </w:rPr>
              <w:t>ЗЦПРБ РОЗДІЛ 39, таб. 34,9 п.3</w:t>
            </w:r>
          </w:p>
          <w:p w:rsidR="005B2172" w:rsidRPr="00395E5D" w:rsidRDefault="005B2172" w:rsidP="005B2172">
            <w:pPr>
              <w:rPr>
                <w:lang w:val="uk-UA"/>
              </w:rPr>
            </w:pPr>
            <w:r w:rsidRPr="00395E5D">
              <w:rPr>
                <w:lang w:val="uk-UA"/>
              </w:rPr>
              <w:t>а=4536</w:t>
            </w:r>
          </w:p>
          <w:p w:rsidR="005B2172" w:rsidRPr="00395E5D" w:rsidRDefault="005B2172" w:rsidP="005B2172">
            <w:pPr>
              <w:rPr>
                <w:lang w:val="uk-UA"/>
              </w:rPr>
            </w:pPr>
            <w:r w:rsidRPr="00395E5D">
              <w:rPr>
                <w:lang w:val="uk-UA"/>
              </w:rPr>
              <w:t>в=59</w:t>
            </w:r>
          </w:p>
          <w:p w:rsidR="005B2172" w:rsidRPr="00395E5D" w:rsidRDefault="005B2172" w:rsidP="005B2172">
            <w:pPr>
              <w:rPr>
                <w:lang w:val="uk-UA"/>
              </w:rPr>
            </w:pPr>
            <w:r w:rsidRPr="00395E5D">
              <w:rPr>
                <w:lang w:val="uk-UA"/>
              </w:rPr>
              <w:t>х</w:t>
            </w:r>
            <w:r w:rsidRPr="00395E5D">
              <w:rPr>
                <w:vertAlign w:val="superscript"/>
                <w:lang w:val="uk-UA"/>
              </w:rPr>
              <w:t>4</w:t>
            </w:r>
            <w:r w:rsidRPr="00395E5D">
              <w:rPr>
                <w:lang w:val="uk-UA"/>
              </w:rPr>
              <w:t>=66</w:t>
            </w:r>
          </w:p>
          <w:p w:rsidR="005B2172" w:rsidRPr="00395E5D" w:rsidRDefault="005B2172" w:rsidP="005B2172">
            <w:pPr>
              <w:rPr>
                <w:lang w:val="uk-UA"/>
              </w:rPr>
            </w:pPr>
            <w:r w:rsidRPr="00395E5D">
              <w:rPr>
                <w:lang w:val="uk-UA"/>
              </w:rPr>
              <w:t>Кор=1</w:t>
            </w:r>
          </w:p>
          <w:p w:rsidR="005B2172" w:rsidRPr="00395E5D" w:rsidRDefault="005B2172" w:rsidP="005B2172">
            <w:pPr>
              <w:rPr>
                <w:lang w:val="uk-UA"/>
              </w:rPr>
            </w:pPr>
            <w:r w:rsidRPr="00395E5D">
              <w:rPr>
                <w:lang w:val="uk-UA"/>
              </w:rPr>
              <w:t>Кпер=5,92</w:t>
            </w:r>
          </w:p>
        </w:tc>
        <w:tc>
          <w:tcPr>
            <w:tcW w:w="2268" w:type="dxa"/>
          </w:tcPr>
          <w:p w:rsidR="007F022F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Срд=(а+в*х)*Кор*Кпер</w:t>
            </w:r>
          </w:p>
        </w:tc>
        <w:tc>
          <w:tcPr>
            <w:tcW w:w="1066" w:type="dxa"/>
          </w:tcPr>
          <w:p w:rsidR="007F022F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49906</w:t>
            </w:r>
          </w:p>
        </w:tc>
      </w:tr>
      <w:tr w:rsidR="005B2172" w:rsidRPr="00395E5D" w:rsidTr="005B2172">
        <w:tc>
          <w:tcPr>
            <w:tcW w:w="559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7</w:t>
            </w:r>
          </w:p>
        </w:tc>
        <w:tc>
          <w:tcPr>
            <w:tcW w:w="683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4</w:t>
            </w:r>
          </w:p>
        </w:tc>
        <w:tc>
          <w:tcPr>
            <w:tcW w:w="2694" w:type="dxa"/>
          </w:tcPr>
          <w:p w:rsidR="00873CED" w:rsidRPr="00395E5D" w:rsidRDefault="007F022F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Розробка проекту</w:t>
            </w:r>
          </w:p>
        </w:tc>
        <w:tc>
          <w:tcPr>
            <w:tcW w:w="1998" w:type="dxa"/>
          </w:tcPr>
          <w:p w:rsidR="00873CED" w:rsidRPr="00395E5D" w:rsidRDefault="005B2172" w:rsidP="005B2172">
            <w:pPr>
              <w:rPr>
                <w:lang w:val="uk-UA"/>
              </w:rPr>
            </w:pPr>
            <w:r w:rsidRPr="00395E5D">
              <w:rPr>
                <w:lang w:val="uk-UA"/>
              </w:rPr>
              <w:t>ЗЦПРБ РОЗДІЛ 39, таб. 34,9 п.3</w:t>
            </w:r>
          </w:p>
          <w:p w:rsidR="005B2172" w:rsidRPr="00395E5D" w:rsidRDefault="005B2172" w:rsidP="005B2172">
            <w:pPr>
              <w:rPr>
                <w:lang w:val="uk-UA"/>
              </w:rPr>
            </w:pPr>
            <w:r w:rsidRPr="00395E5D">
              <w:rPr>
                <w:lang w:val="uk-UA"/>
              </w:rPr>
              <w:lastRenderedPageBreak/>
              <w:t>К</w:t>
            </w:r>
            <w:r w:rsidRPr="00395E5D">
              <w:rPr>
                <w:lang w:val="en-US"/>
              </w:rPr>
              <w:t>n</w:t>
            </w:r>
            <w:r w:rsidRPr="00395E5D">
              <w:rPr>
                <w:lang w:val="uk-UA"/>
              </w:rPr>
              <w:t>=0,35</w:t>
            </w:r>
          </w:p>
        </w:tc>
        <w:tc>
          <w:tcPr>
            <w:tcW w:w="2268" w:type="dxa"/>
          </w:tcPr>
          <w:p w:rsidR="00873CED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lastRenderedPageBreak/>
              <w:t>Сп=Кп*Срд</w:t>
            </w:r>
          </w:p>
        </w:tc>
        <w:tc>
          <w:tcPr>
            <w:tcW w:w="1066" w:type="dxa"/>
          </w:tcPr>
          <w:p w:rsidR="00873CED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17467</w:t>
            </w:r>
          </w:p>
        </w:tc>
      </w:tr>
      <w:tr w:rsidR="005B2172" w:rsidRPr="00395E5D" w:rsidTr="005B2172">
        <w:tc>
          <w:tcPr>
            <w:tcW w:w="3936" w:type="dxa"/>
            <w:gridSpan w:val="3"/>
          </w:tcPr>
          <w:p w:rsidR="005B2172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lastRenderedPageBreak/>
              <w:t>Всього</w:t>
            </w:r>
          </w:p>
        </w:tc>
        <w:tc>
          <w:tcPr>
            <w:tcW w:w="1998" w:type="dxa"/>
          </w:tcPr>
          <w:p w:rsidR="005B2172" w:rsidRPr="00395E5D" w:rsidRDefault="005B2172" w:rsidP="005B2172">
            <w:pPr>
              <w:rPr>
                <w:lang w:val="uk-UA"/>
              </w:rPr>
            </w:pPr>
            <w:r w:rsidRPr="00395E5D">
              <w:rPr>
                <w:lang w:val="uk-UA"/>
              </w:rPr>
              <w:t>-</w:t>
            </w:r>
          </w:p>
        </w:tc>
        <w:tc>
          <w:tcPr>
            <w:tcW w:w="2268" w:type="dxa"/>
          </w:tcPr>
          <w:p w:rsidR="005B2172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-</w:t>
            </w:r>
          </w:p>
        </w:tc>
        <w:tc>
          <w:tcPr>
            <w:tcW w:w="1066" w:type="dxa"/>
          </w:tcPr>
          <w:p w:rsidR="005B2172" w:rsidRPr="00395E5D" w:rsidRDefault="005B2172" w:rsidP="00873CED">
            <w:pPr>
              <w:rPr>
                <w:lang w:val="uk-UA"/>
              </w:rPr>
            </w:pPr>
            <w:r w:rsidRPr="00395E5D">
              <w:rPr>
                <w:lang w:val="uk-UA"/>
              </w:rPr>
              <w:t>153915</w:t>
            </w:r>
          </w:p>
        </w:tc>
      </w:tr>
    </w:tbl>
    <w:p w:rsidR="00873CED" w:rsidRDefault="00395E5D" w:rsidP="00873CE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 проектної організації</w:t>
      </w:r>
    </w:p>
    <w:p w:rsidR="00395E5D" w:rsidRDefault="00395E5D" w:rsidP="00873CE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Головний інженер проекту Рижало Д.А.</w:t>
      </w:r>
    </w:p>
    <w:p w:rsidR="00395E5D" w:rsidRPr="00873CED" w:rsidRDefault="00395E5D" w:rsidP="00873CE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Укладач Рижало Д.А.</w:t>
      </w:r>
    </w:p>
    <w:sectPr w:rsidR="00395E5D" w:rsidRPr="00873CED" w:rsidSect="00395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5A" w:rsidRDefault="000B015A" w:rsidP="000B015A">
      <w:pPr>
        <w:spacing w:after="0" w:line="240" w:lineRule="auto"/>
      </w:pPr>
      <w:r>
        <w:separator/>
      </w:r>
    </w:p>
  </w:endnote>
  <w:endnote w:type="continuationSeparator" w:id="0">
    <w:p w:rsidR="000B015A" w:rsidRDefault="000B015A" w:rsidP="000B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5A" w:rsidRDefault="000B01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5A" w:rsidRDefault="000B01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5A" w:rsidRDefault="000B01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5A" w:rsidRDefault="000B015A" w:rsidP="000B015A">
      <w:pPr>
        <w:spacing w:after="0" w:line="240" w:lineRule="auto"/>
      </w:pPr>
      <w:r>
        <w:separator/>
      </w:r>
    </w:p>
  </w:footnote>
  <w:footnote w:type="continuationSeparator" w:id="0">
    <w:p w:rsidR="000B015A" w:rsidRDefault="000B015A" w:rsidP="000B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5A" w:rsidRDefault="000B01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5A" w:rsidRPr="000B015A" w:rsidRDefault="000B015A" w:rsidP="000B015A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0B015A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0B015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5A" w:rsidRDefault="000B01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315"/>
    <w:rsid w:val="000B015A"/>
    <w:rsid w:val="00137348"/>
    <w:rsid w:val="00357E3A"/>
    <w:rsid w:val="00395E5D"/>
    <w:rsid w:val="005429DC"/>
    <w:rsid w:val="005B2172"/>
    <w:rsid w:val="007F022F"/>
    <w:rsid w:val="00873CED"/>
    <w:rsid w:val="00C23032"/>
    <w:rsid w:val="00CF5315"/>
    <w:rsid w:val="00D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B015A"/>
  </w:style>
  <w:style w:type="paragraph" w:styleId="a6">
    <w:name w:val="footer"/>
    <w:basedOn w:val="a"/>
    <w:link w:val="a7"/>
    <w:uiPriority w:val="99"/>
    <w:unhideWhenUsed/>
    <w:rsid w:val="000B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B015A"/>
  </w:style>
  <w:style w:type="character" w:styleId="a8">
    <w:name w:val="Hyperlink"/>
    <w:basedOn w:val="a0"/>
    <w:uiPriority w:val="99"/>
    <w:unhideWhenUsed/>
    <w:rsid w:val="000B0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488</Words>
  <Characters>3001</Characters>
  <Application>Microsoft Office Word</Application>
  <DocSecurity>0</DocSecurity>
  <Lines>262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2009-12-24T17:59:00Z</dcterms:created>
  <dcterms:modified xsi:type="dcterms:W3CDTF">2013-03-07T10:37:00Z</dcterms:modified>
</cp:coreProperties>
</file>