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D7" w:rsidRPr="003E29D7" w:rsidRDefault="003E29D7" w:rsidP="003E29D7">
      <w:pPr>
        <w:spacing w:after="0" w:line="240" w:lineRule="auto"/>
        <w:jc w:val="center"/>
        <w:rPr>
          <w:rFonts w:ascii="Times New Roman" w:eastAsia="Times New Roman" w:hAnsi="Times New Roman" w:cs="Times New Roman"/>
          <w:sz w:val="24"/>
          <w:szCs w:val="24"/>
          <w:lang w:eastAsia="ru-RU"/>
        </w:rPr>
      </w:pPr>
      <w:bookmarkStart w:id="0" w:name="_GoBack"/>
      <w:r w:rsidRPr="003E29D7">
        <w:rPr>
          <w:rFonts w:ascii="Times New Roman" w:eastAsia="Times New Roman" w:hAnsi="Times New Roman" w:cs="Times New Roman"/>
          <w:b/>
          <w:bCs/>
          <w:sz w:val="24"/>
          <w:szCs w:val="24"/>
          <w:lang w:eastAsia="ru-RU"/>
        </w:rPr>
        <w:t>ТРУДОВИЙ КОНТРАКТ</w:t>
      </w:r>
    </w:p>
    <w:p w:rsidR="003E29D7" w:rsidRPr="003E29D7" w:rsidRDefault="003E29D7" w:rsidP="003E29D7">
      <w:pPr>
        <w:spacing w:after="0" w:line="240" w:lineRule="auto"/>
        <w:rPr>
          <w:rFonts w:ascii="Times New Roman" w:eastAsia="Times New Roman" w:hAnsi="Times New Roman" w:cs="Times New Roman"/>
          <w:sz w:val="24"/>
          <w:szCs w:val="24"/>
          <w:lang w:eastAsia="ru-RU"/>
        </w:rPr>
      </w:pPr>
    </w:p>
    <w:p w:rsidR="003E29D7" w:rsidRPr="003E29D7" w:rsidRDefault="003E29D7" w:rsidP="003E29D7">
      <w:pPr>
        <w:spacing w:after="0" w:line="240" w:lineRule="auto"/>
        <w:jc w:val="center"/>
        <w:rPr>
          <w:rFonts w:ascii="Times New Roman" w:eastAsia="Times New Roman" w:hAnsi="Times New Roman" w:cs="Times New Roman"/>
          <w:sz w:val="24"/>
          <w:szCs w:val="24"/>
          <w:lang w:eastAsia="ru-RU"/>
        </w:rPr>
      </w:pPr>
      <w:r w:rsidRPr="003E29D7">
        <w:rPr>
          <w:rFonts w:ascii="Times New Roman" w:eastAsia="Times New Roman" w:hAnsi="Times New Roman" w:cs="Times New Roman"/>
          <w:sz w:val="24"/>
          <w:szCs w:val="24"/>
          <w:lang w:eastAsia="ru-RU"/>
        </w:rPr>
        <w:t>м._______________ "_____"___________201_ р</w:t>
      </w:r>
    </w:p>
    <w:p w:rsidR="003C7A2A" w:rsidRPr="003E29D7" w:rsidRDefault="003E29D7" w:rsidP="003E29D7">
      <w:pPr>
        <w:rPr>
          <w:lang w:val="en-US"/>
        </w:rPr>
      </w:pPr>
      <w:r w:rsidRPr="003E29D7">
        <w:rPr>
          <w:rFonts w:ascii="Times New Roman" w:eastAsia="Times New Roman" w:hAnsi="Times New Roman" w:cs="Times New Roman"/>
          <w:sz w:val="24"/>
          <w:szCs w:val="24"/>
          <w:lang w:eastAsia="ru-RU"/>
        </w:rPr>
        <w:br/>
        <w:t>Підприємство "________________" у формі товариства з обмеженою відповідальністю в особі генерального директора ____________________, діючого на підставі Уставу, іменований далі Роботодавець, з одного боку, та громадянин _______________________________________________ іменований далі Працівник, з другого боку, уклали цей контракт про таке:</w:t>
      </w:r>
      <w:r w:rsidRPr="003E29D7">
        <w:rPr>
          <w:rFonts w:ascii="Times New Roman" w:eastAsia="Times New Roman" w:hAnsi="Times New Roman" w:cs="Times New Roman"/>
          <w:sz w:val="24"/>
          <w:szCs w:val="24"/>
          <w:lang w:eastAsia="ru-RU"/>
        </w:rPr>
        <w:br/>
        <w:t>Працівник приймається (наймається) на роботу за професією (посадою) _______________________________ кваліфікацією _______________________ Працівнику (не) встановлюється строк випробування (непотрібне викреслити) _______________________</w:t>
      </w:r>
      <w:r w:rsidRPr="003E29D7">
        <w:rPr>
          <w:rFonts w:ascii="Times New Roman" w:eastAsia="Times New Roman" w:hAnsi="Times New Roman" w:cs="Times New Roman"/>
          <w:sz w:val="24"/>
          <w:szCs w:val="24"/>
          <w:lang w:eastAsia="ru-RU"/>
        </w:rPr>
        <w:br/>
      </w:r>
      <w:r w:rsidRPr="003E29D7">
        <w:rPr>
          <w:rFonts w:ascii="Times New Roman" w:eastAsia="Times New Roman" w:hAnsi="Times New Roman" w:cs="Times New Roman"/>
          <w:b/>
          <w:bCs/>
          <w:sz w:val="24"/>
          <w:szCs w:val="24"/>
          <w:lang w:eastAsia="ru-RU"/>
        </w:rPr>
        <w:t xml:space="preserve">Загальні положення: </w:t>
      </w:r>
      <w:r w:rsidRPr="003E29D7">
        <w:rPr>
          <w:rFonts w:ascii="Times New Roman" w:eastAsia="Times New Roman" w:hAnsi="Times New Roman" w:cs="Times New Roman"/>
          <w:sz w:val="24"/>
          <w:szCs w:val="24"/>
          <w:lang w:eastAsia="ru-RU"/>
        </w:rPr>
        <w:br/>
        <w:t>1. Цей контракт є строковим трудовим договором. На підставі контракту виникають трудові відносини між працівником i підприємством, установою, організацією та громадянином, які з боку останнього реалізуються роботодавцем.</w:t>
      </w:r>
      <w:r w:rsidRPr="003E29D7">
        <w:rPr>
          <w:rFonts w:ascii="Times New Roman" w:eastAsia="Times New Roman" w:hAnsi="Times New Roman" w:cs="Times New Roman"/>
          <w:sz w:val="24"/>
          <w:szCs w:val="24"/>
          <w:lang w:eastAsia="ru-RU"/>
        </w:rPr>
        <w:br/>
        <w:t>2. Терміном "сторони" в цьому контракті позначаються роботодавець і працівник.</w:t>
      </w:r>
      <w:r w:rsidRPr="003E29D7">
        <w:rPr>
          <w:rFonts w:ascii="Times New Roman" w:eastAsia="Times New Roman" w:hAnsi="Times New Roman" w:cs="Times New Roman"/>
          <w:sz w:val="24"/>
          <w:szCs w:val="24"/>
          <w:lang w:eastAsia="ru-RU"/>
        </w:rPr>
        <w:br/>
      </w:r>
      <w:r w:rsidRPr="003E29D7">
        <w:rPr>
          <w:rFonts w:ascii="Times New Roman" w:eastAsia="Times New Roman" w:hAnsi="Times New Roman" w:cs="Times New Roman"/>
          <w:b/>
          <w:bCs/>
          <w:sz w:val="24"/>
          <w:szCs w:val="24"/>
          <w:lang w:eastAsia="ru-RU"/>
        </w:rPr>
        <w:t xml:space="preserve">Обов'язки сторін: </w:t>
      </w:r>
      <w:r w:rsidRPr="003E29D7">
        <w:rPr>
          <w:rFonts w:ascii="Times New Roman" w:eastAsia="Times New Roman" w:hAnsi="Times New Roman" w:cs="Times New Roman"/>
          <w:sz w:val="24"/>
          <w:szCs w:val="24"/>
          <w:lang w:eastAsia="ru-RU"/>
        </w:rPr>
        <w:br/>
        <w:t>3. За цим контрактом працівник зобов'язується виконувати роботу, визначену цим контрактом, а роботодавець зобов'язується виплачувати працівникові заробітну плату і забезпечувати умови праці, необхідні для виконання роботи, передбачені законодавством, колективним договором i угодою сторін.</w:t>
      </w:r>
      <w:r w:rsidRPr="003E29D7">
        <w:rPr>
          <w:rFonts w:ascii="Times New Roman" w:eastAsia="Times New Roman" w:hAnsi="Times New Roman" w:cs="Times New Roman"/>
          <w:sz w:val="24"/>
          <w:szCs w:val="24"/>
          <w:lang w:eastAsia="ru-RU"/>
        </w:rPr>
        <w:br/>
        <w:t>4. Працівник зобов'язується (зазначаються основні характеристики роботи та вимоги до рівня її виконання: за обсягом виробництва (робіт), якістю обслуговування, рівня виконання норм та нормативних завдань, дотримання правил з охорони праці, строків її виконання тощо):___________________________________</w:t>
      </w:r>
      <w:r w:rsidRPr="003E29D7">
        <w:rPr>
          <w:rFonts w:ascii="Times New Roman" w:eastAsia="Times New Roman" w:hAnsi="Times New Roman" w:cs="Times New Roman"/>
          <w:sz w:val="24"/>
          <w:szCs w:val="24"/>
          <w:lang w:eastAsia="ru-RU"/>
        </w:rPr>
        <w:br/>
        <w:t>5. Роботодавець зобов'язується організувати працю працівника, забезпечити безпечні i нешкідливі умови праці, обладнати робоче місце відповідно до вимог нормативних актів про охорону праці (зазначаються конкретні заходи щодо організації виробничого процесу, обладнання робочого місця, підготовки та підвищення кваліфікації працівника та забезпечення інших умов праці тощо): ________________________________________</w:t>
      </w:r>
      <w:r w:rsidRPr="003E29D7">
        <w:rPr>
          <w:rFonts w:ascii="Times New Roman" w:eastAsia="Times New Roman" w:hAnsi="Times New Roman" w:cs="Times New Roman"/>
          <w:sz w:val="24"/>
          <w:szCs w:val="24"/>
          <w:lang w:eastAsia="ru-RU"/>
        </w:rPr>
        <w:br/>
        <w:t>6. Обов'язок роботодавця щодо забезпечення умов роботи на робочому місці з зазначенням достовірних характеристик, компенсації i пільг працівнику за роботу в небезпечних i шкідливих умовах праці: _______________________________________ робочий час:</w:t>
      </w:r>
      <w:r w:rsidRPr="003E29D7">
        <w:rPr>
          <w:rFonts w:ascii="Times New Roman" w:eastAsia="Times New Roman" w:hAnsi="Times New Roman" w:cs="Times New Roman"/>
          <w:sz w:val="24"/>
          <w:szCs w:val="24"/>
          <w:lang w:eastAsia="ru-RU"/>
        </w:rPr>
        <w:br/>
        <w:t>7. Працівник зобов'язується виконувати правила внутрішнього трудового розпорядку. Особливості режиму робочого часу (неповний робочий день, неповний робочий тиждень, погодинна робота тощо): _____________________ Оплата праці та соціально-побутове забезпечення працівника:</w:t>
      </w:r>
      <w:r w:rsidRPr="003E29D7">
        <w:rPr>
          <w:rFonts w:ascii="Times New Roman" w:eastAsia="Times New Roman" w:hAnsi="Times New Roman" w:cs="Times New Roman"/>
          <w:sz w:val="24"/>
          <w:szCs w:val="24"/>
          <w:lang w:eastAsia="ru-RU"/>
        </w:rPr>
        <w:br/>
        <w:t>8. За виконання обов'язків, передбачених цим контрактом, працівнику встановлюється: посадовий оклад (тарифна ставка) у розмірі (за одну годину роботи) на місяць, ___________ або __________________ у розмірі ____ надбавка (доплата та інші виплати) ___________ у розмірі __________ (у % до посадового окладу).</w:t>
      </w:r>
      <w:r w:rsidRPr="003E29D7">
        <w:rPr>
          <w:rFonts w:ascii="Times New Roman" w:eastAsia="Times New Roman" w:hAnsi="Times New Roman" w:cs="Times New Roman"/>
          <w:sz w:val="24"/>
          <w:szCs w:val="24"/>
          <w:lang w:eastAsia="ru-RU"/>
        </w:rPr>
        <w:br/>
        <w:t>9. У разі використання працівником власного автомобіля для службових поїздок йому встановлюється компенсація _____________________</w:t>
      </w:r>
      <w:r w:rsidRPr="003E29D7">
        <w:rPr>
          <w:rFonts w:ascii="Times New Roman" w:eastAsia="Times New Roman" w:hAnsi="Times New Roman" w:cs="Times New Roman"/>
          <w:sz w:val="24"/>
          <w:szCs w:val="24"/>
          <w:lang w:eastAsia="ru-RU"/>
        </w:rPr>
        <w:br/>
      </w:r>
      <w:r w:rsidRPr="003E29D7">
        <w:rPr>
          <w:rFonts w:ascii="Times New Roman" w:eastAsia="Times New Roman" w:hAnsi="Times New Roman" w:cs="Times New Roman"/>
          <w:sz w:val="24"/>
          <w:szCs w:val="24"/>
          <w:lang w:eastAsia="ru-RU"/>
        </w:rPr>
        <w:lastRenderedPageBreak/>
        <w:t xml:space="preserve">10. Працівнику </w:t>
      </w:r>
      <w:bookmarkEnd w:id="0"/>
      <w:r w:rsidRPr="003E29D7">
        <w:rPr>
          <w:rFonts w:ascii="Times New Roman" w:eastAsia="Times New Roman" w:hAnsi="Times New Roman" w:cs="Times New Roman"/>
          <w:sz w:val="24"/>
          <w:szCs w:val="24"/>
          <w:lang w:eastAsia="ru-RU"/>
        </w:rPr>
        <w:t>надається щорічна оплачувана відпустка тривалістю: основна ______ календарних днів, додаткова ______ календарних днів. До щорічної відпустки виплачується матеріальна допомога у розмірі ______</w:t>
      </w:r>
      <w:r w:rsidRPr="003E29D7">
        <w:rPr>
          <w:rFonts w:ascii="Times New Roman" w:eastAsia="Times New Roman" w:hAnsi="Times New Roman" w:cs="Times New Roman"/>
          <w:sz w:val="24"/>
          <w:szCs w:val="24"/>
          <w:lang w:eastAsia="ru-RU"/>
        </w:rPr>
        <w:br/>
        <w:t>11. Додаткові пільги, гарантії, компенсації: _____________________</w:t>
      </w:r>
      <w:r w:rsidRPr="003E29D7">
        <w:rPr>
          <w:rFonts w:ascii="Times New Roman" w:eastAsia="Times New Roman" w:hAnsi="Times New Roman" w:cs="Times New Roman"/>
          <w:sz w:val="24"/>
          <w:szCs w:val="24"/>
          <w:lang w:eastAsia="ru-RU"/>
        </w:rPr>
        <w:br/>
      </w:r>
      <w:r w:rsidRPr="003E29D7">
        <w:rPr>
          <w:rFonts w:ascii="Times New Roman" w:eastAsia="Times New Roman" w:hAnsi="Times New Roman" w:cs="Times New Roman"/>
          <w:b/>
          <w:bCs/>
          <w:sz w:val="24"/>
          <w:szCs w:val="24"/>
          <w:lang w:eastAsia="ru-RU"/>
        </w:rPr>
        <w:t xml:space="preserve">Відповідальність сторін, вирішення спорів: </w:t>
      </w:r>
      <w:r w:rsidRPr="003E29D7">
        <w:rPr>
          <w:rFonts w:ascii="Times New Roman" w:eastAsia="Times New Roman" w:hAnsi="Times New Roman" w:cs="Times New Roman"/>
          <w:sz w:val="24"/>
          <w:szCs w:val="24"/>
          <w:lang w:eastAsia="ru-RU"/>
        </w:rPr>
        <w:br/>
        <w:t>12. У випадку невиконання чи неналежного виконання обов'язків, передбаченим цим контрактом, сторони несуть відповідальність відповідно до чинного законодавства та цього контракту.</w:t>
      </w:r>
      <w:r w:rsidRPr="003E29D7">
        <w:rPr>
          <w:rFonts w:ascii="Times New Roman" w:eastAsia="Times New Roman" w:hAnsi="Times New Roman" w:cs="Times New Roman"/>
          <w:sz w:val="24"/>
          <w:szCs w:val="24"/>
          <w:lang w:eastAsia="ru-RU"/>
        </w:rPr>
        <w:br/>
        <w:t>13. Спори між сторонами вирішуються в порядку, встановленому чинним законодавством.</w:t>
      </w:r>
      <w:r w:rsidRPr="003E29D7">
        <w:rPr>
          <w:rFonts w:ascii="Times New Roman" w:eastAsia="Times New Roman" w:hAnsi="Times New Roman" w:cs="Times New Roman"/>
          <w:sz w:val="24"/>
          <w:szCs w:val="24"/>
          <w:lang w:eastAsia="ru-RU"/>
        </w:rPr>
        <w:br/>
        <w:t xml:space="preserve">14. Інші умови: ________________________________________________________________ </w:t>
      </w:r>
      <w:r w:rsidRPr="003E29D7">
        <w:rPr>
          <w:rFonts w:ascii="Times New Roman" w:eastAsia="Times New Roman" w:hAnsi="Times New Roman" w:cs="Times New Roman"/>
          <w:sz w:val="24"/>
          <w:szCs w:val="24"/>
          <w:lang w:eastAsia="ru-RU"/>
        </w:rPr>
        <w:br/>
      </w:r>
      <w:r w:rsidRPr="003E29D7">
        <w:rPr>
          <w:rFonts w:ascii="Times New Roman" w:eastAsia="Times New Roman" w:hAnsi="Times New Roman" w:cs="Times New Roman"/>
          <w:b/>
          <w:bCs/>
          <w:sz w:val="24"/>
          <w:szCs w:val="24"/>
          <w:lang w:eastAsia="ru-RU"/>
        </w:rPr>
        <w:t xml:space="preserve">Зміни, припинення та розірвання контракту: </w:t>
      </w:r>
      <w:r w:rsidRPr="003E29D7">
        <w:rPr>
          <w:rFonts w:ascii="Times New Roman" w:eastAsia="Times New Roman" w:hAnsi="Times New Roman" w:cs="Times New Roman"/>
          <w:sz w:val="24"/>
          <w:szCs w:val="24"/>
          <w:lang w:eastAsia="ru-RU"/>
        </w:rPr>
        <w:br/>
        <w:t>15. Зміни та доповнення до цього контракту вносяться тільки за угодою сторін, складеною у письмовій формі.</w:t>
      </w:r>
      <w:r w:rsidRPr="003E29D7">
        <w:rPr>
          <w:rFonts w:ascii="Times New Roman" w:eastAsia="Times New Roman" w:hAnsi="Times New Roman" w:cs="Times New Roman"/>
          <w:sz w:val="24"/>
          <w:szCs w:val="24"/>
          <w:lang w:eastAsia="ru-RU"/>
        </w:rPr>
        <w:br/>
        <w:t xml:space="preserve">16. Цей контракт припиняється: </w:t>
      </w:r>
      <w:r w:rsidRPr="003E29D7">
        <w:rPr>
          <w:rFonts w:ascii="Times New Roman" w:eastAsia="Times New Roman" w:hAnsi="Times New Roman" w:cs="Times New Roman"/>
          <w:sz w:val="24"/>
          <w:szCs w:val="24"/>
          <w:lang w:eastAsia="ru-RU"/>
        </w:rPr>
        <w:br/>
        <w:t xml:space="preserve">а. після закінчення строку дії контракту; </w:t>
      </w:r>
      <w:r w:rsidRPr="003E29D7">
        <w:rPr>
          <w:rFonts w:ascii="Times New Roman" w:eastAsia="Times New Roman" w:hAnsi="Times New Roman" w:cs="Times New Roman"/>
          <w:sz w:val="24"/>
          <w:szCs w:val="24"/>
          <w:lang w:eastAsia="ru-RU"/>
        </w:rPr>
        <w:br/>
        <w:t xml:space="preserve">б. за згодою сторін; </w:t>
      </w:r>
      <w:r w:rsidRPr="003E29D7">
        <w:rPr>
          <w:rFonts w:ascii="Times New Roman" w:eastAsia="Times New Roman" w:hAnsi="Times New Roman" w:cs="Times New Roman"/>
          <w:sz w:val="24"/>
          <w:szCs w:val="24"/>
          <w:lang w:eastAsia="ru-RU"/>
        </w:rPr>
        <w:br/>
        <w:t xml:space="preserve">в. з ініціативи роботодавця до закінчення строку дії контракту у випадках, передбачених законодавством (статтями 40, 41 КЗпП України) та цим контрактом; </w:t>
      </w:r>
      <w:r w:rsidRPr="003E29D7">
        <w:rPr>
          <w:rFonts w:ascii="Times New Roman" w:eastAsia="Times New Roman" w:hAnsi="Times New Roman" w:cs="Times New Roman"/>
          <w:sz w:val="24"/>
          <w:szCs w:val="24"/>
          <w:lang w:eastAsia="ru-RU"/>
        </w:rPr>
        <w:br/>
        <w:t xml:space="preserve">г. з ініціативи працівника до закінчення строку дії контракту у випадках, передбачених законодавством (статтею 39 КЗпП України) та цим контрактом; </w:t>
      </w:r>
      <w:r w:rsidRPr="003E29D7">
        <w:rPr>
          <w:rFonts w:ascii="Times New Roman" w:eastAsia="Times New Roman" w:hAnsi="Times New Roman" w:cs="Times New Roman"/>
          <w:sz w:val="24"/>
          <w:szCs w:val="24"/>
          <w:lang w:eastAsia="ru-RU"/>
        </w:rPr>
        <w:br/>
        <w:t>д. з інших підстав, передбачених законодавством.</w:t>
      </w:r>
      <w:r w:rsidRPr="003E29D7">
        <w:rPr>
          <w:rFonts w:ascii="Times New Roman" w:eastAsia="Times New Roman" w:hAnsi="Times New Roman" w:cs="Times New Roman"/>
          <w:sz w:val="24"/>
          <w:szCs w:val="24"/>
          <w:lang w:eastAsia="ru-RU"/>
        </w:rPr>
        <w:br/>
        <w:t>17. Додаткові підстави припинення та розірвання контракту, не передбачені чинним законодавством: _______________________ При розірванні контракту з підстав, не передбачених чинним законодавством, звільнення провадиться за пунктом 8 статті 36 КЗпП України.</w:t>
      </w:r>
      <w:r w:rsidRPr="003E29D7">
        <w:rPr>
          <w:rFonts w:ascii="Times New Roman" w:eastAsia="Times New Roman" w:hAnsi="Times New Roman" w:cs="Times New Roman"/>
          <w:sz w:val="24"/>
          <w:szCs w:val="24"/>
          <w:lang w:eastAsia="ru-RU"/>
        </w:rPr>
        <w:br/>
        <w:t>18. У випадку дострокового припинення контракту по незалежним від працівника причинам, в тому числі розірвання контракту працівником по причинам невиконання або неналежного виконання роботодавцем обов'язків, передбаченнях цим контрактом або роботодавцем-по обгрунтуванням, не передбаченнях діючим законодавством і цим контрактом, установлюються відповідно додаткові гарантії та (або) компенсації морального та матеріального збитку, нанесеного працівнику: ______________________</w:t>
      </w:r>
      <w:r w:rsidRPr="003E29D7">
        <w:rPr>
          <w:rFonts w:ascii="Times New Roman" w:eastAsia="Times New Roman" w:hAnsi="Times New Roman" w:cs="Times New Roman"/>
          <w:sz w:val="24"/>
          <w:szCs w:val="24"/>
          <w:lang w:eastAsia="ru-RU"/>
        </w:rPr>
        <w:br/>
        <w:t>19. При достроковому розірванні контракту у разі невиконання або неналежного виконання сторонами зобов'язань, передбачених контрактом, він розривається з попередженням відповідної сторони за два тижні.</w:t>
      </w:r>
      <w:r w:rsidRPr="003E29D7">
        <w:rPr>
          <w:rFonts w:ascii="Times New Roman" w:eastAsia="Times New Roman" w:hAnsi="Times New Roman" w:cs="Times New Roman"/>
          <w:sz w:val="24"/>
          <w:szCs w:val="24"/>
          <w:lang w:eastAsia="ru-RU"/>
        </w:rPr>
        <w:br/>
        <w:t>20. За два місяці до закінчення строку чинності контракту він може бути за згодою сторін продовжений або укладений на новий строк.</w:t>
      </w:r>
      <w:r w:rsidRPr="003E29D7">
        <w:rPr>
          <w:rFonts w:ascii="Times New Roman" w:eastAsia="Times New Roman" w:hAnsi="Times New Roman" w:cs="Times New Roman"/>
          <w:sz w:val="24"/>
          <w:szCs w:val="24"/>
          <w:lang w:eastAsia="ru-RU"/>
        </w:rPr>
        <w:br/>
      </w:r>
      <w:r w:rsidRPr="003E29D7">
        <w:rPr>
          <w:rFonts w:ascii="Times New Roman" w:eastAsia="Times New Roman" w:hAnsi="Times New Roman" w:cs="Times New Roman"/>
          <w:b/>
          <w:bCs/>
          <w:sz w:val="24"/>
          <w:szCs w:val="24"/>
          <w:lang w:eastAsia="ru-RU"/>
        </w:rPr>
        <w:t>Термін дії та інші умови контракту:</w:t>
      </w:r>
      <w:r w:rsidRPr="003E29D7">
        <w:rPr>
          <w:rFonts w:ascii="Times New Roman" w:eastAsia="Times New Roman" w:hAnsi="Times New Roman" w:cs="Times New Roman"/>
          <w:sz w:val="24"/>
          <w:szCs w:val="24"/>
          <w:lang w:eastAsia="ru-RU"/>
        </w:rPr>
        <w:br/>
        <w:t>21. Строк дії контракту з _____________ до _____________ Контракт набуває чинності з моменту його підписання сторонами або _____________</w:t>
      </w:r>
      <w:r w:rsidRPr="003E29D7">
        <w:rPr>
          <w:rFonts w:ascii="Times New Roman" w:eastAsia="Times New Roman" w:hAnsi="Times New Roman" w:cs="Times New Roman"/>
          <w:sz w:val="24"/>
          <w:szCs w:val="24"/>
          <w:lang w:eastAsia="ru-RU"/>
        </w:rPr>
        <w:br/>
        <w:t>22. Сторони можуть передбачити у контракті випадки конфіденційності умов цього контракту або окремих його частин: _____________________ Конфіденційність контракту не поширюється на умови, врегульовані чинним законодавством, та щодо органів, які здійснюють контроль за їх додержанням.</w:t>
      </w:r>
      <w:r w:rsidRPr="003E29D7">
        <w:rPr>
          <w:rFonts w:ascii="Times New Roman" w:eastAsia="Times New Roman" w:hAnsi="Times New Roman" w:cs="Times New Roman"/>
          <w:sz w:val="24"/>
          <w:szCs w:val="24"/>
          <w:lang w:eastAsia="ru-RU"/>
        </w:rPr>
        <w:br/>
        <w:t>23. Умови цього контракту можуть бути змінені тільки за згодою cтopiн у письмовій формі.</w:t>
      </w:r>
      <w:r w:rsidRPr="003E29D7">
        <w:rPr>
          <w:rFonts w:ascii="Times New Roman" w:eastAsia="Times New Roman" w:hAnsi="Times New Roman" w:cs="Times New Roman"/>
          <w:sz w:val="24"/>
          <w:szCs w:val="24"/>
          <w:lang w:eastAsia="ru-RU"/>
        </w:rPr>
        <w:br/>
        <w:t xml:space="preserve">24. Цей контракт укладений в двох примірниках, які зберігаються у кожної із сторін i </w:t>
      </w:r>
      <w:r w:rsidRPr="003E29D7">
        <w:rPr>
          <w:rFonts w:ascii="Times New Roman" w:eastAsia="Times New Roman" w:hAnsi="Times New Roman" w:cs="Times New Roman"/>
          <w:sz w:val="24"/>
          <w:szCs w:val="24"/>
          <w:lang w:eastAsia="ru-RU"/>
        </w:rPr>
        <w:lastRenderedPageBreak/>
        <w:t>мають однакову юридичну силу.</w:t>
      </w:r>
      <w:r w:rsidRPr="003E29D7">
        <w:rPr>
          <w:rFonts w:ascii="Times New Roman" w:eastAsia="Times New Roman" w:hAnsi="Times New Roman" w:cs="Times New Roman"/>
          <w:sz w:val="24"/>
          <w:szCs w:val="24"/>
          <w:lang w:eastAsia="ru-RU"/>
        </w:rPr>
        <w:br/>
      </w:r>
      <w:r w:rsidRPr="003E29D7">
        <w:rPr>
          <w:rFonts w:ascii="Times New Roman" w:eastAsia="Times New Roman" w:hAnsi="Times New Roman" w:cs="Times New Roman"/>
          <w:b/>
          <w:bCs/>
          <w:sz w:val="24"/>
          <w:szCs w:val="24"/>
          <w:lang w:eastAsia="ru-RU"/>
        </w:rPr>
        <w:t>Додатки до контракту:</w:t>
      </w:r>
      <w:r w:rsidRPr="003E29D7">
        <w:rPr>
          <w:rFonts w:ascii="Times New Roman" w:eastAsia="Times New Roman" w:hAnsi="Times New Roman" w:cs="Times New Roman"/>
          <w:sz w:val="24"/>
          <w:szCs w:val="24"/>
          <w:lang w:eastAsia="ru-RU"/>
        </w:rPr>
        <w:br/>
        <w:t xml:space="preserve">25. Інші умови, пов'язані зі специфікою праці: ________________________________________________________ </w:t>
      </w:r>
      <w:r w:rsidRPr="003E29D7">
        <w:rPr>
          <w:rFonts w:ascii="Times New Roman" w:eastAsia="Times New Roman" w:hAnsi="Times New Roman" w:cs="Times New Roman"/>
          <w:sz w:val="24"/>
          <w:szCs w:val="24"/>
          <w:lang w:eastAsia="ru-RU"/>
        </w:rPr>
        <w:br/>
      </w:r>
      <w:r w:rsidRPr="003E29D7">
        <w:rPr>
          <w:rFonts w:ascii="Times New Roman" w:eastAsia="Times New Roman" w:hAnsi="Times New Roman" w:cs="Times New Roman"/>
          <w:sz w:val="24"/>
          <w:szCs w:val="24"/>
          <w:lang w:eastAsia="ru-RU"/>
        </w:rPr>
        <w:br/>
      </w:r>
      <w:r w:rsidRPr="003E29D7">
        <w:rPr>
          <w:rFonts w:ascii="Times New Roman" w:eastAsia="Times New Roman" w:hAnsi="Times New Roman" w:cs="Times New Roman"/>
          <w:b/>
          <w:bCs/>
          <w:sz w:val="24"/>
          <w:szCs w:val="24"/>
          <w:lang w:eastAsia="ru-RU"/>
        </w:rPr>
        <w:t xml:space="preserve">Адреси cтopiн: </w:t>
      </w:r>
      <w:r w:rsidRPr="003E29D7">
        <w:rPr>
          <w:rFonts w:ascii="Times New Roman" w:eastAsia="Times New Roman" w:hAnsi="Times New Roman" w:cs="Times New Roman"/>
          <w:sz w:val="24"/>
          <w:szCs w:val="24"/>
          <w:lang w:eastAsia="ru-RU"/>
        </w:rPr>
        <w:br/>
        <w:t>26. Відомості про роботодавця:_______________________________________________</w:t>
      </w:r>
      <w:r w:rsidRPr="003E29D7">
        <w:rPr>
          <w:rFonts w:ascii="Times New Roman" w:eastAsia="Times New Roman" w:hAnsi="Times New Roman" w:cs="Times New Roman"/>
          <w:sz w:val="24"/>
          <w:szCs w:val="24"/>
          <w:lang w:eastAsia="ru-RU"/>
        </w:rPr>
        <w:br/>
        <w:t xml:space="preserve">27. Відомості про працівника: </w:t>
      </w:r>
      <w:r w:rsidRPr="003E29D7">
        <w:rPr>
          <w:rFonts w:ascii="Times New Roman" w:eastAsia="Times New Roman" w:hAnsi="Times New Roman" w:cs="Times New Roman"/>
          <w:sz w:val="24"/>
          <w:szCs w:val="24"/>
          <w:lang w:eastAsia="ru-RU"/>
        </w:rPr>
        <w:br/>
        <w:t xml:space="preserve">домашня адреса:______________________ </w:t>
      </w:r>
      <w:r w:rsidRPr="003E29D7">
        <w:rPr>
          <w:rFonts w:ascii="Times New Roman" w:eastAsia="Times New Roman" w:hAnsi="Times New Roman" w:cs="Times New Roman"/>
          <w:sz w:val="24"/>
          <w:szCs w:val="24"/>
          <w:lang w:eastAsia="ru-RU"/>
        </w:rPr>
        <w:br/>
        <w:t xml:space="preserve">домашній телефон: ____________ </w:t>
      </w:r>
      <w:r w:rsidRPr="003E29D7">
        <w:rPr>
          <w:rFonts w:ascii="Times New Roman" w:eastAsia="Times New Roman" w:hAnsi="Times New Roman" w:cs="Times New Roman"/>
          <w:sz w:val="24"/>
          <w:szCs w:val="24"/>
          <w:lang w:eastAsia="ru-RU"/>
        </w:rPr>
        <w:br/>
        <w:t xml:space="preserve">паспорт: № _____________ виданий ___________________"___"_________ р. </w:t>
      </w:r>
      <w:r w:rsidRPr="003E29D7">
        <w:rPr>
          <w:rFonts w:ascii="Times New Roman" w:eastAsia="Times New Roman" w:hAnsi="Times New Roman" w:cs="Times New Roman"/>
          <w:sz w:val="24"/>
          <w:szCs w:val="24"/>
          <w:lang w:eastAsia="ru-RU"/>
        </w:rPr>
        <w:br/>
        <w:t>Підстава для пільг по оподаткуванню та інших пільг: _____________ (вказати відомості про кількість дітей, утриманців, інші підстави).</w:t>
      </w:r>
      <w:r w:rsidRPr="003E29D7">
        <w:rPr>
          <w:rFonts w:ascii="Times New Roman" w:eastAsia="Times New Roman" w:hAnsi="Times New Roman" w:cs="Times New Roman"/>
          <w:sz w:val="24"/>
          <w:szCs w:val="24"/>
          <w:lang w:eastAsia="ru-RU"/>
        </w:rPr>
        <w:br/>
      </w:r>
      <w:r w:rsidRPr="003E29D7">
        <w:rPr>
          <w:rFonts w:ascii="Times New Roman" w:eastAsia="Times New Roman" w:hAnsi="Times New Roman" w:cs="Times New Roman"/>
          <w:sz w:val="24"/>
          <w:szCs w:val="24"/>
          <w:lang w:eastAsia="ru-RU"/>
        </w:rPr>
        <w:br/>
      </w:r>
      <w:r w:rsidRPr="003E29D7">
        <w:rPr>
          <w:rFonts w:ascii="Times New Roman" w:eastAsia="Times New Roman" w:hAnsi="Times New Roman" w:cs="Times New Roman"/>
          <w:b/>
          <w:bCs/>
          <w:sz w:val="24"/>
          <w:szCs w:val="24"/>
          <w:lang w:eastAsia="ru-RU"/>
        </w:rPr>
        <w:t>Підписи сторін договору:</w:t>
      </w:r>
      <w:r w:rsidRPr="003E29D7">
        <w:rPr>
          <w:rFonts w:ascii="Times New Roman" w:eastAsia="Times New Roman" w:hAnsi="Times New Roman" w:cs="Times New Roman"/>
          <w:sz w:val="24"/>
          <w:szCs w:val="24"/>
          <w:lang w:eastAsia="ru-RU"/>
        </w:rPr>
        <w:br/>
      </w:r>
      <w:r w:rsidRPr="003E29D7">
        <w:rPr>
          <w:rFonts w:ascii="Times New Roman" w:eastAsia="Times New Roman" w:hAnsi="Times New Roman" w:cs="Times New Roman"/>
          <w:sz w:val="24"/>
          <w:szCs w:val="24"/>
          <w:lang w:eastAsia="ru-RU"/>
        </w:rPr>
        <w:br/>
        <w:t xml:space="preserve">Генеральний директор ______________________ </w:t>
      </w:r>
      <w:r w:rsidRPr="003E29D7">
        <w:rPr>
          <w:rFonts w:ascii="Times New Roman" w:eastAsia="Times New Roman" w:hAnsi="Times New Roman" w:cs="Times New Roman"/>
          <w:sz w:val="24"/>
          <w:szCs w:val="24"/>
          <w:lang w:eastAsia="ru-RU"/>
        </w:rPr>
        <w:br/>
      </w:r>
      <w:r w:rsidRPr="003E29D7">
        <w:rPr>
          <w:rFonts w:ascii="Times New Roman" w:eastAsia="Times New Roman" w:hAnsi="Times New Roman" w:cs="Times New Roman"/>
          <w:sz w:val="24"/>
          <w:szCs w:val="24"/>
          <w:lang w:eastAsia="ru-RU"/>
        </w:rPr>
        <w:br/>
        <w:t>«______»__________201_ року</w:t>
      </w:r>
      <w:r w:rsidRPr="003E29D7">
        <w:rPr>
          <w:rFonts w:ascii="Times New Roman" w:eastAsia="Times New Roman" w:hAnsi="Times New Roman" w:cs="Times New Roman"/>
          <w:sz w:val="24"/>
          <w:szCs w:val="24"/>
          <w:lang w:eastAsia="ru-RU"/>
        </w:rPr>
        <w:br/>
      </w:r>
      <w:r w:rsidRPr="003E29D7">
        <w:rPr>
          <w:rFonts w:ascii="Times New Roman" w:eastAsia="Times New Roman" w:hAnsi="Times New Roman" w:cs="Times New Roman"/>
          <w:sz w:val="24"/>
          <w:szCs w:val="24"/>
          <w:lang w:eastAsia="ru-RU"/>
        </w:rPr>
        <w:br/>
        <w:t>М.П.</w:t>
      </w:r>
      <w:r w:rsidRPr="003E29D7">
        <w:rPr>
          <w:rFonts w:ascii="Times New Roman" w:eastAsia="Times New Roman" w:hAnsi="Times New Roman" w:cs="Times New Roman"/>
          <w:sz w:val="24"/>
          <w:szCs w:val="24"/>
          <w:lang w:eastAsia="ru-RU"/>
        </w:rPr>
        <w:br/>
      </w:r>
      <w:r w:rsidRPr="003E29D7">
        <w:rPr>
          <w:rFonts w:ascii="Times New Roman" w:eastAsia="Times New Roman" w:hAnsi="Times New Roman" w:cs="Times New Roman"/>
          <w:sz w:val="24"/>
          <w:szCs w:val="24"/>
          <w:lang w:eastAsia="ru-RU"/>
        </w:rPr>
        <w:br/>
        <w:t>Працівник /_________________/ _______________</w:t>
      </w:r>
      <w:r>
        <w:rPr>
          <w:rFonts w:ascii="Times New Roman" w:eastAsia="Times New Roman" w:hAnsi="Times New Roman" w:cs="Times New Roman"/>
          <w:sz w:val="24"/>
          <w:szCs w:val="24"/>
          <w:lang w:val="en-US" w:eastAsia="ru-RU"/>
        </w:rPr>
        <w:t xml:space="preserve"> </w:t>
      </w:r>
    </w:p>
    <w:sectPr w:rsidR="003C7A2A" w:rsidRPr="003E29D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2B" w:rsidRDefault="006E142B" w:rsidP="006E142B">
      <w:pPr>
        <w:spacing w:after="0" w:line="240" w:lineRule="auto"/>
      </w:pPr>
      <w:r>
        <w:separator/>
      </w:r>
    </w:p>
  </w:endnote>
  <w:endnote w:type="continuationSeparator" w:id="0">
    <w:p w:rsidR="006E142B" w:rsidRDefault="006E142B" w:rsidP="006E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2B" w:rsidRDefault="006E14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2B" w:rsidRDefault="006E14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2B" w:rsidRDefault="006E14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2B" w:rsidRDefault="006E142B" w:rsidP="006E142B">
      <w:pPr>
        <w:spacing w:after="0" w:line="240" w:lineRule="auto"/>
      </w:pPr>
      <w:r>
        <w:separator/>
      </w:r>
    </w:p>
  </w:footnote>
  <w:footnote w:type="continuationSeparator" w:id="0">
    <w:p w:rsidR="006E142B" w:rsidRDefault="006E142B" w:rsidP="006E1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2B" w:rsidRDefault="006E14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2B" w:rsidRPr="006E142B" w:rsidRDefault="006E142B" w:rsidP="006E142B">
    <w:pPr>
      <w:pStyle w:val="a3"/>
      <w:jc w:val="center"/>
      <w:rPr>
        <w:rFonts w:ascii="Tahoma" w:hAnsi="Tahoma"/>
        <w:b/>
        <w:color w:val="B3B3B3"/>
        <w:sz w:val="14"/>
      </w:rPr>
    </w:pPr>
    <w:hyperlink r:id="rId1" w:history="1">
      <w:r w:rsidRPr="006E142B">
        <w:rPr>
          <w:rStyle w:val="a7"/>
          <w:rFonts w:ascii="Tahoma" w:hAnsi="Tahoma"/>
          <w:b/>
          <w:color w:val="B3B3B3"/>
          <w:sz w:val="14"/>
        </w:rPr>
        <w:t>http://antibotan.com/</w:t>
      </w:r>
    </w:hyperlink>
    <w:r w:rsidRPr="006E142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2B" w:rsidRDefault="006E14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D7"/>
    <w:rsid w:val="003C7A2A"/>
    <w:rsid w:val="003E29D7"/>
    <w:rsid w:val="006E1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42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E142B"/>
  </w:style>
  <w:style w:type="paragraph" w:styleId="a5">
    <w:name w:val="footer"/>
    <w:basedOn w:val="a"/>
    <w:link w:val="a6"/>
    <w:uiPriority w:val="99"/>
    <w:unhideWhenUsed/>
    <w:rsid w:val="006E142B"/>
    <w:pPr>
      <w:tabs>
        <w:tab w:val="center" w:pos="4677"/>
        <w:tab w:val="right" w:pos="9355"/>
      </w:tabs>
      <w:spacing w:after="0" w:line="240" w:lineRule="auto"/>
    </w:pPr>
  </w:style>
  <w:style w:type="character" w:customStyle="1" w:styleId="a6">
    <w:name w:val="Нижній колонтитул Знак"/>
    <w:basedOn w:val="a0"/>
    <w:link w:val="a5"/>
    <w:uiPriority w:val="99"/>
    <w:rsid w:val="006E142B"/>
  </w:style>
  <w:style w:type="character" w:styleId="a7">
    <w:name w:val="Hyperlink"/>
    <w:basedOn w:val="a0"/>
    <w:uiPriority w:val="99"/>
    <w:unhideWhenUsed/>
    <w:rsid w:val="006E14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42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E142B"/>
  </w:style>
  <w:style w:type="paragraph" w:styleId="a5">
    <w:name w:val="footer"/>
    <w:basedOn w:val="a"/>
    <w:link w:val="a6"/>
    <w:uiPriority w:val="99"/>
    <w:unhideWhenUsed/>
    <w:rsid w:val="006E142B"/>
    <w:pPr>
      <w:tabs>
        <w:tab w:val="center" w:pos="4677"/>
        <w:tab w:val="right" w:pos="9355"/>
      </w:tabs>
      <w:spacing w:after="0" w:line="240" w:lineRule="auto"/>
    </w:pPr>
  </w:style>
  <w:style w:type="character" w:customStyle="1" w:styleId="a6">
    <w:name w:val="Нижній колонтитул Знак"/>
    <w:basedOn w:val="a0"/>
    <w:link w:val="a5"/>
    <w:uiPriority w:val="99"/>
    <w:rsid w:val="006E142B"/>
  </w:style>
  <w:style w:type="character" w:styleId="a7">
    <w:name w:val="Hyperlink"/>
    <w:basedOn w:val="a0"/>
    <w:uiPriority w:val="99"/>
    <w:unhideWhenUsed/>
    <w:rsid w:val="006E1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5839</Characters>
  <Application>Microsoft Office Word</Application>
  <DocSecurity>0</DocSecurity>
  <Lines>115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Mironyk</dc:creator>
  <cp:lastModifiedBy>Ivan</cp:lastModifiedBy>
  <cp:revision>2</cp:revision>
  <dcterms:created xsi:type="dcterms:W3CDTF">2012-02-25T15:09:00Z</dcterms:created>
  <dcterms:modified xsi:type="dcterms:W3CDTF">2013-02-17T16:11:00Z</dcterms:modified>
</cp:coreProperties>
</file>