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CC" w:rsidRPr="007D6D2E" w:rsidRDefault="002811CC" w:rsidP="007D6D2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r w:rsidRPr="007D6D2E">
        <w:rPr>
          <w:rFonts w:ascii="Times New Roman CYR" w:hAnsi="Times New Roman CYR" w:cs="Times New Roman CYR"/>
          <w:sz w:val="28"/>
          <w:szCs w:val="28"/>
          <w:lang w:val="uk-UA"/>
        </w:rPr>
        <w:t>Дисфункція наступає і у разі втрати соціальним інститутом його істотної якості - деперсоналізації діяльності. Як відомо, соціальний інститут функціонує як механізм, що об'єктивно діє. у якому кожна людина, на основі розроблених норм і зразків поведінки, відповідно до свого статусу, грає заздалегідь певні ролі. Принцип деперсоналізації полягає в тому, що виконання функцій інституту залежить від чіткого розподілу соціальних ролей і ефективної роботи всього механізму. що забезпечує належного виконання цих функцій, а не від особових особливостей, схильностей, переваг індивідів, що виконують їх, або інших суб'єктивних моментів. Персоналізація (втрата деперсоналізації) інституту означає, що він перестає діяти відповідно до об'єктивних потреб і об'єктивно встановлених цілей, його об'єктивні функції йдуть на другий план, на перший план виходять особисті і корпоративні інтереси конкретних дійових осіб, а також їх персональні якості і властивості. А це, зрештою, веде до того, що соціальний інститут стає все менш орієнтованим на досягнення основної мети свого існування - забезпечення тієї або іншої соціальної потреби.</w:t>
      </w:r>
    </w:p>
    <w:p w:rsidR="002811CC" w:rsidRPr="007D6D2E" w:rsidRDefault="002811CC" w:rsidP="007D6D2E">
      <w:pPr>
        <w:autoSpaceDE w:val="0"/>
        <w:autoSpaceDN w:val="0"/>
        <w:adjustRightInd w:val="0"/>
        <w:spacing w:after="0" w:line="360" w:lineRule="auto"/>
        <w:contextualSpacing/>
        <w:rPr>
          <w:rFonts w:ascii="Arial CYR" w:hAnsi="Arial CYR" w:cs="Arial CYR"/>
          <w:sz w:val="28"/>
          <w:szCs w:val="28"/>
        </w:rPr>
      </w:pPr>
    </w:p>
    <w:p w:rsidR="00B950E4" w:rsidRPr="007D6D2E" w:rsidRDefault="00B950E4" w:rsidP="007D6D2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D2E">
        <w:rPr>
          <w:rFonts w:ascii="Times New Roman" w:hAnsi="Times New Roman" w:cs="Times New Roman"/>
          <w:sz w:val="28"/>
          <w:szCs w:val="28"/>
          <w:lang w:val="uk-UA"/>
        </w:rPr>
        <w:t>Одним з явних виражень дисфункції соціального інституту є персоналізація його діяльності. Соціальний інститут, як відомо, функціонує за своїми, об'єктивно діючими механізмами, де кожна людина, на основі норм і зразків поведінки, у відповідності із своїм статусом, грає визначені ролі. Персоналізація соціального інституту означає, що він перестає діяти відповідно до об'єктивних потреб і об'єктивно встановлених цілей, змінюючи свої функції в залежності від інтересів окремих особ, їх персональних якостей і властивостей.</w:t>
      </w:r>
      <w:bookmarkEnd w:id="0"/>
    </w:p>
    <w:sectPr w:rsidR="00B950E4" w:rsidRPr="007D6D2E" w:rsidSect="00536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B3" w:rsidRDefault="00DE2DB3" w:rsidP="00DE2DB3">
      <w:pPr>
        <w:spacing w:after="0" w:line="240" w:lineRule="auto"/>
      </w:pPr>
      <w:r>
        <w:separator/>
      </w:r>
    </w:p>
  </w:endnote>
  <w:endnote w:type="continuationSeparator" w:id="0">
    <w:p w:rsidR="00DE2DB3" w:rsidRDefault="00DE2DB3" w:rsidP="00DE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B3" w:rsidRDefault="00DE2D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B3" w:rsidRDefault="00DE2D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B3" w:rsidRDefault="00DE2D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B3" w:rsidRDefault="00DE2DB3" w:rsidP="00DE2DB3">
      <w:pPr>
        <w:spacing w:after="0" w:line="240" w:lineRule="auto"/>
      </w:pPr>
      <w:r>
        <w:separator/>
      </w:r>
    </w:p>
  </w:footnote>
  <w:footnote w:type="continuationSeparator" w:id="0">
    <w:p w:rsidR="00DE2DB3" w:rsidRDefault="00DE2DB3" w:rsidP="00DE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B3" w:rsidRDefault="00DE2D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B3" w:rsidRPr="00DE2DB3" w:rsidRDefault="00DE2DB3" w:rsidP="00DE2DB3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E2DB3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E2DB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B3" w:rsidRDefault="00DE2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0E4"/>
    <w:rsid w:val="002811CC"/>
    <w:rsid w:val="0053648F"/>
    <w:rsid w:val="00544809"/>
    <w:rsid w:val="007D6D2E"/>
    <w:rsid w:val="00B950E4"/>
    <w:rsid w:val="00D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E2DB3"/>
  </w:style>
  <w:style w:type="paragraph" w:styleId="a5">
    <w:name w:val="footer"/>
    <w:basedOn w:val="a"/>
    <w:link w:val="a6"/>
    <w:uiPriority w:val="99"/>
    <w:unhideWhenUsed/>
    <w:rsid w:val="00DE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E2DB3"/>
  </w:style>
  <w:style w:type="character" w:styleId="a7">
    <w:name w:val="Hyperlink"/>
    <w:basedOn w:val="a0"/>
    <w:uiPriority w:val="99"/>
    <w:unhideWhenUsed/>
    <w:rsid w:val="00DE2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1427</Characters>
  <Application>Microsoft Office Word</Application>
  <DocSecurity>0</DocSecurity>
  <Lines>25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Ivan</cp:lastModifiedBy>
  <cp:revision>4</cp:revision>
  <dcterms:created xsi:type="dcterms:W3CDTF">2008-12-02T20:05:00Z</dcterms:created>
  <dcterms:modified xsi:type="dcterms:W3CDTF">2013-03-08T11:19:00Z</dcterms:modified>
</cp:coreProperties>
</file>