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30" w:rsidRPr="007573EC" w:rsidRDefault="007573EC">
      <w:pPr>
        <w:rPr>
          <w:sz w:val="28"/>
        </w:rPr>
      </w:pPr>
      <w:bookmarkStart w:id="0" w:name="_GoBack"/>
      <w:r w:rsidRPr="007573EC">
        <w:rPr>
          <w:sz w:val="28"/>
        </w:rPr>
        <w:t>Пристрій, який ми використовували на лабораторній роботі є багатофункціональний.</w:t>
      </w:r>
    </w:p>
    <w:p w:rsidR="007573EC" w:rsidRPr="007573EC" w:rsidRDefault="007573EC">
      <w:pPr>
        <w:rPr>
          <w:sz w:val="28"/>
        </w:rPr>
      </w:pPr>
      <w:r w:rsidRPr="007573EC">
        <w:rPr>
          <w:sz w:val="28"/>
        </w:rPr>
        <w:t>Даний пристрій можна застосувати для сортування сміття.</w:t>
      </w:r>
    </w:p>
    <w:p w:rsidR="007573EC" w:rsidRPr="007573EC" w:rsidRDefault="007573EC">
      <w:pPr>
        <w:rPr>
          <w:sz w:val="28"/>
        </w:rPr>
      </w:pPr>
      <w:r w:rsidRPr="007573EC">
        <w:rPr>
          <w:sz w:val="28"/>
        </w:rPr>
        <w:t xml:space="preserve">Прилад буде містити ємність для сміття та датчик для визначення типу сміття. У ємність буде подаватись сміття, прилад буде визначати тип сміття , наприклад скло, пластик, метал, </w:t>
      </w:r>
    </w:p>
    <w:p w:rsidR="007573EC" w:rsidRPr="007573EC" w:rsidRDefault="007573EC">
      <w:pPr>
        <w:rPr>
          <w:sz w:val="28"/>
        </w:rPr>
      </w:pPr>
      <w:r w:rsidRPr="007573EC">
        <w:rPr>
          <w:sz w:val="28"/>
        </w:rPr>
        <w:t>відбирати і подавати сміття в окремі відсіки для подальшої переробки.</w:t>
      </w:r>
      <w:bookmarkEnd w:id="0"/>
    </w:p>
    <w:sectPr w:rsidR="007573EC" w:rsidRPr="0075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39" w:rsidRDefault="00460039" w:rsidP="00460039">
      <w:pPr>
        <w:spacing w:after="0" w:line="240" w:lineRule="auto"/>
      </w:pPr>
      <w:r>
        <w:separator/>
      </w:r>
    </w:p>
  </w:endnote>
  <w:endnote w:type="continuationSeparator" w:id="0">
    <w:p w:rsidR="00460039" w:rsidRDefault="00460039" w:rsidP="0046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9" w:rsidRDefault="004600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9" w:rsidRDefault="004600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9" w:rsidRDefault="00460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39" w:rsidRDefault="00460039" w:rsidP="00460039">
      <w:pPr>
        <w:spacing w:after="0" w:line="240" w:lineRule="auto"/>
      </w:pPr>
      <w:r>
        <w:separator/>
      </w:r>
    </w:p>
  </w:footnote>
  <w:footnote w:type="continuationSeparator" w:id="0">
    <w:p w:rsidR="00460039" w:rsidRDefault="00460039" w:rsidP="0046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9" w:rsidRDefault="004600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9" w:rsidRPr="00460039" w:rsidRDefault="00460039" w:rsidP="0046003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6003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6003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9" w:rsidRDefault="004600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3EC"/>
    <w:rsid w:val="00460039"/>
    <w:rsid w:val="004F5D30"/>
    <w:rsid w:val="007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60039"/>
  </w:style>
  <w:style w:type="paragraph" w:styleId="a5">
    <w:name w:val="footer"/>
    <w:basedOn w:val="a"/>
    <w:link w:val="a6"/>
    <w:uiPriority w:val="99"/>
    <w:unhideWhenUsed/>
    <w:rsid w:val="0046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60039"/>
  </w:style>
  <w:style w:type="character" w:styleId="a7">
    <w:name w:val="Hyperlink"/>
    <w:basedOn w:val="a0"/>
    <w:uiPriority w:val="99"/>
    <w:unhideWhenUsed/>
    <w:rsid w:val="0046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332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Ivan</cp:lastModifiedBy>
  <cp:revision>3</cp:revision>
  <dcterms:created xsi:type="dcterms:W3CDTF">2011-05-11T08:18:00Z</dcterms:created>
  <dcterms:modified xsi:type="dcterms:W3CDTF">2012-11-29T14:40:00Z</dcterms:modified>
</cp:coreProperties>
</file>