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774EB0">
        <w:rPr>
          <w:rFonts w:asciiTheme="minorHAnsi" w:hAnsiTheme="minorHAnsi" w:cstheme="minorHAnsi"/>
          <w:sz w:val="28"/>
          <w:szCs w:val="28"/>
        </w:rPr>
        <w:t>НАЦІОНАЛЬНИЙ УНІВЕРСИТЕТ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74EB0">
        <w:rPr>
          <w:rFonts w:asciiTheme="minorHAnsi" w:hAnsiTheme="minorHAnsi" w:cstheme="minorHAnsi"/>
          <w:sz w:val="28"/>
          <w:szCs w:val="28"/>
        </w:rPr>
        <w:t>«ЛЬВІВСЬКА ПОЛІТЕХНІКА»</w:t>
      </w: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74EB0">
        <w:rPr>
          <w:rFonts w:asciiTheme="minorHAnsi" w:hAnsiTheme="minorHAnsi" w:cstheme="minorHAnsi"/>
          <w:sz w:val="28"/>
          <w:szCs w:val="28"/>
        </w:rPr>
        <w:t>Кафедра  «Комп’ютеризовані системи автоматики»</w:t>
      </w:r>
    </w:p>
    <w:p w:rsidR="00774EB0" w:rsidRPr="00A906C3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:rsidR="00774EB0" w:rsidRPr="00774EB0" w:rsidRDefault="00774EB0" w:rsidP="00774EB0">
      <w:pPr>
        <w:framePr w:hSpace="180" w:wrap="auto" w:vAnchor="text" w:hAnchor="page" w:x="4328" w:y="1"/>
        <w:spacing w:after="0" w:line="240" w:lineRule="auto"/>
        <w:rPr>
          <w:rFonts w:asciiTheme="minorHAnsi" w:hAnsiTheme="minorHAnsi" w:cstheme="minorHAnsi"/>
        </w:rPr>
      </w:pPr>
      <w:r w:rsidRPr="00774EB0">
        <w:rPr>
          <w:rFonts w:asciiTheme="minorHAnsi" w:hAnsiTheme="minorHAnsi" w:cstheme="minorHAnsi"/>
          <w:noProof/>
          <w:lang w:eastAsia="uk-UA"/>
        </w:rPr>
        <w:drawing>
          <wp:inline distT="0" distB="0" distL="0" distR="0" wp14:anchorId="53A147AF" wp14:editId="6D47DFE9">
            <wp:extent cx="2280920" cy="25749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774EB0" w:rsidRPr="00774EB0" w:rsidRDefault="00774EB0" w:rsidP="00774EB0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774EB0">
        <w:rPr>
          <w:rFonts w:asciiTheme="minorHAnsi" w:hAnsiTheme="minorHAnsi" w:cstheme="minorHAnsi"/>
          <w:b/>
          <w:sz w:val="56"/>
          <w:szCs w:val="56"/>
        </w:rPr>
        <w:t>Курсова робота</w:t>
      </w: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74EB0">
        <w:rPr>
          <w:rFonts w:asciiTheme="minorHAnsi" w:hAnsiTheme="minorHAnsi" w:cstheme="minorHAnsi"/>
          <w:sz w:val="28"/>
          <w:szCs w:val="28"/>
          <w:lang w:val="ru-RU"/>
        </w:rPr>
        <w:t xml:space="preserve">Варіант </w:t>
      </w:r>
      <w:r w:rsidRPr="00A906C3">
        <w:rPr>
          <w:rFonts w:asciiTheme="minorHAnsi" w:hAnsiTheme="minorHAnsi" w:cstheme="minorHAnsi"/>
          <w:sz w:val="28"/>
          <w:szCs w:val="28"/>
          <w:lang w:val="ru-RU"/>
        </w:rPr>
        <w:t>6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>2</w:t>
      </w: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774EB0" w:rsidRPr="00A906C3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774EB0" w:rsidRPr="00A906C3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774EB0" w:rsidRPr="00A906C3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74EB0" w:rsidRPr="00774EB0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74EB0" w:rsidRPr="00A906C3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774EB0" w:rsidRPr="00A906C3" w:rsidRDefault="00774EB0" w:rsidP="0077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54172C" w:rsidRDefault="0054172C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br w:type="page"/>
      </w:r>
    </w:p>
    <w:p w:rsidR="00774EB0" w:rsidRDefault="00774EB0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74EB0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Дано: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А</w:t>
      </w:r>
      <w:bookmarkEnd w:id="0"/>
      <w:r>
        <w:rPr>
          <w:rFonts w:asciiTheme="minorHAnsi" w:hAnsiTheme="minorHAnsi" w:cstheme="minorHAnsi"/>
          <w:sz w:val="28"/>
          <w:szCs w:val="28"/>
          <w:lang w:val="ru-RU"/>
        </w:rPr>
        <w:t>=4,0 В;     Т=40 мс;      Т</w:t>
      </w:r>
      <w:r>
        <w:rPr>
          <w:rFonts w:asciiTheme="minorHAnsi" w:hAnsiTheme="minorHAnsi" w:cstheme="minorHAnsi"/>
          <w:sz w:val="28"/>
          <w:szCs w:val="28"/>
          <w:vertAlign w:val="subscript"/>
          <w:lang w:val="ru-RU"/>
        </w:rPr>
        <w:t>і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/Т=1/8;      </w:t>
      </w:r>
      <m:oMath>
        <m:r>
          <w:rPr>
            <w:rFonts w:ascii="Cambria Math" w:hAnsi="Cambria Math" w:cstheme="minorHAnsi"/>
            <w:sz w:val="28"/>
            <w:szCs w:val="28"/>
            <w:lang w:val="ru-RU"/>
          </w:rPr>
          <m:t>∆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theme="minorHAnsi"/>
            <w:sz w:val="28"/>
            <w:szCs w:val="28"/>
            <w:lang w:val="ru-RU"/>
          </w:rPr>
          <m:t>=280</m:t>
        </m:r>
        <m:r>
          <w:rPr>
            <w:rFonts w:ascii="Cambria Math" w:hAnsi="Cambria Math" w:cstheme="minorHAnsi"/>
            <w:sz w:val="28"/>
            <w:szCs w:val="28"/>
          </w:rPr>
          <m:t xml:space="preserve"> Гц</m:t>
        </m:r>
      </m:oMath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74EB0" w:rsidRDefault="00774EB0" w:rsidP="009434E5">
      <w:pPr>
        <w:spacing w:after="0"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>(</w:t>
      </w:r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 xml:space="preserve">) – </w:t>
      </w:r>
      <w:r>
        <w:rPr>
          <w:rFonts w:asciiTheme="minorHAnsi" w:hAnsiTheme="minorHAnsi" w:cstheme="minorHAnsi"/>
          <w:sz w:val="28"/>
          <w:szCs w:val="28"/>
        </w:rPr>
        <w:t>функція ні парна, ні непарна</w:t>
      </w:r>
    </w:p>
    <w:p w:rsidR="00774EB0" w:rsidRDefault="00774EB0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Запишемо сигнал </w:t>
      </w:r>
      <w:r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>(</w:t>
      </w:r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r w:rsidRPr="00774EB0">
        <w:rPr>
          <w:rFonts w:asciiTheme="minorHAnsi" w:hAnsiTheme="minorHAnsi" w:cstheme="minorHAnsi"/>
          <w:sz w:val="28"/>
          <w:szCs w:val="28"/>
          <w:lang w:val="ru-RU"/>
        </w:rPr>
        <w:t xml:space="preserve">) </w:t>
      </w:r>
      <w:r>
        <w:rPr>
          <w:rFonts w:asciiTheme="minorHAnsi" w:hAnsiTheme="minorHAnsi" w:cstheme="minorHAnsi"/>
          <w:sz w:val="28"/>
          <w:szCs w:val="28"/>
        </w:rPr>
        <w:t>в аналітичному вигляді:</w:t>
      </w:r>
    </w:p>
    <w:p w:rsidR="00774EB0" w:rsidRPr="003B1DCA" w:rsidRDefault="00774EB0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Aωt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,     0≤t≤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-A*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cos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Aωt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,         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≤t≤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eqArr>
            </m:e>
          </m:d>
        </m:oMath>
      </m:oMathPara>
    </w:p>
    <w:p w:rsidR="003B1DCA" w:rsidRPr="003B1DCA" w:rsidRDefault="003B1DCA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3B1DCA" w:rsidRPr="00334EE4" w:rsidRDefault="003B1DCA" w:rsidP="00334EE4">
      <w:pPr>
        <w:pStyle w:val="2"/>
        <w:jc w:val="center"/>
        <w:rPr>
          <w:color w:val="auto"/>
          <w:lang w:val="en-US"/>
        </w:rPr>
      </w:pPr>
      <w:r w:rsidRPr="00334EE4">
        <w:rPr>
          <w:color w:val="auto"/>
        </w:rPr>
        <w:t>1. Визначення спектру періодичного сигналу:</w:t>
      </w:r>
    </w:p>
    <w:p w:rsidR="009434E5" w:rsidRPr="009434E5" w:rsidRDefault="009434E5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ω=2πf=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=50π</m:t>
          </m:r>
        </m:oMath>
      </m:oMathPara>
    </w:p>
    <w:p w:rsidR="009434E5" w:rsidRPr="009434E5" w:rsidRDefault="009434E5" w:rsidP="009434E5">
      <w:pPr>
        <w:spacing w:after="0" w:line="360" w:lineRule="auto"/>
        <w:rPr>
          <w:sz w:val="28"/>
          <w:szCs w:val="28"/>
        </w:rPr>
      </w:pPr>
      <w:r w:rsidRPr="009434E5">
        <w:rPr>
          <w:sz w:val="28"/>
          <w:szCs w:val="28"/>
        </w:rPr>
        <w:t xml:space="preserve">Розклад функції  </w:t>
      </w:r>
      <w:r w:rsidRPr="009434E5">
        <w:rPr>
          <w:sz w:val="28"/>
          <w:szCs w:val="28"/>
          <w:lang w:val="en-US"/>
        </w:rPr>
        <w:t>S</w:t>
      </w:r>
      <w:r w:rsidRPr="009434E5">
        <w:rPr>
          <w:sz w:val="28"/>
          <w:szCs w:val="28"/>
        </w:rPr>
        <w:t>(</w:t>
      </w:r>
      <w:r w:rsidRPr="009434E5">
        <w:rPr>
          <w:sz w:val="28"/>
          <w:szCs w:val="28"/>
          <w:lang w:val="en-US"/>
        </w:rPr>
        <w:t>t</w:t>
      </w:r>
      <w:r w:rsidRPr="009434E5">
        <w:rPr>
          <w:sz w:val="28"/>
          <w:szCs w:val="28"/>
        </w:rPr>
        <w:t>) в тригонометричний ряд Фур</w:t>
      </w:r>
      <w:r w:rsidRPr="009434E5">
        <w:rPr>
          <w:sz w:val="28"/>
          <w:szCs w:val="28"/>
          <w:vertAlign w:val="superscript"/>
        </w:rPr>
        <w:t>,</w:t>
      </w:r>
      <w:r w:rsidRPr="009434E5">
        <w:rPr>
          <w:sz w:val="28"/>
          <w:szCs w:val="28"/>
        </w:rPr>
        <w:t>є має наступний вигляд:</w:t>
      </w:r>
    </w:p>
    <w:p w:rsidR="009434E5" w:rsidRPr="00D243AD" w:rsidRDefault="009434E5" w:rsidP="009434E5">
      <w:pPr>
        <w:spacing w:after="0" w:line="360" w:lineRule="auto"/>
        <w:rPr>
          <w:sz w:val="28"/>
          <w:szCs w:val="28"/>
          <w:lang w:val="en-US"/>
        </w:rPr>
      </w:pPr>
      <w:r w:rsidRPr="009434E5">
        <w:rPr>
          <w:sz w:val="28"/>
          <w:szCs w:val="28"/>
          <w:lang w:val="en-US"/>
        </w:rPr>
        <w:t>S</w:t>
      </w:r>
      <w:r w:rsidRPr="009434E5">
        <w:rPr>
          <w:sz w:val="28"/>
          <w:szCs w:val="28"/>
        </w:rPr>
        <w:t>(</w:t>
      </w:r>
      <w:r w:rsidRPr="009434E5">
        <w:rPr>
          <w:sz w:val="28"/>
          <w:szCs w:val="28"/>
          <w:lang w:val="en-US"/>
        </w:rPr>
        <w:t>t</w:t>
      </w:r>
      <w:r w:rsidRPr="009434E5">
        <w:rPr>
          <w:sz w:val="28"/>
          <w:szCs w:val="28"/>
        </w:rPr>
        <w:t>)=</w:t>
      </w:r>
      <w:r w:rsidR="003B1DCA" w:rsidRPr="003B1DCA">
        <w:rPr>
          <w:position w:val="-28"/>
          <w:sz w:val="28"/>
          <w:szCs w:val="28"/>
        </w:rPr>
        <w:object w:dxaOrig="3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95pt;height:49.8pt" o:ole="">
            <v:imagedata r:id="rId9" o:title=""/>
          </v:shape>
          <o:OLEObject Type="Embed" ProgID="Equation.3" ShapeID="_x0000_i1025" DrawAspect="Content" ObjectID="_1421327299" r:id="rId10"/>
        </w:object>
      </w:r>
    </w:p>
    <w:p w:rsidR="009434E5" w:rsidRPr="00D243AD" w:rsidRDefault="00C21743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Aωt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sub>
                <m:sup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sup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A*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cos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Aωt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dt= </m:t>
                  </m:r>
                </m:e>
              </m:nary>
            </m:e>
          </m:nary>
        </m:oMath>
      </m:oMathPara>
    </w:p>
    <w:p w:rsidR="00D243AD" w:rsidRPr="00E102F6" w:rsidRDefault="00E102F6" w:rsidP="00D243AD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dt-</m:t>
              </m:r>
            </m:e>
          </m:nary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40*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*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dt= 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=0.05*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  <w:lang w:val="en-US"/>
            </w:rPr>
            <m:t>*0.0064+0.05*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theme="minorHAnsi"/>
              <w:sz w:val="28"/>
              <w:szCs w:val="28"/>
              <w:lang w:val="en-US"/>
            </w:rPr>
            <m:t xml:space="preserve">*0.0064=0.64 </m:t>
          </m:r>
          <m:r>
            <w:rPr>
              <w:rFonts w:ascii="Cambria Math" w:hAnsi="Cambria Math" w:cstheme="minorHAnsi"/>
              <w:sz w:val="28"/>
              <w:szCs w:val="28"/>
            </w:rPr>
            <m:t>В</m:t>
          </m:r>
        </m:oMath>
      </m:oMathPara>
    </w:p>
    <w:p w:rsidR="00DB541E" w:rsidRPr="00DB541E" w:rsidRDefault="00C21743" w:rsidP="00DB541E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S(t)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dt+</m:t>
              </m:r>
            </m:e>
          </m:nary>
        </m:oMath>
      </m:oMathPara>
    </w:p>
    <w:p w:rsidR="00DB541E" w:rsidRPr="006A12B4" w:rsidRDefault="00DB541E" w:rsidP="00DB541E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t)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</m:oMath>
      </m:oMathPara>
    </w:p>
    <w:p w:rsidR="006A12B4" w:rsidRPr="006A12B4" w:rsidRDefault="00C21743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S(t)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dt+</m:t>
              </m:r>
            </m:e>
          </m:nary>
        </m:oMath>
      </m:oMathPara>
    </w:p>
    <w:p w:rsidR="006A12B4" w:rsidRPr="006A12B4" w:rsidRDefault="006A12B4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w:lastRenderedPageBreak/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 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t) </m:t>
                  </m:r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</m:oMath>
      </m:oMathPara>
    </w:p>
    <w:p w:rsidR="006A12B4" w:rsidRPr="006A12B4" w:rsidRDefault="00C21743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 xml:space="preserve">=arctg 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den>
          </m:f>
        </m:oMath>
      </m:oMathPara>
    </w:p>
    <w:p w:rsidR="006A12B4" w:rsidRPr="006A12B4" w:rsidRDefault="006A12B4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Кількість гармонік:</w:t>
      </w:r>
    </w:p>
    <w:p w:rsidR="006A12B4" w:rsidRPr="006A12B4" w:rsidRDefault="004A2DCF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k=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280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=11</m:t>
          </m:r>
        </m:oMath>
      </m:oMathPara>
    </w:p>
    <w:p w:rsidR="006A12B4" w:rsidRPr="006A12B4" w:rsidRDefault="00C21743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tbl>
      <w:tblPr>
        <w:tblStyle w:val="a6"/>
        <w:tblW w:w="0" w:type="auto"/>
        <w:jc w:val="center"/>
        <w:tblInd w:w="-1326" w:type="dxa"/>
        <w:tblLook w:val="04A0" w:firstRow="1" w:lastRow="0" w:firstColumn="1" w:lastColumn="0" w:noHBand="0" w:noVBand="1"/>
      </w:tblPr>
      <w:tblGrid>
        <w:gridCol w:w="497"/>
        <w:gridCol w:w="841"/>
        <w:gridCol w:w="983"/>
        <w:gridCol w:w="1002"/>
        <w:gridCol w:w="992"/>
        <w:gridCol w:w="992"/>
        <w:gridCol w:w="993"/>
        <w:gridCol w:w="992"/>
        <w:gridCol w:w="992"/>
        <w:gridCol w:w="992"/>
        <w:gridCol w:w="993"/>
        <w:gridCol w:w="912"/>
      </w:tblGrid>
      <w:tr w:rsidR="004A2DCF" w:rsidRPr="006A12B4" w:rsidTr="004A2DCF">
        <w:trPr>
          <w:jc w:val="center"/>
        </w:trPr>
        <w:tc>
          <w:tcPr>
            <w:tcW w:w="497" w:type="dxa"/>
            <w:vAlign w:val="center"/>
          </w:tcPr>
          <w:p w:rsidR="004A2DCF" w:rsidRPr="006A12B4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841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91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</w:p>
        </w:tc>
      </w:tr>
      <w:tr w:rsidR="004A2DCF" w:rsidRPr="006A12B4" w:rsidTr="004A2DCF">
        <w:trPr>
          <w:jc w:val="center"/>
        </w:trPr>
        <w:tc>
          <w:tcPr>
            <w:tcW w:w="497" w:type="dxa"/>
            <w:vAlign w:val="center"/>
          </w:tcPr>
          <w:p w:rsidR="004A2DCF" w:rsidRPr="006A12B4" w:rsidRDefault="00C21743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8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0.362</w:t>
            </w:r>
          </w:p>
        </w:tc>
        <w:tc>
          <w:tcPr>
            <w:tcW w:w="100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0.186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912" w:type="dxa"/>
            <w:vAlign w:val="center"/>
          </w:tcPr>
          <w:p w:rsidR="004A2DCF" w:rsidRPr="001A2E69" w:rsidRDefault="001A2E69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0.0584</w:t>
            </w:r>
          </w:p>
        </w:tc>
      </w:tr>
      <w:tr w:rsidR="004A2DCF" w:rsidRPr="006A12B4" w:rsidTr="004A2DCF">
        <w:trPr>
          <w:jc w:val="center"/>
        </w:trPr>
        <w:tc>
          <w:tcPr>
            <w:tcW w:w="497" w:type="dxa"/>
            <w:vAlign w:val="center"/>
          </w:tcPr>
          <w:p w:rsidR="004A2DCF" w:rsidRPr="006A12B4" w:rsidRDefault="00C21743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0.268</w:t>
            </w:r>
          </w:p>
        </w:tc>
        <w:tc>
          <w:tcPr>
            <w:tcW w:w="98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0.449</w:t>
            </w:r>
          </w:p>
        </w:tc>
        <w:tc>
          <w:tcPr>
            <w:tcW w:w="100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0.495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0.409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0.248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912" w:type="dxa"/>
            <w:vAlign w:val="center"/>
          </w:tcPr>
          <w:p w:rsidR="004A2DCF" w:rsidRPr="001A2E69" w:rsidRDefault="001A2E69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0.1898</w:t>
            </w:r>
          </w:p>
        </w:tc>
      </w:tr>
      <w:tr w:rsidR="004A2DCF" w:rsidRPr="006A12B4" w:rsidTr="004A2DCF">
        <w:trPr>
          <w:jc w:val="center"/>
        </w:trPr>
        <w:tc>
          <w:tcPr>
            <w:tcW w:w="497" w:type="dxa"/>
            <w:vAlign w:val="center"/>
          </w:tcPr>
          <w:p w:rsidR="004A2DCF" w:rsidRPr="006A12B4" w:rsidRDefault="00C21743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0.446</w:t>
            </w:r>
          </w:p>
        </w:tc>
        <w:tc>
          <w:tcPr>
            <w:tcW w:w="98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00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1.34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1.35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0.902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0.451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0.0029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0.926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1.192</w:t>
            </w:r>
          </w:p>
        </w:tc>
        <w:tc>
          <w:tcPr>
            <w:tcW w:w="912" w:type="dxa"/>
            <w:vAlign w:val="center"/>
          </w:tcPr>
          <w:p w:rsidR="004A2DCF" w:rsidRPr="00101952" w:rsidRDefault="00101952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1.27</w:t>
            </w:r>
          </w:p>
        </w:tc>
      </w:tr>
      <w:tr w:rsidR="004A2DCF" w:rsidRPr="006A12B4" w:rsidTr="004A2DCF">
        <w:trPr>
          <w:jc w:val="center"/>
        </w:trPr>
        <w:tc>
          <w:tcPr>
            <w:tcW w:w="497" w:type="dxa"/>
            <w:vAlign w:val="center"/>
          </w:tcPr>
          <w:p w:rsidR="004A2DCF" w:rsidRPr="006A12B4" w:rsidRDefault="00C21743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1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0.618</w:t>
            </w:r>
          </w:p>
        </w:tc>
        <w:tc>
          <w:tcPr>
            <w:tcW w:w="98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0.577</w:t>
            </w:r>
          </w:p>
        </w:tc>
        <w:tc>
          <w:tcPr>
            <w:tcW w:w="100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0.51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0.418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0.316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0.207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993" w:type="dxa"/>
            <w:vAlign w:val="center"/>
          </w:tcPr>
          <w:p w:rsidR="004A2DCF" w:rsidRPr="004A2DCF" w:rsidRDefault="004A2DCF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12" w:type="dxa"/>
            <w:vAlign w:val="center"/>
          </w:tcPr>
          <w:p w:rsidR="004A2DCF" w:rsidRPr="007E13E1" w:rsidRDefault="007E13E1" w:rsidP="006A12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0.198</w:t>
            </w:r>
          </w:p>
        </w:tc>
      </w:tr>
    </w:tbl>
    <w:p w:rsidR="006A12B4" w:rsidRPr="006A12B4" w:rsidRDefault="006A12B4" w:rsidP="006A12B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6A12B4" w:rsidRDefault="00603151" w:rsidP="00603151">
      <w:pPr>
        <w:spacing w:after="0"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Середня потужність спектрального представлення сигналу:</w:t>
      </w:r>
    </w:p>
    <w:p w:rsidR="00603151" w:rsidRPr="00603151" w:rsidRDefault="00603151" w:rsidP="00603151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P=</m:t>
          </m:r>
          <m:sSubSup>
            <m:sSubSup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theme="min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9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11</m:t>
                  </m:r>
                </m:sub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theme="minorHAnsi"/>
              <w:sz w:val="28"/>
              <w:szCs w:val="28"/>
            </w:rPr>
            <m:t>=</m:t>
          </m:r>
        </m:oMath>
      </m:oMathPara>
    </w:p>
    <w:p w:rsidR="00603151" w:rsidRPr="00603151" w:rsidRDefault="00603151" w:rsidP="00DB541E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0.56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0.36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0.12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0.09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0.196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0.19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0.099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0.05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0.026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sz w:val="28"/>
              <w:szCs w:val="28"/>
            </w:rPr>
            <m:t>=1.2766</m:t>
          </m:r>
        </m:oMath>
      </m:oMathPara>
    </w:p>
    <w:p w:rsidR="00603151" w:rsidRPr="00603151" w:rsidRDefault="00C21743" w:rsidP="00DB541E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(t)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(4*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628t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theme="minorHAnsi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(-4*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 xml:space="preserve">cos 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628t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dt</m:t>
              </m:r>
            </m:e>
          </m:nary>
        </m:oMath>
      </m:oMathPara>
    </w:p>
    <w:p w:rsidR="00D243AD" w:rsidRPr="00A906C3" w:rsidRDefault="00A906C3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=25*0.0199+25*0.02=0.4975+0.5=0.9975</m:t>
          </m:r>
        </m:oMath>
      </m:oMathPara>
    </w:p>
    <w:p w:rsidR="00A906C3" w:rsidRPr="00A906C3" w:rsidRDefault="00A906C3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∆=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-P=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0.9975-1.2797</m:t>
              </m:r>
            </m:e>
          </m:d>
          <m:r>
            <w:rPr>
              <w:rFonts w:ascii="Cambria Math" w:hAnsi="Cambria Math" w:cstheme="minorHAnsi"/>
              <w:sz w:val="28"/>
              <w:szCs w:val="28"/>
              <w:lang w:val="en-US"/>
            </w:rPr>
            <m:t>=0.2791</m:t>
          </m:r>
        </m:oMath>
      </m:oMathPara>
    </w:p>
    <w:p w:rsidR="00A906C3" w:rsidRPr="00802541" w:rsidRDefault="00A906C3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  <w:lang w:val="en-US"/>
            </w:rPr>
            <m:t>δ=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0.2791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0.9975</m:t>
              </m:r>
            </m:den>
          </m:f>
          <m:r>
            <w:rPr>
              <w:rFonts w:ascii="Cambria Math" w:hAnsi="Cambria Math" w:cstheme="minorHAnsi"/>
              <w:sz w:val="28"/>
              <w:szCs w:val="28"/>
              <w:lang w:val="en-US"/>
            </w:rPr>
            <m:t>=0.2797=28%</m:t>
          </m:r>
        </m:oMath>
      </m:oMathPara>
    </w:p>
    <w:p w:rsidR="00802541" w:rsidRDefault="00802541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802541" w:rsidRDefault="00802541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802541" w:rsidRDefault="00802541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802541" w:rsidRDefault="00802541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802541" w:rsidRPr="00464848" w:rsidRDefault="00802541" w:rsidP="00774EB0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64848">
        <w:rPr>
          <w:rFonts w:asciiTheme="minorHAnsi" w:hAnsiTheme="minorHAnsi" w:cstheme="minorHAnsi"/>
          <w:b/>
          <w:sz w:val="28"/>
          <w:szCs w:val="28"/>
        </w:rPr>
        <w:t>Графік сигналу:</w:t>
      </w:r>
    </w:p>
    <w:p w:rsidR="00802541" w:rsidRPr="00802541" w:rsidRDefault="00802541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k</w:t>
      </w:r>
      <w:r>
        <w:rPr>
          <w:rFonts w:asciiTheme="minorHAnsi" w:hAnsiTheme="minorHAnsi" w:cstheme="minorHAnsi"/>
          <w:sz w:val="28"/>
          <w:szCs w:val="28"/>
        </w:rPr>
        <w:t xml:space="preserve"> – вісь </w:t>
      </w:r>
      <w:r>
        <w:rPr>
          <w:rFonts w:asciiTheme="minorHAnsi" w:hAnsiTheme="minorHAnsi" w:cstheme="minorHAnsi"/>
          <w:sz w:val="28"/>
          <w:szCs w:val="28"/>
          <w:lang w:val="en-US"/>
        </w:rPr>
        <w:t>X</w:t>
      </w:r>
    </w:p>
    <w:p w:rsidR="00802541" w:rsidRPr="00802541" w:rsidRDefault="00C21743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k</m:t>
            </m:r>
          </m:sub>
        </m:sSub>
      </m:oMath>
      <w:r w:rsidR="00802541" w:rsidRPr="00802541">
        <w:rPr>
          <w:rFonts w:asciiTheme="minorHAnsi" w:hAnsiTheme="minorHAnsi" w:cstheme="minorHAnsi"/>
          <w:sz w:val="28"/>
          <w:szCs w:val="28"/>
        </w:rPr>
        <w:t xml:space="preserve"> – вісь </w:t>
      </w:r>
      <w:r w:rsidR="00802541" w:rsidRPr="00802541">
        <w:rPr>
          <w:rFonts w:asciiTheme="minorHAnsi" w:hAnsiTheme="minorHAnsi" w:cstheme="minorHAnsi"/>
          <w:sz w:val="28"/>
          <w:szCs w:val="28"/>
          <w:lang w:val="en-US"/>
        </w:rPr>
        <w:t>Y</w:t>
      </w:r>
    </w:p>
    <w:p w:rsidR="0061077B" w:rsidRDefault="00802541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52EB5462" wp14:editId="0D2C6603">
            <wp:extent cx="6120765" cy="2769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E4" w:rsidRDefault="00334EE4" w:rsidP="00774EB0">
      <w:pPr>
        <w:spacing w:after="0" w:line="36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334EE4" w:rsidRDefault="00334EE4" w:rsidP="00334EE4">
      <w:pPr>
        <w:pStyle w:val="2"/>
        <w:jc w:val="center"/>
        <w:rPr>
          <w:color w:val="auto"/>
        </w:rPr>
      </w:pPr>
      <w:r w:rsidRPr="00334EE4">
        <w:rPr>
          <w:color w:val="auto"/>
          <w:lang w:val="en-US"/>
        </w:rPr>
        <w:t xml:space="preserve">2. </w:t>
      </w:r>
      <w:r w:rsidRPr="00334EE4">
        <w:rPr>
          <w:color w:val="auto"/>
        </w:rPr>
        <w:t>Визначення спектру неперіодичного сигналу</w:t>
      </w:r>
      <w:r>
        <w:rPr>
          <w:color w:val="auto"/>
        </w:rPr>
        <w:t>:</w:t>
      </w:r>
    </w:p>
    <w:p w:rsidR="00334EE4" w:rsidRPr="009A4CB9" w:rsidRDefault="00C21743" w:rsidP="0057324F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-jωt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dt-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j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-jB(ω)</m:t>
          </m:r>
        </m:oMath>
      </m:oMathPara>
    </w:p>
    <w:p w:rsidR="009A4CB9" w:rsidRPr="009E635F" w:rsidRDefault="009A4CB9" w:rsidP="0057324F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:rsidR="009E635F" w:rsidRPr="00077974" w:rsidRDefault="009E635F" w:rsidP="009E635F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cos 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</m:oMath>
      </m:oMathPara>
    </w:p>
    <w:p w:rsidR="00F44916" w:rsidRPr="008B17CE" w:rsidRDefault="00F44916" w:rsidP="00F44916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:rsidR="008B17CE" w:rsidRPr="00077974" w:rsidRDefault="008B17CE" w:rsidP="008B17CE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p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(-4*</m:t>
              </m:r>
              <m:func>
                <m:func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cos </m:t>
                  </m: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628t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ωt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dt </m:t>
              </m:r>
            </m:e>
          </m:nary>
        </m:oMath>
      </m:oMathPara>
    </w:p>
    <w:p w:rsidR="008B17CE" w:rsidRPr="00191DF2" w:rsidRDefault="00C21743" w:rsidP="001C38AB">
      <w:pPr>
        <w:spacing w:after="0"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(ω)</m:t>
              </m:r>
            </m:e>
          </m:rad>
        </m:oMath>
      </m:oMathPara>
    </w:p>
    <w:tbl>
      <w:tblPr>
        <w:tblStyle w:val="a6"/>
        <w:tblW w:w="0" w:type="auto"/>
        <w:jc w:val="center"/>
        <w:tblInd w:w="-1548" w:type="dxa"/>
        <w:tblLook w:val="04A0" w:firstRow="1" w:lastRow="0" w:firstColumn="1" w:lastColumn="0" w:noHBand="0" w:noVBand="1"/>
      </w:tblPr>
      <w:tblGrid>
        <w:gridCol w:w="759"/>
        <w:gridCol w:w="475"/>
        <w:gridCol w:w="955"/>
        <w:gridCol w:w="955"/>
        <w:gridCol w:w="955"/>
        <w:gridCol w:w="956"/>
        <w:gridCol w:w="955"/>
        <w:gridCol w:w="955"/>
        <w:gridCol w:w="885"/>
        <w:gridCol w:w="1007"/>
        <w:gridCol w:w="890"/>
        <w:gridCol w:w="885"/>
        <w:gridCol w:w="771"/>
      </w:tblGrid>
      <w:tr w:rsidR="007442EC" w:rsidRPr="00191DF2" w:rsidTr="006A031D">
        <w:trPr>
          <w:trHeight w:val="413"/>
          <w:jc w:val="center"/>
        </w:trPr>
        <w:tc>
          <w:tcPr>
            <w:tcW w:w="759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91D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549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893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74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74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</w:p>
        </w:tc>
      </w:tr>
      <w:tr w:rsidR="007442EC" w:rsidRPr="00191DF2" w:rsidTr="006A031D">
        <w:trPr>
          <w:jc w:val="center"/>
        </w:trPr>
        <w:tc>
          <w:tcPr>
            <w:tcW w:w="759" w:type="dxa"/>
            <w:vAlign w:val="center"/>
          </w:tcPr>
          <w:p w:rsidR="00191DF2" w:rsidRPr="00191DF2" w:rsidRDefault="00191DF2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ω</m:t>
                </m:r>
              </m:oMath>
            </m:oMathPara>
          </w:p>
        </w:tc>
        <w:tc>
          <w:tcPr>
            <w:tcW w:w="549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157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314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471</w:t>
            </w:r>
          </w:p>
        </w:tc>
        <w:tc>
          <w:tcPr>
            <w:tcW w:w="993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628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785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942</w:t>
            </w:r>
          </w:p>
        </w:tc>
        <w:tc>
          <w:tcPr>
            <w:tcW w:w="851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1099</w:t>
            </w:r>
          </w:p>
        </w:tc>
        <w:tc>
          <w:tcPr>
            <w:tcW w:w="850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1256</w:t>
            </w:r>
          </w:p>
        </w:tc>
        <w:tc>
          <w:tcPr>
            <w:tcW w:w="893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1413</w:t>
            </w:r>
          </w:p>
        </w:tc>
        <w:tc>
          <w:tcPr>
            <w:tcW w:w="774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1570</w:t>
            </w:r>
          </w:p>
        </w:tc>
        <w:tc>
          <w:tcPr>
            <w:tcW w:w="774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1727</w:t>
            </w:r>
          </w:p>
        </w:tc>
      </w:tr>
      <w:tr w:rsidR="007442EC" w:rsidRPr="00191DF2" w:rsidTr="006A031D">
        <w:trPr>
          <w:jc w:val="center"/>
        </w:trPr>
        <w:tc>
          <w:tcPr>
            <w:tcW w:w="759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A(ω)</m:t>
                </m:r>
              </m:oMath>
            </m:oMathPara>
          </w:p>
        </w:tc>
        <w:tc>
          <w:tcPr>
            <w:tcW w:w="549" w:type="dxa"/>
            <w:vAlign w:val="center"/>
          </w:tcPr>
          <w:p w:rsidR="007442EC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993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851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850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0.00001</w:t>
            </w:r>
          </w:p>
        </w:tc>
        <w:tc>
          <w:tcPr>
            <w:tcW w:w="893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774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774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</w:t>
            </w:r>
          </w:p>
        </w:tc>
      </w:tr>
      <w:tr w:rsidR="007442EC" w:rsidRPr="00191DF2" w:rsidTr="006A031D">
        <w:trPr>
          <w:jc w:val="center"/>
        </w:trPr>
        <w:tc>
          <w:tcPr>
            <w:tcW w:w="759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B(ω)</m:t>
                </m:r>
              </m:oMath>
            </m:oMathPara>
          </w:p>
        </w:tc>
        <w:tc>
          <w:tcPr>
            <w:tcW w:w="549" w:type="dxa"/>
            <w:vAlign w:val="center"/>
          </w:tcPr>
          <w:p w:rsidR="007442EC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0.0053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0.0089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0.0098</w:t>
            </w:r>
          </w:p>
        </w:tc>
        <w:tc>
          <w:tcPr>
            <w:tcW w:w="993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92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851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893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774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0.0029</w:t>
            </w:r>
          </w:p>
        </w:tc>
        <w:tc>
          <w:tcPr>
            <w:tcW w:w="774" w:type="dxa"/>
            <w:vAlign w:val="center"/>
          </w:tcPr>
          <w:p w:rsidR="007442EC" w:rsidRPr="00191DF2" w:rsidRDefault="007442EC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</w:t>
            </w:r>
          </w:p>
        </w:tc>
      </w:tr>
      <w:tr w:rsidR="007442EC" w:rsidRPr="00191DF2" w:rsidTr="006A031D">
        <w:trPr>
          <w:jc w:val="center"/>
        </w:trPr>
        <w:tc>
          <w:tcPr>
            <w:tcW w:w="759" w:type="dxa"/>
            <w:vAlign w:val="center"/>
          </w:tcPr>
          <w:p w:rsidR="00191DF2" w:rsidRPr="00191DF2" w:rsidRDefault="00191DF2" w:rsidP="001C20B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S(ω)</m:t>
                </m:r>
              </m:oMath>
            </m:oMathPara>
          </w:p>
        </w:tc>
        <w:tc>
          <w:tcPr>
            <w:tcW w:w="549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0.0124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93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0.0084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0.0061</w:t>
            </w:r>
          </w:p>
        </w:tc>
        <w:tc>
          <w:tcPr>
            <w:tcW w:w="992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851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850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893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774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0.0031</w:t>
            </w:r>
          </w:p>
        </w:tc>
        <w:tc>
          <w:tcPr>
            <w:tcW w:w="774" w:type="dxa"/>
            <w:vAlign w:val="center"/>
          </w:tcPr>
          <w:p w:rsidR="00191DF2" w:rsidRPr="00191DF2" w:rsidRDefault="007442EC" w:rsidP="00191D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0.003</w:t>
            </w:r>
          </w:p>
        </w:tc>
      </w:tr>
    </w:tbl>
    <w:p w:rsidR="00191DF2" w:rsidRPr="001C38AB" w:rsidRDefault="00191DF2" w:rsidP="001C38AB">
      <w:pPr>
        <w:spacing w:after="0" w:line="360" w:lineRule="auto"/>
        <w:rPr>
          <w:sz w:val="28"/>
          <w:szCs w:val="28"/>
          <w:lang w:val="en-US"/>
        </w:rPr>
      </w:pPr>
    </w:p>
    <w:p w:rsidR="009E635F" w:rsidRDefault="00E20FA3" w:rsidP="00091E73">
      <w:pPr>
        <w:spacing w:after="0" w:line="360" w:lineRule="auto"/>
        <w:rPr>
          <w:b/>
          <w:sz w:val="28"/>
          <w:szCs w:val="28"/>
        </w:rPr>
      </w:pPr>
      <w:r w:rsidRPr="00464848">
        <w:rPr>
          <w:b/>
          <w:sz w:val="28"/>
          <w:szCs w:val="28"/>
        </w:rPr>
        <w:t>Графік сигналу:</w:t>
      </w:r>
    </w:p>
    <w:p w:rsidR="00464848" w:rsidRPr="00464848" w:rsidRDefault="00464848" w:rsidP="00091E73">
      <w:pPr>
        <w:spacing w:after="0" w:line="360" w:lineRule="auto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sz w:val="28"/>
          <w:szCs w:val="28"/>
        </w:rPr>
        <w:t xml:space="preserve"> – вісь </w:t>
      </w:r>
      <w:r>
        <w:rPr>
          <w:sz w:val="28"/>
          <w:szCs w:val="28"/>
          <w:lang w:val="en-US"/>
        </w:rPr>
        <w:t>X</w:t>
      </w:r>
    </w:p>
    <w:p w:rsidR="00464848" w:rsidRPr="00464848" w:rsidRDefault="00464848" w:rsidP="00091E73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S(ω)</m:t>
        </m:r>
      </m:oMath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вісь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</w:p>
    <w:p w:rsidR="00E20FA3" w:rsidRDefault="00E20FA3" w:rsidP="001C38AB">
      <w:pPr>
        <w:spacing w:after="0" w:line="360" w:lineRule="auto"/>
        <w:rPr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344107CB" wp14:editId="294CF0EA">
            <wp:extent cx="6120765" cy="3263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33" w:rsidRDefault="001D4433" w:rsidP="001C38AB">
      <w:pPr>
        <w:spacing w:after="0" w:line="360" w:lineRule="auto"/>
        <w:rPr>
          <w:sz w:val="28"/>
          <w:szCs w:val="28"/>
          <w:lang w:val="en-US"/>
        </w:rPr>
      </w:pPr>
    </w:p>
    <w:p w:rsidR="001D4433" w:rsidRDefault="001D4433" w:rsidP="00642258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r w:rsidRPr="001C20B7">
        <w:rPr>
          <w:color w:val="auto"/>
          <w:sz w:val="28"/>
          <w:szCs w:val="28"/>
          <w:lang w:val="ru-RU"/>
        </w:rPr>
        <w:t xml:space="preserve">3. </w:t>
      </w:r>
      <w:r w:rsidRPr="00C00F3A">
        <w:rPr>
          <w:color w:val="auto"/>
          <w:sz w:val="28"/>
          <w:szCs w:val="28"/>
        </w:rPr>
        <w:t>Визначення спектру амплітудно-модульованого сигналу</w:t>
      </w:r>
    </w:p>
    <w:p w:rsidR="00642258" w:rsidRPr="001C20B7" w:rsidRDefault="00C21743" w:rsidP="00642258">
      <w:pPr>
        <w:spacing w:after="0" w:line="360" w:lineRule="auto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=1440+∆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642258" w:rsidRPr="00642258">
        <w:rPr>
          <w:sz w:val="28"/>
          <w:szCs w:val="28"/>
        </w:rPr>
        <w:t>= 1440 + 560*7= 5360</w:t>
      </w:r>
      <w:r w:rsidR="00642258" w:rsidRPr="001C20B7">
        <w:rPr>
          <w:sz w:val="28"/>
          <w:szCs w:val="28"/>
          <w:lang w:val="ru-RU"/>
        </w:rPr>
        <w:t>;</w:t>
      </w:r>
    </w:p>
    <w:p w:rsidR="00642258" w:rsidRPr="00642258" w:rsidRDefault="00642258" w:rsidP="00642258">
      <w:pPr>
        <w:spacing w:after="0"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sub>
        </m:sSub>
        <m:r>
          <w:rPr>
            <w:rFonts w:ascii="Cambria Math" w:hAnsi="Cambria Math"/>
            <w:sz w:val="28"/>
            <w:szCs w:val="28"/>
          </w:rPr>
          <m:t>=2∆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=2*280=560</m:t>
        </m:r>
      </m:oMath>
      <w:r w:rsidRPr="00642258">
        <w:rPr>
          <w:sz w:val="28"/>
          <w:szCs w:val="28"/>
        </w:rPr>
        <w:t>;</w:t>
      </w:r>
    </w:p>
    <w:p w:rsidR="00642258" w:rsidRPr="00642258" w:rsidRDefault="00642258" w:rsidP="00642258">
      <w:pPr>
        <w:spacing w:after="0"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1+m 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func>
        </m:oMath>
      </m:oMathPara>
    </w:p>
    <w:p w:rsidR="00642258" w:rsidRPr="00642258" w:rsidRDefault="00642258" w:rsidP="00642258">
      <w:pPr>
        <w:spacing w:after="0"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=0.9;</m:t>
          </m:r>
        </m:oMath>
      </m:oMathPara>
    </w:p>
    <w:p w:rsidR="00642258" w:rsidRDefault="00C21743" w:rsidP="00642258">
      <w:pPr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=2*3.14*5360=33660.8</m:t>
        </m:r>
      </m:oMath>
      <w:r w:rsidR="00642258" w:rsidRPr="00E61106">
        <w:rPr>
          <w:sz w:val="28"/>
          <w:szCs w:val="28"/>
          <w:lang w:val="ru-RU"/>
        </w:rPr>
        <w:t xml:space="preserve"> </w:t>
      </w:r>
      <w:r w:rsidR="00642258">
        <w:rPr>
          <w:sz w:val="28"/>
          <w:szCs w:val="28"/>
        </w:rPr>
        <w:t>рад/с;</w:t>
      </w:r>
    </w:p>
    <w:p w:rsidR="00642258" w:rsidRDefault="00E61106" w:rsidP="00642258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=2*0.9=1.8 </m:t>
        </m:r>
        <m:r>
          <w:rPr>
            <w:rFonts w:ascii="Cambria Math" w:hAnsi="Cambria Math"/>
            <w:sz w:val="28"/>
            <w:szCs w:val="28"/>
          </w:rPr>
          <m:t>В</m:t>
        </m:r>
      </m:oMath>
      <w:r>
        <w:rPr>
          <w:sz w:val="28"/>
          <w:szCs w:val="28"/>
        </w:rPr>
        <w:t>;</w:t>
      </w:r>
    </w:p>
    <w:p w:rsidR="00F71D1F" w:rsidRPr="006E3B6A" w:rsidRDefault="00F71D1F" w:rsidP="00642258">
      <w:pPr>
        <w:spacing w:after="0"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=0.5604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+0.268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+0.3622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+0.4496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+0.1164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+0.495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-0.0903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+0.409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-0.1957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+0.2476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-0.1864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+0.0904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-0.0998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-0.0003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+0.051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+0.068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+0.026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+0.0654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-0.0584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+0.1898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func>
        </m:oMath>
      </m:oMathPara>
    </w:p>
    <w:p w:rsidR="006E3B6A" w:rsidRDefault="006E3B6A" w:rsidP="006422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6E3B6A"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t</w:t>
      </w:r>
      <w:r w:rsidRPr="006E3B6A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підставляємо в формулу </w:t>
      </w:r>
      <w:r>
        <w:rPr>
          <w:sz w:val="28"/>
          <w:szCs w:val="28"/>
          <w:lang w:val="en-US"/>
        </w:rPr>
        <w:t>U</w:t>
      </w:r>
      <w:r w:rsidRPr="006E3B6A"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t</w:t>
      </w:r>
      <w:r w:rsidRPr="006E3B6A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і отримаємо:</w:t>
      </w:r>
    </w:p>
    <w:p w:rsidR="006E3B6A" w:rsidRDefault="006E3B6A" w:rsidP="00642258">
      <w:pPr>
        <w:spacing w:after="0"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1+m(0.5604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+0.268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+0.3622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+0.4496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+0.1164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+0.495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-0.0903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+0.409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-0.1957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+0.2476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-0.1864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+0.0904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-0.0998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-0.0003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+0.051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+0.068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+0.026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+0.0654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-0.0584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+0.1898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d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</m:oMath>
      <w:r w:rsidR="001C20B7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[0.5604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++0.5604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t+0.268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+0.268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t++0.3622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+0.3622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t+0.4496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++0.4496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t+0.1164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++0.1164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+3ω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t+0.495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sin 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+0.495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t-0.0903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--4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-0.0903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t+0.409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sin 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+0.409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sin 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+4ω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t-0.1957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-0.1957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t+0.2476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sin 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ω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-5ω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</m:func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+0.2476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sin 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-0.1864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--0.1864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t+0.0904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+0.0904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t--0.0998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-0.0998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t-0.0003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--0.0003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+0.051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+0.051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t++0.068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+0.068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t+0.026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-10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++0.026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t+0.0654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+0.0654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+10ω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t-0.0584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-0.0584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+11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t+0.1898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sin 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11ω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+0.1898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+11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]</m:t>
        </m:r>
      </m:oMath>
    </w:p>
    <w:p w:rsidR="00377C5E" w:rsidRDefault="00377C5E" w:rsidP="00642258">
      <w:pPr>
        <w:spacing w:after="0" w:line="360" w:lineRule="auto"/>
        <w:rPr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52EC403E" wp14:editId="40ACE90E">
            <wp:extent cx="6120765" cy="332582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2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Ind w:w="-1548" w:type="dxa"/>
        <w:tblLook w:val="04A0" w:firstRow="1" w:lastRow="0" w:firstColumn="1" w:lastColumn="0" w:noHBand="0" w:noVBand="1"/>
      </w:tblPr>
      <w:tblGrid>
        <w:gridCol w:w="759"/>
        <w:gridCol w:w="955"/>
        <w:gridCol w:w="955"/>
        <w:gridCol w:w="955"/>
        <w:gridCol w:w="956"/>
        <w:gridCol w:w="955"/>
        <w:gridCol w:w="955"/>
        <w:gridCol w:w="1007"/>
        <w:gridCol w:w="1007"/>
        <w:gridCol w:w="890"/>
        <w:gridCol w:w="885"/>
        <w:gridCol w:w="885"/>
      </w:tblGrid>
      <w:tr w:rsidR="00802BEB" w:rsidRPr="00191DF2" w:rsidTr="00802BEB">
        <w:trPr>
          <w:trHeight w:val="413"/>
          <w:jc w:val="center"/>
        </w:trPr>
        <w:tc>
          <w:tcPr>
            <w:tcW w:w="759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91D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007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890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71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</w:p>
        </w:tc>
      </w:tr>
      <w:tr w:rsidR="00802BEB" w:rsidRPr="00191DF2" w:rsidTr="00802BEB">
        <w:trPr>
          <w:jc w:val="center"/>
        </w:trPr>
        <w:tc>
          <w:tcPr>
            <w:tcW w:w="759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A</m:t>
                </m:r>
              </m:oMath>
            </m:oMathPara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1.01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0.652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56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0.162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0.352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1007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0.0918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0.0468</w:t>
            </w:r>
          </w:p>
        </w:tc>
        <w:tc>
          <w:tcPr>
            <w:tcW w:w="771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0.0584</w:t>
            </w:r>
          </w:p>
        </w:tc>
      </w:tr>
      <w:tr w:rsidR="00802BEB" w:rsidRPr="00191DF2" w:rsidTr="00802BEB">
        <w:trPr>
          <w:jc w:val="center"/>
        </w:trPr>
        <w:tc>
          <w:tcPr>
            <w:tcW w:w="759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0.4824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0.891</w:t>
            </w:r>
          </w:p>
        </w:tc>
        <w:tc>
          <w:tcPr>
            <w:tcW w:w="956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0.736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0.45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0.00054</w:t>
            </w:r>
          </w:p>
        </w:tc>
        <w:tc>
          <w:tcPr>
            <w:tcW w:w="1007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0.1224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0.1177</w:t>
            </w:r>
          </w:p>
        </w:tc>
        <w:tc>
          <w:tcPr>
            <w:tcW w:w="771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0.1898</w:t>
            </w:r>
          </w:p>
        </w:tc>
      </w:tr>
      <w:tr w:rsidR="00802BEB" w:rsidRPr="00191DF2" w:rsidTr="00802BEB">
        <w:trPr>
          <w:jc w:val="center"/>
        </w:trPr>
        <w:tc>
          <w:tcPr>
            <w:tcW w:w="759" w:type="dxa"/>
            <w:vAlign w:val="center"/>
          </w:tcPr>
          <w:p w:rsidR="00802BEB" w:rsidRPr="00191DF2" w:rsidRDefault="00C21743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1.12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1.039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0.9154</w:t>
            </w:r>
          </w:p>
        </w:tc>
        <w:tc>
          <w:tcPr>
            <w:tcW w:w="956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0.7536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0.57</w:t>
            </w:r>
          </w:p>
        </w:tc>
        <w:tc>
          <w:tcPr>
            <w:tcW w:w="95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0.37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1007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0.153</w:t>
            </w:r>
          </w:p>
        </w:tc>
        <w:tc>
          <w:tcPr>
            <w:tcW w:w="885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771" w:type="dxa"/>
            <w:vAlign w:val="center"/>
          </w:tcPr>
          <w:p w:rsidR="00802BEB" w:rsidRPr="00191DF2" w:rsidRDefault="00802BEB" w:rsidP="007E4FC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0.1986</w:t>
            </w:r>
          </w:p>
        </w:tc>
      </w:tr>
    </w:tbl>
    <w:p w:rsidR="00802BEB" w:rsidRDefault="00802BEB" w:rsidP="00642258">
      <w:pPr>
        <w:spacing w:after="0" w:line="360" w:lineRule="auto"/>
        <w:rPr>
          <w:sz w:val="28"/>
          <w:szCs w:val="28"/>
          <w:lang w:val="en-US"/>
        </w:rPr>
      </w:pPr>
    </w:p>
    <w:p w:rsidR="00091E73" w:rsidRDefault="00091E73" w:rsidP="00091E73">
      <w:pPr>
        <w:spacing w:after="0" w:line="360" w:lineRule="auto"/>
        <w:rPr>
          <w:b/>
          <w:sz w:val="28"/>
          <w:szCs w:val="28"/>
        </w:rPr>
      </w:pPr>
      <w:r w:rsidRPr="00464848">
        <w:rPr>
          <w:b/>
          <w:sz w:val="28"/>
          <w:szCs w:val="28"/>
        </w:rPr>
        <w:t>Графік сигналу:</w:t>
      </w:r>
    </w:p>
    <w:p w:rsidR="00091E73" w:rsidRPr="00091E73" w:rsidRDefault="00091E73" w:rsidP="00091E73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sz w:val="28"/>
          <w:szCs w:val="28"/>
        </w:rPr>
        <w:t xml:space="preserve"> – вісь </w:t>
      </w:r>
      <w:r>
        <w:rPr>
          <w:sz w:val="28"/>
          <w:szCs w:val="28"/>
          <w:lang w:val="en-US"/>
        </w:rPr>
        <w:t>X</w:t>
      </w:r>
    </w:p>
    <w:p w:rsidR="00091E73" w:rsidRDefault="00C21743" w:rsidP="00091E73">
      <w:pPr>
        <w:spacing w:after="0"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091E73" w:rsidRPr="00091E73">
        <w:rPr>
          <w:sz w:val="28"/>
          <w:szCs w:val="28"/>
        </w:rPr>
        <w:t xml:space="preserve">– </w:t>
      </w:r>
      <w:r w:rsidR="00091E73">
        <w:rPr>
          <w:sz w:val="28"/>
          <w:szCs w:val="28"/>
        </w:rPr>
        <w:t xml:space="preserve">вісь </w:t>
      </w:r>
      <w:r w:rsidR="00091E73">
        <w:rPr>
          <w:sz w:val="28"/>
          <w:szCs w:val="28"/>
          <w:lang w:val="en-US"/>
        </w:rPr>
        <w:t>Y</w:t>
      </w:r>
    </w:p>
    <w:p w:rsidR="00091E73" w:rsidRDefault="00091E73" w:rsidP="00091E73">
      <w:pPr>
        <w:spacing w:after="0" w:line="360" w:lineRule="auto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016B6E" wp14:editId="6DDA5C9C">
            <wp:extent cx="6120765" cy="243284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912F8" w:rsidRDefault="004912F8" w:rsidP="00091E73">
      <w:pPr>
        <w:spacing w:after="0" w:line="360" w:lineRule="auto"/>
        <w:rPr>
          <w:sz w:val="28"/>
          <w:szCs w:val="28"/>
        </w:rPr>
      </w:pPr>
    </w:p>
    <w:p w:rsidR="004912F8" w:rsidRDefault="004912F8" w:rsidP="00091E73">
      <w:pPr>
        <w:spacing w:after="0" w:line="360" w:lineRule="auto"/>
        <w:rPr>
          <w:sz w:val="28"/>
          <w:szCs w:val="28"/>
          <w:lang w:val="en-US"/>
        </w:rPr>
      </w:pPr>
    </w:p>
    <w:p w:rsidR="00091E73" w:rsidRPr="004912F8" w:rsidRDefault="00091E73" w:rsidP="004912F8">
      <w:pPr>
        <w:pStyle w:val="2"/>
        <w:jc w:val="center"/>
        <w:rPr>
          <w:color w:val="auto"/>
        </w:rPr>
      </w:pPr>
      <w:r w:rsidRPr="004912F8">
        <w:rPr>
          <w:color w:val="auto"/>
          <w:lang w:val="ru-RU"/>
        </w:rPr>
        <w:t xml:space="preserve">4. </w:t>
      </w:r>
      <w:r w:rsidRPr="004912F8">
        <w:rPr>
          <w:color w:val="auto"/>
        </w:rPr>
        <w:t>Дискретизація та квантування за рівнем неперервного сигналу</w:t>
      </w:r>
    </w:p>
    <w:p w:rsidR="007E4FCA" w:rsidRDefault="00C21743" w:rsidP="007E4FCA">
      <w:pPr>
        <w:spacing w:after="0"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=0.045</m:t>
        </m:r>
      </m:oMath>
      <w:r w:rsidR="007E4FCA">
        <w:rPr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=0.025</m:t>
        </m:r>
      </m:oMath>
      <w:r w:rsidR="007E4FCA">
        <w:rPr>
          <w:sz w:val="28"/>
          <w:szCs w:val="28"/>
          <w:lang w:val="en-US"/>
        </w:rPr>
        <w:t>;</w:t>
      </w:r>
    </w:p>
    <w:p w:rsidR="007E4FCA" w:rsidRDefault="007E4FCA" w:rsidP="007E4FCA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Крок дискретизації:</w:t>
      </w:r>
    </w:p>
    <w:p w:rsidR="007E4FCA" w:rsidRDefault="007E4FCA" w:rsidP="007E4FCA">
      <w:pPr>
        <w:pStyle w:val="a7"/>
        <w:spacing w:after="0"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η=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3,75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</m:oMath>
      <w:r>
        <w:rPr>
          <w:sz w:val="28"/>
          <w:szCs w:val="28"/>
          <w:lang w:val="en-US"/>
        </w:rPr>
        <w:t>;</w:t>
      </w:r>
    </w:p>
    <w:p w:rsidR="007E4FCA" w:rsidRPr="002C4C2C" w:rsidRDefault="007E4FCA" w:rsidP="007E4FCA">
      <w:pPr>
        <w:pStyle w:val="a7"/>
        <w:spacing w:after="0" w:line="360" w:lineRule="auto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14.06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2.025*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*280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=0.514*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</m:oMath>
      </m:oMathPara>
    </w:p>
    <w:p w:rsidR="002C4C2C" w:rsidRPr="00252F99" w:rsidRDefault="002C4C2C" w:rsidP="002C4C2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Кількість відліків сигналу на протязі одного періоду:</w:t>
      </w:r>
    </w:p>
    <w:p w:rsidR="00252F99" w:rsidRPr="009B7DA1" w:rsidRDefault="00C21743" w:rsidP="00252F99">
      <w:pPr>
        <w:pStyle w:val="a7"/>
        <w:spacing w:after="0" w:line="36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∆t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40*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0.514*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=7.78*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sup>
          </m:sSup>
        </m:oMath>
      </m:oMathPara>
    </w:p>
    <w:p w:rsidR="009B7DA1" w:rsidRPr="009B7DA1" w:rsidRDefault="009B7DA1" w:rsidP="009B7DA1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Крок квантування:</w:t>
      </w:r>
    </w:p>
    <w:p w:rsidR="009B7DA1" w:rsidRDefault="009B7DA1" w:rsidP="009B7DA1">
      <w:pPr>
        <w:pStyle w:val="a7"/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4.0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4001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=0.99*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 xml:space="preserve">=1 </m:t>
        </m:r>
        <m:r>
          <w:rPr>
            <w:rFonts w:ascii="Cambria Math" w:hAnsi="Cambria Math"/>
            <w:sz w:val="28"/>
            <w:szCs w:val="28"/>
          </w:rPr>
          <m:t>мВ</m:t>
        </m:r>
      </m:oMath>
      <w:r>
        <w:rPr>
          <w:sz w:val="28"/>
          <w:szCs w:val="28"/>
        </w:rPr>
        <w:t>;</w:t>
      </w:r>
    </w:p>
    <w:p w:rsidR="009B7DA1" w:rsidRDefault="00C21743" w:rsidP="009B7DA1">
      <w:pPr>
        <w:pStyle w:val="a7"/>
        <w:spacing w:after="0"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9B7DA1">
        <w:rPr>
          <w:sz w:val="28"/>
          <w:szCs w:val="28"/>
        </w:rPr>
        <w:t>- кількість рівнів квантування;</w:t>
      </w:r>
    </w:p>
    <w:p w:rsidR="009B7DA1" w:rsidRPr="009B7DA1" w:rsidRDefault="00C21743" w:rsidP="009B7DA1">
      <w:pPr>
        <w:pStyle w:val="a7"/>
        <w:spacing w:after="0" w:line="360" w:lineRule="auto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0,025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+1</m:t>
          </m:r>
          <m:r>
            <w:rPr>
              <w:rFonts w:ascii="Cambria Math" w:hAnsi="Cambria Math"/>
              <w:sz w:val="28"/>
              <w:szCs w:val="28"/>
            </w:rPr>
            <m:t>=4001;</m:t>
          </m:r>
        </m:oMath>
      </m:oMathPara>
    </w:p>
    <w:p w:rsidR="009B7DA1" w:rsidRDefault="009B7DA1" w:rsidP="009B7DA1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Кількість двійкових розрядів:</w:t>
      </w:r>
    </w:p>
    <w:p w:rsidR="009B7DA1" w:rsidRPr="009B7DA1" w:rsidRDefault="009B7DA1" w:rsidP="009B7DA1">
      <w:pPr>
        <w:pStyle w:val="a7"/>
        <w:spacing w:after="0" w:line="360" w:lineRule="auto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n=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4001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=12;</m:t>
              </m:r>
            </m:e>
          </m:func>
        </m:oMath>
      </m:oMathPara>
    </w:p>
    <w:p w:rsidR="009B7DA1" w:rsidRPr="009B7DA1" w:rsidRDefault="009B7DA1" w:rsidP="009B7DA1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Кількість інформації:</w:t>
      </w:r>
    </w:p>
    <w:p w:rsidR="009B7DA1" w:rsidRDefault="009B7DA1" w:rsidP="009B7DA1">
      <w:pPr>
        <w:pStyle w:val="a7"/>
        <w:spacing w:after="0"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4001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=11.97</m:t>
            </m:r>
          </m:e>
        </m:func>
      </m:oMath>
      <w:r>
        <w:rPr>
          <w:sz w:val="28"/>
          <w:szCs w:val="28"/>
          <w:lang w:val="en-US"/>
        </w:rPr>
        <w:t>;</w:t>
      </w:r>
    </w:p>
    <w:p w:rsidR="009B7DA1" w:rsidRPr="0006012E" w:rsidRDefault="009B7DA1" w:rsidP="009B7DA1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Ентропія ко</w:t>
      </w:r>
      <w:r w:rsidR="0006012E">
        <w:rPr>
          <w:sz w:val="28"/>
          <w:szCs w:val="28"/>
        </w:rPr>
        <w:t>дованого</w:t>
      </w:r>
      <w:r>
        <w:rPr>
          <w:sz w:val="28"/>
          <w:szCs w:val="28"/>
        </w:rPr>
        <w:t xml:space="preserve"> сигналу</w:t>
      </w:r>
      <w:r w:rsidR="0006012E">
        <w:rPr>
          <w:sz w:val="28"/>
          <w:szCs w:val="28"/>
        </w:rPr>
        <w:t>:</w:t>
      </w:r>
    </w:p>
    <w:p w:rsidR="0006012E" w:rsidRPr="0006012E" w:rsidRDefault="0006012E" w:rsidP="0006012E">
      <w:pPr>
        <w:pStyle w:val="a7"/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11.97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=0.0997;</m:t>
          </m:r>
        </m:oMath>
      </m:oMathPara>
    </w:p>
    <w:p w:rsidR="0006012E" w:rsidRPr="0006012E" w:rsidRDefault="0006012E" w:rsidP="0006012E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Пропускна здатність каналу зв’язку.</w:t>
      </w:r>
    </w:p>
    <w:p w:rsidR="0006012E" w:rsidRPr="00A82F6C" w:rsidRDefault="00C21743" w:rsidP="0006012E">
      <w:pPr>
        <w:pStyle w:val="a7"/>
        <w:spacing w:after="0"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з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=280*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1+100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=561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біт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сек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</m:t>
                  </m:r>
                </m:e>
              </m:func>
            </m:e>
          </m:func>
        </m:oMath>
      </m:oMathPara>
    </w:p>
    <w:p w:rsidR="00A82F6C" w:rsidRPr="00A82F6C" w:rsidRDefault="00A82F6C" w:rsidP="00A82F6C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Об’єм каналу зв’язку:</w:t>
      </w:r>
    </w:p>
    <w:sectPr w:rsidR="00A82F6C" w:rsidRPr="00A82F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2C" w:rsidRDefault="0054172C" w:rsidP="0054172C">
      <w:pPr>
        <w:spacing w:after="0" w:line="240" w:lineRule="auto"/>
      </w:pPr>
      <w:r>
        <w:separator/>
      </w:r>
    </w:p>
  </w:endnote>
  <w:endnote w:type="continuationSeparator" w:id="0">
    <w:p w:rsidR="0054172C" w:rsidRDefault="0054172C" w:rsidP="0054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C" w:rsidRDefault="005417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C" w:rsidRDefault="0054172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C" w:rsidRDefault="005417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2C" w:rsidRDefault="0054172C" w:rsidP="0054172C">
      <w:pPr>
        <w:spacing w:after="0" w:line="240" w:lineRule="auto"/>
      </w:pPr>
      <w:r>
        <w:separator/>
      </w:r>
    </w:p>
  </w:footnote>
  <w:footnote w:type="continuationSeparator" w:id="0">
    <w:p w:rsidR="0054172C" w:rsidRDefault="0054172C" w:rsidP="0054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C" w:rsidRDefault="005417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C" w:rsidRPr="00C21743" w:rsidRDefault="00C21743" w:rsidP="00C21743">
    <w:pPr>
      <w:pStyle w:val="a8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21743">
        <w:rPr>
          <w:rStyle w:val="ac"/>
          <w:rFonts w:ascii="Tahoma" w:hAnsi="Tahoma" w:cs="Tahoma"/>
          <w:b/>
          <w:color w:val="B3B3B3"/>
          <w:sz w:val="14"/>
        </w:rPr>
        <w:t>http://antibotan.com/</w:t>
      </w:r>
    </w:hyperlink>
    <w:r w:rsidRPr="00C2174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C" w:rsidRDefault="00541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7D3"/>
    <w:multiLevelType w:val="hybridMultilevel"/>
    <w:tmpl w:val="EFD2DA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B0"/>
    <w:rsid w:val="0006012E"/>
    <w:rsid w:val="00077974"/>
    <w:rsid w:val="00091E73"/>
    <w:rsid w:val="00101952"/>
    <w:rsid w:val="00191DF2"/>
    <w:rsid w:val="001A2E69"/>
    <w:rsid w:val="001C20B7"/>
    <w:rsid w:val="001C38AB"/>
    <w:rsid w:val="001D4433"/>
    <w:rsid w:val="00211C24"/>
    <w:rsid w:val="00252F99"/>
    <w:rsid w:val="002C4C2C"/>
    <w:rsid w:val="00334EE4"/>
    <w:rsid w:val="00377C5E"/>
    <w:rsid w:val="003B1DCA"/>
    <w:rsid w:val="00401463"/>
    <w:rsid w:val="00464848"/>
    <w:rsid w:val="004912F8"/>
    <w:rsid w:val="004A2DCF"/>
    <w:rsid w:val="0054172C"/>
    <w:rsid w:val="0057324F"/>
    <w:rsid w:val="005762FF"/>
    <w:rsid w:val="00603151"/>
    <w:rsid w:val="0061077B"/>
    <w:rsid w:val="00642258"/>
    <w:rsid w:val="006A031D"/>
    <w:rsid w:val="006A12B4"/>
    <w:rsid w:val="006E3B6A"/>
    <w:rsid w:val="006E451F"/>
    <w:rsid w:val="007442EC"/>
    <w:rsid w:val="00774EB0"/>
    <w:rsid w:val="007A659F"/>
    <w:rsid w:val="007E13E1"/>
    <w:rsid w:val="007E4FCA"/>
    <w:rsid w:val="00802541"/>
    <w:rsid w:val="00802BEB"/>
    <w:rsid w:val="008B17CE"/>
    <w:rsid w:val="009434E5"/>
    <w:rsid w:val="009A4CB9"/>
    <w:rsid w:val="009B7DA1"/>
    <w:rsid w:val="009E635F"/>
    <w:rsid w:val="009E6736"/>
    <w:rsid w:val="00A734E1"/>
    <w:rsid w:val="00A82F6C"/>
    <w:rsid w:val="00A906C3"/>
    <w:rsid w:val="00AA13BA"/>
    <w:rsid w:val="00BA61E4"/>
    <w:rsid w:val="00BD2C16"/>
    <w:rsid w:val="00C00F3A"/>
    <w:rsid w:val="00C21743"/>
    <w:rsid w:val="00D243AD"/>
    <w:rsid w:val="00DA07D6"/>
    <w:rsid w:val="00DB541E"/>
    <w:rsid w:val="00E102F6"/>
    <w:rsid w:val="00E111A6"/>
    <w:rsid w:val="00E20FA3"/>
    <w:rsid w:val="00E61106"/>
    <w:rsid w:val="00EE6C1D"/>
    <w:rsid w:val="00F44916"/>
    <w:rsid w:val="00F71D1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4EB0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74EB0"/>
    <w:rPr>
      <w:color w:val="808080"/>
    </w:rPr>
  </w:style>
  <w:style w:type="table" w:styleId="a6">
    <w:name w:val="Table Grid"/>
    <w:basedOn w:val="a1"/>
    <w:uiPriority w:val="59"/>
    <w:rsid w:val="006A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2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9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4F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4172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4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4172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541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4EB0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74EB0"/>
    <w:rPr>
      <w:color w:val="808080"/>
    </w:rPr>
  </w:style>
  <w:style w:type="table" w:styleId="a6">
    <w:name w:val="Table Grid"/>
    <w:basedOn w:val="a1"/>
    <w:uiPriority w:val="59"/>
    <w:rsid w:val="006A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2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9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4F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4172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4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4172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54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hdphoto" Target="media/hdphoto2.wdp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437</Words>
  <Characters>4096</Characters>
  <Application>Microsoft Office Word</Application>
  <DocSecurity>0</DocSecurity>
  <Lines>312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40</cp:revision>
  <dcterms:created xsi:type="dcterms:W3CDTF">2011-11-22T15:23:00Z</dcterms:created>
  <dcterms:modified xsi:type="dcterms:W3CDTF">2013-02-02T14:22:00Z</dcterms:modified>
</cp:coreProperties>
</file>