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89" w:rsidRPr="001B3492" w:rsidRDefault="004C2589" w:rsidP="00D16A8F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r w:rsidRPr="001B3492">
        <w:rPr>
          <w:b/>
          <w:sz w:val="28"/>
          <w:szCs w:val="28"/>
        </w:rPr>
        <w:t>Лабораторна робота №3</w:t>
      </w:r>
    </w:p>
    <w:p w:rsidR="004C2589" w:rsidRDefault="004C2589" w:rsidP="003C212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АНТЕНИ. </w:t>
      </w:r>
      <w:r w:rsidRPr="00CA73CD">
        <w:rPr>
          <w:b/>
          <w:sz w:val="28"/>
          <w:szCs w:val="28"/>
        </w:rPr>
        <w:t>Основні формули для розрахунку антен: частина 2</w:t>
      </w:r>
    </w:p>
    <w:p w:rsidR="004C2589" w:rsidRPr="003C212B" w:rsidRDefault="004C2589" w:rsidP="003C212B">
      <w:pPr>
        <w:spacing w:line="240" w:lineRule="auto"/>
        <w:jc w:val="both"/>
        <w:rPr>
          <w:b/>
          <w:sz w:val="28"/>
          <w:szCs w:val="28"/>
        </w:rPr>
      </w:pPr>
      <w:r w:rsidRPr="003C212B">
        <w:rPr>
          <w:b/>
          <w:sz w:val="28"/>
          <w:szCs w:val="28"/>
        </w:rPr>
        <w:t>1. Основні формули для розрахунку диполя і штиря</w:t>
      </w:r>
    </w:p>
    <w:p w:rsidR="004C2589" w:rsidRDefault="004C2589" w:rsidP="003C212B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Диполь – два штирі у горизонтальній площині, між ними під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 xml:space="preserve">єднання кабелю. Штир – як громовідвід. </w:t>
      </w:r>
    </w:p>
    <w:p w:rsidR="004C2589" w:rsidRDefault="004C2589" w:rsidP="003C212B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Такі антени використовуються в радіолюбительстві.</w:t>
      </w:r>
    </w:p>
    <w:p w:rsidR="004C2589" w:rsidRPr="00D16A8F" w:rsidRDefault="004C2589" w:rsidP="003C212B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Діапазон частот для розрахунку: 100 - 800 МГц</w:t>
      </w:r>
    </w:p>
    <w:p w:rsidR="004C2589" w:rsidRPr="003C212B" w:rsidRDefault="004C2589" w:rsidP="000A1D09">
      <w:pPr>
        <w:rPr>
          <w:b/>
          <w:sz w:val="28"/>
          <w:szCs w:val="28"/>
        </w:rPr>
      </w:pPr>
      <w:r w:rsidRPr="003C212B">
        <w:rPr>
          <w:b/>
          <w:sz w:val="28"/>
          <w:szCs w:val="28"/>
        </w:rPr>
        <w:t>2. Формули для антени "Двійний квадрат"</w:t>
      </w:r>
    </w:p>
    <w:p w:rsidR="004C2589" w:rsidRPr="003C212B" w:rsidRDefault="004C2589" w:rsidP="003C212B">
      <w:pPr>
        <w:jc w:val="both"/>
        <w:rPr>
          <w:sz w:val="28"/>
          <w:szCs w:val="28"/>
        </w:rPr>
      </w:pPr>
      <w:r>
        <w:rPr>
          <w:sz w:val="28"/>
          <w:szCs w:val="28"/>
        </w:rPr>
        <w:t>У хвилемірі, який використовується для реєстрації ЕМХ використовується передавально-приймальна антена типу Вібратор – Вібратор( рис. А, Б).</w:t>
      </w:r>
    </w:p>
    <w:p w:rsidR="004C2589" w:rsidRPr="00462A8E" w:rsidRDefault="009E0210" w:rsidP="000A1D09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5pt;height:169.95pt;visibility:visible">
            <v:imagedata r:id="rId8" o:title=""/>
          </v:shape>
        </w:pict>
      </w:r>
    </w:p>
    <w:p w:rsidR="004C2589" w:rsidRPr="003C212B" w:rsidRDefault="004C2589" w:rsidP="00D16A8F">
      <w:pPr>
        <w:jc w:val="both"/>
        <w:rPr>
          <w:b/>
          <w:sz w:val="28"/>
          <w:szCs w:val="28"/>
        </w:rPr>
      </w:pPr>
      <w:r w:rsidRPr="003C212B">
        <w:rPr>
          <w:b/>
          <w:sz w:val="28"/>
          <w:szCs w:val="28"/>
        </w:rPr>
        <w:t>2.1 Антена із шлейфом налаштування (варіант А), призначення:</w:t>
      </w:r>
    </w:p>
    <w:p w:rsidR="004C2589" w:rsidRPr="00D16A8F" w:rsidRDefault="004C2589" w:rsidP="00D16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6A8F">
        <w:rPr>
          <w:sz w:val="28"/>
          <w:szCs w:val="28"/>
        </w:rPr>
        <w:t>Вібратор – елемент під’єднання кабел</w:t>
      </w:r>
      <w:r>
        <w:rPr>
          <w:sz w:val="28"/>
          <w:szCs w:val="28"/>
        </w:rPr>
        <w:t>ь</w:t>
      </w:r>
      <w:r w:rsidRPr="00D16A8F">
        <w:rPr>
          <w:sz w:val="28"/>
          <w:szCs w:val="28"/>
        </w:rPr>
        <w:t>.</w:t>
      </w:r>
    </w:p>
    <w:p w:rsidR="004C2589" w:rsidRPr="00D16A8F" w:rsidRDefault="004C2589" w:rsidP="00D16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6A8F">
        <w:rPr>
          <w:sz w:val="28"/>
          <w:szCs w:val="28"/>
        </w:rPr>
        <w:t>Рефлектор – елемент, що</w:t>
      </w:r>
      <w:r>
        <w:rPr>
          <w:sz w:val="28"/>
          <w:szCs w:val="28"/>
        </w:rPr>
        <w:t xml:space="preserve"> </w:t>
      </w:r>
      <w:r w:rsidRPr="00D16A8F">
        <w:rPr>
          <w:sz w:val="28"/>
          <w:szCs w:val="28"/>
        </w:rPr>
        <w:t>знаходиться позаду вібратора —</w:t>
      </w:r>
      <w:r>
        <w:rPr>
          <w:sz w:val="28"/>
          <w:szCs w:val="28"/>
        </w:rPr>
        <w:t xml:space="preserve"> </w:t>
      </w:r>
      <w:r w:rsidRPr="00D16A8F">
        <w:rPr>
          <w:sz w:val="28"/>
          <w:szCs w:val="28"/>
        </w:rPr>
        <w:t>для підсилення у 2 рази сигналу за рахунок відбитої хвилі</w:t>
      </w:r>
      <w:r>
        <w:rPr>
          <w:sz w:val="28"/>
          <w:szCs w:val="28"/>
        </w:rPr>
        <w:t>.</w:t>
      </w:r>
    </w:p>
    <w:p w:rsidR="004C2589" w:rsidRDefault="004C2589" w:rsidP="00D16A8F">
      <w:pPr>
        <w:jc w:val="both"/>
        <w:rPr>
          <w:sz w:val="28"/>
          <w:szCs w:val="28"/>
        </w:rPr>
      </w:pPr>
      <w:r>
        <w:rPr>
          <w:sz w:val="28"/>
          <w:szCs w:val="28"/>
        </w:rPr>
        <w:t>- Ш</w:t>
      </w:r>
      <w:r w:rsidRPr="00D16A8F">
        <w:rPr>
          <w:sz w:val="28"/>
          <w:szCs w:val="28"/>
        </w:rPr>
        <w:t xml:space="preserve">лейф </w:t>
      </w:r>
      <w:r>
        <w:rPr>
          <w:sz w:val="28"/>
          <w:szCs w:val="28"/>
        </w:rPr>
        <w:t xml:space="preserve">налаштування </w:t>
      </w:r>
      <w:r w:rsidRPr="00D16A8F">
        <w:rPr>
          <w:sz w:val="28"/>
          <w:szCs w:val="28"/>
        </w:rPr>
        <w:t>– елемент для узгодження хвильового опору кабелю з вібратором</w:t>
      </w:r>
      <w:r>
        <w:rPr>
          <w:sz w:val="28"/>
          <w:szCs w:val="28"/>
        </w:rPr>
        <w:t>.</w:t>
      </w:r>
    </w:p>
    <w:p w:rsidR="004C2589" w:rsidRDefault="004C2589" w:rsidP="003C212B">
      <w:pPr>
        <w:jc w:val="both"/>
        <w:rPr>
          <w:sz w:val="28"/>
          <w:szCs w:val="28"/>
        </w:rPr>
      </w:pPr>
      <w:r>
        <w:rPr>
          <w:sz w:val="28"/>
          <w:szCs w:val="28"/>
        </w:rPr>
        <w:t>- Використання таких антен – телевізія, радіолокація</w:t>
      </w:r>
    </w:p>
    <w:p w:rsidR="004C2589" w:rsidRPr="003C212B" w:rsidRDefault="004C2589" w:rsidP="003C212B">
      <w:pPr>
        <w:jc w:val="both"/>
        <w:rPr>
          <w:sz w:val="28"/>
          <w:szCs w:val="28"/>
        </w:rPr>
      </w:pPr>
    </w:p>
    <w:p w:rsidR="004C2589" w:rsidRPr="003C212B" w:rsidRDefault="004C2589" w:rsidP="000A1D09">
      <w:pPr>
        <w:rPr>
          <w:b/>
          <w:sz w:val="28"/>
          <w:szCs w:val="28"/>
        </w:rPr>
      </w:pPr>
      <w:r w:rsidRPr="003C212B">
        <w:rPr>
          <w:b/>
          <w:sz w:val="28"/>
          <w:szCs w:val="28"/>
        </w:rPr>
        <w:t>2.2 Антенна з рефлектором у вигляді замкнутої петлі</w:t>
      </w:r>
      <w:r w:rsidRPr="003C212B">
        <w:rPr>
          <w:b/>
          <w:color w:val="333399"/>
          <w:sz w:val="28"/>
          <w:szCs w:val="28"/>
        </w:rPr>
        <w:t xml:space="preserve"> </w:t>
      </w:r>
      <w:r w:rsidRPr="003C212B">
        <w:rPr>
          <w:b/>
          <w:sz w:val="28"/>
          <w:szCs w:val="28"/>
        </w:rPr>
        <w:t>(варіант Б)</w:t>
      </w:r>
    </w:p>
    <w:p w:rsidR="004C2589" w:rsidRDefault="004C2589" w:rsidP="000A1D09">
      <w:pPr>
        <w:rPr>
          <w:sz w:val="28"/>
          <w:szCs w:val="28"/>
        </w:rPr>
      </w:pPr>
      <w:r w:rsidRPr="005F1FA9">
        <w:rPr>
          <w:sz w:val="28"/>
          <w:szCs w:val="28"/>
        </w:rPr>
        <w:t>- Діапазон частот для розрахунку: 100 - 800 МГц</w:t>
      </w:r>
    </w:p>
    <w:p w:rsidR="004C2589" w:rsidRPr="005F1FA9" w:rsidRDefault="004C2589" w:rsidP="000A1D09">
      <w:pPr>
        <w:rPr>
          <w:sz w:val="28"/>
          <w:szCs w:val="28"/>
        </w:rPr>
      </w:pPr>
    </w:p>
    <w:p w:rsidR="004C2589" w:rsidRPr="003C212B" w:rsidRDefault="004C2589" w:rsidP="005F1FA9">
      <w:pPr>
        <w:jc w:val="both"/>
        <w:rPr>
          <w:b/>
          <w:sz w:val="28"/>
          <w:szCs w:val="28"/>
        </w:rPr>
      </w:pPr>
      <w:r w:rsidRPr="003C212B">
        <w:rPr>
          <w:b/>
          <w:sz w:val="28"/>
          <w:szCs w:val="28"/>
        </w:rPr>
        <w:t xml:space="preserve">3. Формули </w:t>
      </w:r>
      <w:bookmarkEnd w:id="0"/>
      <w:r w:rsidRPr="003C212B">
        <w:rPr>
          <w:b/>
          <w:sz w:val="28"/>
          <w:szCs w:val="28"/>
        </w:rPr>
        <w:t>для розрахунку антени YAGI (Ягі)</w:t>
      </w:r>
    </w:p>
    <w:p w:rsidR="004C2589" w:rsidRPr="003C212B" w:rsidRDefault="004C2589" w:rsidP="005F1FA9">
      <w:pPr>
        <w:jc w:val="both"/>
        <w:rPr>
          <w:sz w:val="28"/>
          <w:szCs w:val="28"/>
        </w:rPr>
      </w:pPr>
      <w:r w:rsidRPr="003C212B">
        <w:rPr>
          <w:sz w:val="28"/>
          <w:szCs w:val="28"/>
        </w:rPr>
        <w:t>- Структура антени: двоелементна YAGI (варіант А); триелементна YAGI – відстань між елементами 0.25l (варіант Б)</w:t>
      </w:r>
    </w:p>
    <w:p w:rsidR="004C2589" w:rsidRPr="003C212B" w:rsidRDefault="004C2589" w:rsidP="005F1FA9">
      <w:pPr>
        <w:jc w:val="both"/>
        <w:rPr>
          <w:sz w:val="28"/>
          <w:szCs w:val="28"/>
        </w:rPr>
      </w:pPr>
      <w:r w:rsidRPr="005F1FA9">
        <w:rPr>
          <w:sz w:val="28"/>
          <w:szCs w:val="28"/>
        </w:rPr>
        <w:t>- Використання таких антен</w:t>
      </w:r>
      <w:r>
        <w:rPr>
          <w:sz w:val="28"/>
          <w:szCs w:val="28"/>
        </w:rPr>
        <w:t>:</w:t>
      </w:r>
      <w:r w:rsidRPr="005F1FA9">
        <w:rPr>
          <w:sz w:val="28"/>
          <w:szCs w:val="28"/>
        </w:rPr>
        <w:t xml:space="preserve"> </w:t>
      </w:r>
      <w:r w:rsidRPr="003C212B">
        <w:rPr>
          <w:sz w:val="28"/>
          <w:szCs w:val="28"/>
        </w:rPr>
        <w:t>у телевізії, радіолокації</w:t>
      </w:r>
    </w:p>
    <w:p w:rsidR="004C2589" w:rsidRDefault="004C2589" w:rsidP="005F1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Елементи: </w:t>
      </w:r>
      <w:r w:rsidRPr="005F1FA9">
        <w:rPr>
          <w:sz w:val="28"/>
          <w:szCs w:val="28"/>
        </w:rPr>
        <w:t>Випромінювач – елемент, до якого</w:t>
      </w:r>
      <w:r>
        <w:rPr>
          <w:sz w:val="28"/>
          <w:szCs w:val="28"/>
        </w:rPr>
        <w:t xml:space="preserve"> </w:t>
      </w:r>
      <w:r w:rsidRPr="005F1FA9">
        <w:rPr>
          <w:sz w:val="28"/>
          <w:szCs w:val="28"/>
        </w:rPr>
        <w:t>під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>єднується</w:t>
      </w:r>
      <w:r w:rsidRPr="005F1FA9">
        <w:rPr>
          <w:sz w:val="28"/>
          <w:szCs w:val="28"/>
        </w:rPr>
        <w:t xml:space="preserve"> джерело </w:t>
      </w:r>
      <w:r>
        <w:rPr>
          <w:sz w:val="28"/>
          <w:szCs w:val="28"/>
        </w:rPr>
        <w:t xml:space="preserve">випромінювання електромагнітних хвиль; </w:t>
      </w:r>
      <w:r w:rsidRPr="005F1FA9">
        <w:rPr>
          <w:sz w:val="28"/>
          <w:szCs w:val="28"/>
        </w:rPr>
        <w:t>Директор – елемент для підсилення сигналу</w:t>
      </w:r>
      <w:r>
        <w:rPr>
          <w:sz w:val="28"/>
          <w:szCs w:val="28"/>
        </w:rPr>
        <w:t>; Стрілка – напрям на потенційний приймач випромінюваного сигналу.</w:t>
      </w:r>
    </w:p>
    <w:p w:rsidR="004C2589" w:rsidRPr="005F1FA9" w:rsidRDefault="004C2589" w:rsidP="005F1FA9">
      <w:pPr>
        <w:jc w:val="both"/>
        <w:rPr>
          <w:sz w:val="28"/>
          <w:szCs w:val="28"/>
        </w:rPr>
      </w:pPr>
      <w:r>
        <w:rPr>
          <w:sz w:val="28"/>
          <w:szCs w:val="28"/>
        </w:rPr>
        <w:t>- Діапазон часто для розрахунку: 100 - 800 МГц</w:t>
      </w:r>
    </w:p>
    <w:p w:rsidR="004C2589" w:rsidRPr="00462A8E" w:rsidRDefault="009E0210" w:rsidP="000A1D09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Рисунок 2" o:spid="_x0000_i1026" type="#_x0000_t75" style="width:311.45pt;height:128.1pt;visibility:visible">
            <v:imagedata r:id="rId9" o:title=""/>
          </v:shape>
        </w:pict>
      </w:r>
    </w:p>
    <w:p w:rsidR="004C2589" w:rsidRPr="003C212B" w:rsidRDefault="004C2589" w:rsidP="00127661">
      <w:pPr>
        <w:jc w:val="both"/>
        <w:rPr>
          <w:b/>
          <w:sz w:val="28"/>
          <w:szCs w:val="28"/>
        </w:rPr>
      </w:pPr>
      <w:r w:rsidRPr="003C212B">
        <w:rPr>
          <w:b/>
          <w:sz w:val="28"/>
          <w:szCs w:val="28"/>
        </w:rPr>
        <w:t xml:space="preserve">4. Y-образна схема узгодження антен YAGI </w:t>
      </w:r>
    </w:p>
    <w:p w:rsidR="004C2589" w:rsidRPr="003C212B" w:rsidRDefault="004C2589" w:rsidP="00127661">
      <w:pPr>
        <w:jc w:val="both"/>
        <w:rPr>
          <w:color w:val="FF9900"/>
          <w:sz w:val="28"/>
          <w:szCs w:val="28"/>
          <w:lang w:val="ru-RU"/>
        </w:rPr>
      </w:pPr>
      <w:r>
        <w:rPr>
          <w:sz w:val="28"/>
          <w:szCs w:val="28"/>
        </w:rPr>
        <w:t xml:space="preserve">- Призначена </w:t>
      </w:r>
      <w:r>
        <w:rPr>
          <w:noProof/>
          <w:color w:val="000000"/>
          <w:sz w:val="28"/>
          <w:szCs w:val="28"/>
          <w:lang w:val="ru-RU" w:eastAsia="ru-RU"/>
        </w:rPr>
        <w:t>д</w:t>
      </w:r>
      <w:r w:rsidRPr="003C212B">
        <w:rPr>
          <w:noProof/>
          <w:color w:val="000000"/>
          <w:sz w:val="28"/>
          <w:szCs w:val="28"/>
          <w:lang w:val="ru-RU" w:eastAsia="ru-RU"/>
        </w:rPr>
        <w:t>ля оптимального підсилення приймання сигналу.</w:t>
      </w:r>
      <w:r w:rsidRPr="003C212B">
        <w:rPr>
          <w:color w:val="FF9900"/>
          <w:sz w:val="28"/>
          <w:szCs w:val="28"/>
          <w:lang w:val="ru-RU"/>
        </w:rPr>
        <w:t xml:space="preserve"> </w:t>
      </w:r>
      <w:r w:rsidRPr="003C212B">
        <w:rPr>
          <w:sz w:val="28"/>
          <w:szCs w:val="28"/>
        </w:rPr>
        <w:t>Довжина L — для узгодження по діапазону 2 метри, 10 метрів…</w:t>
      </w:r>
    </w:p>
    <w:p w:rsidR="004C2589" w:rsidRPr="003C212B" w:rsidRDefault="004C2589" w:rsidP="000A1D09">
      <w:pPr>
        <w:rPr>
          <w:b/>
          <w:sz w:val="28"/>
          <w:szCs w:val="28"/>
        </w:rPr>
      </w:pPr>
      <w:r w:rsidRPr="003C212B">
        <w:rPr>
          <w:b/>
          <w:sz w:val="28"/>
          <w:szCs w:val="28"/>
        </w:rPr>
        <w:t xml:space="preserve">5. Дальність радіозв’язку при прямій видимості: </w:t>
      </w:r>
    </w:p>
    <w:p w:rsidR="004C2589" w:rsidRDefault="004C2589" w:rsidP="000A1D09">
      <w:pPr>
        <w:rPr>
          <w:sz w:val="28"/>
          <w:szCs w:val="28"/>
        </w:rPr>
      </w:pPr>
      <w:r w:rsidRPr="00127661">
        <w:rPr>
          <w:sz w:val="28"/>
          <w:szCs w:val="28"/>
        </w:rPr>
        <w:t>- Параметри розраховуються для найкращого підсилення сигналу</w:t>
      </w:r>
    </w:p>
    <w:p w:rsidR="004C2589" w:rsidRDefault="004C2589" w:rsidP="000A1D09">
      <w:pPr>
        <w:rPr>
          <w:sz w:val="28"/>
          <w:szCs w:val="28"/>
        </w:rPr>
      </w:pPr>
      <w:r>
        <w:rPr>
          <w:sz w:val="28"/>
          <w:szCs w:val="28"/>
        </w:rPr>
        <w:t>- Дальність зв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>язку розраховується з метою  встановлення залежності відстані зв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>язку від висоти антени.</w:t>
      </w:r>
    </w:p>
    <w:p w:rsidR="004C2589" w:rsidRDefault="004C2589" w:rsidP="000A1D09">
      <w:pPr>
        <w:rPr>
          <w:sz w:val="28"/>
          <w:szCs w:val="28"/>
        </w:rPr>
      </w:pPr>
      <w:r>
        <w:rPr>
          <w:sz w:val="28"/>
          <w:szCs w:val="28"/>
        </w:rPr>
        <w:t>- Пряма видимість – коли видно одну антену з точки спостереження іншої</w:t>
      </w:r>
    </w:p>
    <w:p w:rsidR="004C2589" w:rsidRDefault="004C2589" w:rsidP="000A1D09">
      <w:pPr>
        <w:rPr>
          <w:sz w:val="28"/>
          <w:szCs w:val="28"/>
        </w:rPr>
      </w:pPr>
      <w:r>
        <w:rPr>
          <w:sz w:val="28"/>
          <w:szCs w:val="28"/>
        </w:rPr>
        <w:t>- Пряма атмосферна рефракція – залежність зв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>язку від атмосферних умов</w:t>
      </w:r>
    </w:p>
    <w:p w:rsidR="004C2589" w:rsidRPr="003C212B" w:rsidRDefault="004C2589" w:rsidP="000A1D09">
      <w:pPr>
        <w:rPr>
          <w:sz w:val="28"/>
          <w:szCs w:val="28"/>
        </w:rPr>
      </w:pPr>
      <w:r>
        <w:rPr>
          <w:sz w:val="28"/>
          <w:szCs w:val="28"/>
        </w:rPr>
        <w:t>- Тип антени щодо встановлення – немає значення.</w:t>
      </w:r>
    </w:p>
    <w:p w:rsidR="004C2589" w:rsidRPr="00462A8E" w:rsidRDefault="009E0210" w:rsidP="000A1D09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lastRenderedPageBreak/>
        <w:pict>
          <v:shape id="Рисунок 4" o:spid="_x0000_i1027" type="#_x0000_t75" style="width:252pt;height:101.3pt;visibility:visible">
            <v:imagedata r:id="rId10" o:title=""/>
          </v:shape>
        </w:pict>
      </w:r>
    </w:p>
    <w:p w:rsidR="004C2589" w:rsidRDefault="004C2589" w:rsidP="000A1D09">
      <w:pPr>
        <w:rPr>
          <w:sz w:val="28"/>
          <w:szCs w:val="28"/>
          <w:lang w:val="ru-RU"/>
        </w:rPr>
      </w:pPr>
    </w:p>
    <w:p w:rsidR="004C2589" w:rsidRPr="00604482" w:rsidRDefault="004C2589" w:rsidP="00604482">
      <w:pPr>
        <w:pStyle w:val="3"/>
        <w:jc w:val="both"/>
        <w:rPr>
          <w:rFonts w:ascii="Tahoma" w:hAnsi="Tahoma" w:cs="Tahoma"/>
          <w:color w:val="333333"/>
          <w:sz w:val="28"/>
          <w:szCs w:val="28"/>
          <w:lang w:val="uk-UA"/>
        </w:rPr>
      </w:pPr>
      <w:r w:rsidRPr="00604482">
        <w:rPr>
          <w:sz w:val="28"/>
          <w:szCs w:val="28"/>
        </w:rPr>
        <w:t>Програми для розрахунку та моделювання антенн</w:t>
      </w:r>
      <w:r w:rsidRPr="00604482">
        <w:rPr>
          <w:sz w:val="28"/>
          <w:szCs w:val="28"/>
          <w:lang w:val="uk-UA"/>
        </w:rPr>
        <w:t>:</w:t>
      </w:r>
    </w:p>
    <w:p w:rsidR="004C2589" w:rsidRPr="00604482" w:rsidRDefault="009E0210" w:rsidP="00F7271B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ahoma" w:hAnsi="Tahoma" w:cs="Tahoma"/>
          <w:color w:val="333333"/>
          <w:sz w:val="28"/>
          <w:szCs w:val="28"/>
        </w:rPr>
      </w:pPr>
      <w:hyperlink r:id="rId11" w:tgtFrame="_blank" w:history="1">
        <w:r w:rsidR="004C2589" w:rsidRPr="00604482">
          <w:rPr>
            <w:rStyle w:val="a5"/>
            <w:rFonts w:ascii="Tahoma" w:hAnsi="Tahoma" w:cs="Tahoma"/>
            <w:sz w:val="28"/>
            <w:szCs w:val="28"/>
          </w:rPr>
          <w:t>MMANA-GAL</w:t>
        </w:r>
      </w:hyperlink>
      <w:r w:rsidR="004C2589" w:rsidRPr="00604482">
        <w:rPr>
          <w:rFonts w:ascii="Tahoma" w:hAnsi="Tahoma" w:cs="Tahoma"/>
          <w:color w:val="333333"/>
          <w:sz w:val="28"/>
          <w:szCs w:val="28"/>
        </w:rPr>
        <w:t>   - антенний аналізатор для професіоналів</w:t>
      </w:r>
    </w:p>
    <w:p w:rsidR="004C2589" w:rsidRPr="00604482" w:rsidRDefault="009E0210" w:rsidP="00F7271B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ahoma" w:hAnsi="Tahoma" w:cs="Tahoma"/>
          <w:color w:val="333333"/>
          <w:sz w:val="28"/>
          <w:szCs w:val="28"/>
        </w:rPr>
      </w:pPr>
      <w:hyperlink r:id="rId12" w:tgtFrame="_blank" w:history="1">
        <w:r w:rsidR="004C2589" w:rsidRPr="00604482">
          <w:rPr>
            <w:rStyle w:val="a5"/>
            <w:rFonts w:ascii="Tahoma" w:hAnsi="Tahoma" w:cs="Tahoma"/>
            <w:sz w:val="28"/>
            <w:szCs w:val="28"/>
          </w:rPr>
          <w:t>UA6HJQ-VHF8</w:t>
        </w:r>
      </w:hyperlink>
      <w:r w:rsidR="004C2589" w:rsidRPr="00604482">
        <w:rPr>
          <w:rFonts w:ascii="Tahoma" w:hAnsi="Tahoma" w:cs="Tahoma"/>
          <w:color w:val="333333"/>
          <w:sz w:val="28"/>
          <w:szCs w:val="28"/>
        </w:rPr>
        <w:t>   - проста програма для радіолюбителів</w:t>
      </w:r>
    </w:p>
    <w:p w:rsidR="004C2589" w:rsidRPr="00604482" w:rsidRDefault="009E0210" w:rsidP="00F7271B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ahoma" w:hAnsi="Tahoma" w:cs="Tahoma"/>
          <w:color w:val="333333"/>
          <w:sz w:val="28"/>
          <w:szCs w:val="28"/>
        </w:rPr>
      </w:pPr>
      <w:hyperlink r:id="rId13" w:tgtFrame="_blank" w:history="1">
        <w:r w:rsidR="004C2589" w:rsidRPr="00604482">
          <w:rPr>
            <w:rStyle w:val="a5"/>
            <w:rFonts w:ascii="Tahoma" w:hAnsi="Tahoma" w:cs="Tahoma"/>
            <w:sz w:val="28"/>
            <w:szCs w:val="28"/>
          </w:rPr>
          <w:t>Amateur Vertical &amp; Dipole Antenna Calculator</w:t>
        </w:r>
      </w:hyperlink>
      <w:r w:rsidR="004C2589" w:rsidRPr="00604482">
        <w:rPr>
          <w:rFonts w:ascii="Tahoma" w:hAnsi="Tahoma" w:cs="Tahoma"/>
          <w:color w:val="333333"/>
          <w:sz w:val="28"/>
          <w:szCs w:val="28"/>
        </w:rPr>
        <w:t>   (використовується JavaScript)</w:t>
      </w:r>
    </w:p>
    <w:p w:rsidR="004C2589" w:rsidRPr="00604482" w:rsidRDefault="009E0210" w:rsidP="00F7271B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ahoma" w:hAnsi="Tahoma" w:cs="Tahoma"/>
          <w:color w:val="333333"/>
          <w:sz w:val="28"/>
          <w:szCs w:val="28"/>
        </w:rPr>
      </w:pPr>
      <w:hyperlink r:id="rId14" w:tgtFrame="_blank" w:history="1">
        <w:r w:rsidR="004C2589" w:rsidRPr="00604482">
          <w:rPr>
            <w:rStyle w:val="a5"/>
            <w:rFonts w:ascii="Tahoma" w:hAnsi="Tahoma" w:cs="Tahoma"/>
            <w:sz w:val="28"/>
            <w:szCs w:val="28"/>
          </w:rPr>
          <w:t>Cubical Quad Antenna Calculator</w:t>
        </w:r>
      </w:hyperlink>
      <w:r w:rsidR="004C2589" w:rsidRPr="00604482">
        <w:rPr>
          <w:rFonts w:ascii="Tahoma" w:hAnsi="Tahoma" w:cs="Tahoma"/>
          <w:color w:val="333333"/>
          <w:sz w:val="28"/>
          <w:szCs w:val="28"/>
        </w:rPr>
        <w:t>   ( використовується JavaScript)</w:t>
      </w:r>
    </w:p>
    <w:p w:rsidR="004C2589" w:rsidRPr="00604482" w:rsidRDefault="009E0210" w:rsidP="00F7271B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ahoma" w:hAnsi="Tahoma" w:cs="Tahoma"/>
          <w:color w:val="333333"/>
          <w:sz w:val="28"/>
          <w:szCs w:val="28"/>
        </w:rPr>
      </w:pPr>
      <w:hyperlink r:id="rId15" w:tgtFrame="_blank" w:history="1">
        <w:r w:rsidR="004C2589" w:rsidRPr="00604482">
          <w:rPr>
            <w:rStyle w:val="a5"/>
            <w:rFonts w:ascii="Tahoma" w:hAnsi="Tahoma" w:cs="Tahoma"/>
            <w:sz w:val="28"/>
            <w:szCs w:val="28"/>
          </w:rPr>
          <w:t>Amateur Beam Antenna Calculator Seven Element Yagi</w:t>
        </w:r>
      </w:hyperlink>
      <w:r w:rsidR="004C2589" w:rsidRPr="00604482">
        <w:rPr>
          <w:rFonts w:ascii="Tahoma" w:hAnsi="Tahoma" w:cs="Tahoma"/>
          <w:color w:val="333333"/>
          <w:sz w:val="28"/>
          <w:szCs w:val="28"/>
        </w:rPr>
        <w:t>   (використовується JavaScript)</w:t>
      </w:r>
    </w:p>
    <w:p w:rsidR="004C2589" w:rsidRPr="00604482" w:rsidRDefault="004C2589" w:rsidP="0060448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28"/>
          <w:szCs w:val="28"/>
        </w:rPr>
      </w:pPr>
      <w:r w:rsidRPr="00604482">
        <w:rPr>
          <w:rFonts w:ascii="Tahoma" w:hAnsi="Tahoma" w:cs="Tahoma"/>
          <w:color w:val="333333"/>
          <w:sz w:val="28"/>
          <w:szCs w:val="28"/>
        </w:rPr>
        <w:t xml:space="preserve">Програмка для расчета разных параметров готовых антенн, в том числе ветровой нагрузки : </w:t>
      </w:r>
      <w:hyperlink r:id="rId16" w:tgtFrame="_blank" w:tooltip="55Kb" w:history="1">
        <w:r w:rsidRPr="00604482">
          <w:rPr>
            <w:rStyle w:val="a5"/>
            <w:rFonts w:ascii="Tahoma" w:hAnsi="Tahoma" w:cs="Tahoma"/>
            <w:sz w:val="28"/>
            <w:szCs w:val="28"/>
          </w:rPr>
          <w:t>ANTENNA.zip</w:t>
        </w:r>
      </w:hyperlink>
      <w:r w:rsidRPr="00604482">
        <w:rPr>
          <w:rFonts w:ascii="Tahoma" w:hAnsi="Tahoma" w:cs="Tahoma"/>
          <w:color w:val="333333"/>
          <w:sz w:val="28"/>
          <w:szCs w:val="28"/>
        </w:rPr>
        <w:t xml:space="preserve">; </w:t>
      </w:r>
      <w:hyperlink r:id="rId17" w:tgtFrame="_blank" w:tooltip="5Kb" w:history="1">
        <w:r w:rsidRPr="00604482">
          <w:rPr>
            <w:rStyle w:val="a5"/>
            <w:rFonts w:ascii="Tahoma" w:hAnsi="Tahoma" w:cs="Tahoma"/>
            <w:sz w:val="28"/>
            <w:szCs w:val="28"/>
          </w:rPr>
          <w:t>ant-shrt.arj</w:t>
        </w:r>
      </w:hyperlink>
      <w:r w:rsidRPr="00604482">
        <w:rPr>
          <w:rFonts w:ascii="Tahoma" w:hAnsi="Tahoma" w:cs="Tahoma"/>
          <w:color w:val="333333"/>
          <w:sz w:val="28"/>
          <w:szCs w:val="28"/>
        </w:rPr>
        <w:t xml:space="preserve">;  </w:t>
      </w:r>
      <w:hyperlink r:id="rId18" w:tgtFrame="_blank" w:tooltip="9Kb" w:history="1">
        <w:r w:rsidRPr="00604482">
          <w:rPr>
            <w:rStyle w:val="a5"/>
            <w:rFonts w:ascii="Tahoma" w:hAnsi="Tahoma" w:cs="Tahoma"/>
            <w:sz w:val="28"/>
            <w:szCs w:val="28"/>
          </w:rPr>
          <w:t>ant-trap.arj</w:t>
        </w:r>
      </w:hyperlink>
      <w:r w:rsidRPr="00604482">
        <w:rPr>
          <w:rFonts w:ascii="Tahoma" w:hAnsi="Tahoma" w:cs="Tahoma"/>
          <w:color w:val="333333"/>
          <w:sz w:val="28"/>
          <w:szCs w:val="28"/>
        </w:rPr>
        <w:t xml:space="preserve">; </w:t>
      </w:r>
      <w:hyperlink r:id="rId19" w:tgtFrame="_blank" w:tooltip="29Kb" w:history="1">
        <w:r w:rsidRPr="00604482">
          <w:rPr>
            <w:rStyle w:val="a5"/>
            <w:rFonts w:ascii="Tahoma" w:hAnsi="Tahoma" w:cs="Tahoma"/>
            <w:sz w:val="28"/>
            <w:szCs w:val="28"/>
          </w:rPr>
          <w:t>LogYagi.xls</w:t>
        </w:r>
      </w:hyperlink>
      <w:r w:rsidRPr="00604482">
        <w:rPr>
          <w:rFonts w:ascii="Tahoma" w:hAnsi="Tahoma" w:cs="Tahoma"/>
          <w:color w:val="333333"/>
          <w:sz w:val="28"/>
          <w:szCs w:val="28"/>
        </w:rPr>
        <w:t xml:space="preserve"> </w:t>
      </w:r>
    </w:p>
    <w:p w:rsidR="004C2589" w:rsidRPr="00604482" w:rsidRDefault="004C2589" w:rsidP="00604482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240" w:line="240" w:lineRule="auto"/>
        <w:ind w:left="360" w:firstLine="0"/>
        <w:jc w:val="both"/>
        <w:rPr>
          <w:rFonts w:ascii="Tahoma" w:hAnsi="Tahoma" w:cs="Tahoma"/>
          <w:color w:val="333333"/>
          <w:sz w:val="28"/>
          <w:szCs w:val="28"/>
        </w:rPr>
      </w:pPr>
      <w:r w:rsidRPr="00604482">
        <w:rPr>
          <w:rFonts w:ascii="Tahoma" w:hAnsi="Tahoma" w:cs="Tahoma"/>
          <w:color w:val="333333"/>
          <w:sz w:val="28"/>
          <w:szCs w:val="28"/>
        </w:rPr>
        <w:t xml:space="preserve">З нових програм для розрахунку антен такі за адресами: </w:t>
      </w:r>
      <w:hyperlink r:id="rId20" w:history="1">
        <w:r w:rsidRPr="00604482">
          <w:rPr>
            <w:rStyle w:val="a5"/>
            <w:rFonts w:ascii="Tahoma" w:hAnsi="Tahoma" w:cs="Tahoma"/>
            <w:sz w:val="28"/>
            <w:szCs w:val="28"/>
          </w:rPr>
          <w:t>http://home.ict.nl/~arivoors/Home.htm</w:t>
        </w:r>
      </w:hyperlink>
      <w:r w:rsidRPr="00604482">
        <w:rPr>
          <w:rFonts w:ascii="Tahoma" w:hAnsi="Tahoma" w:cs="Tahoma"/>
          <w:color w:val="333333"/>
          <w:sz w:val="28"/>
          <w:szCs w:val="28"/>
        </w:rPr>
        <w:t xml:space="preserve"> </w:t>
      </w:r>
      <w:hyperlink r:id="rId21" w:history="1">
        <w:r w:rsidRPr="00604482">
          <w:rPr>
            <w:rStyle w:val="a5"/>
            <w:rFonts w:ascii="Tahoma" w:hAnsi="Tahoma" w:cs="Tahoma"/>
            <w:sz w:val="28"/>
            <w:szCs w:val="28"/>
          </w:rPr>
          <w:t>http://rv3dfa.narod.ru/</w:t>
        </w:r>
      </w:hyperlink>
      <w:r w:rsidRPr="00604482">
        <w:rPr>
          <w:rFonts w:ascii="Tahoma" w:hAnsi="Tahoma" w:cs="Tahoma"/>
          <w:color w:val="333333"/>
          <w:sz w:val="28"/>
          <w:szCs w:val="28"/>
        </w:rPr>
        <w:t xml:space="preserve">  </w:t>
      </w:r>
      <w:r w:rsidRPr="00604482">
        <w:rPr>
          <w:rFonts w:ascii="Tahoma" w:hAnsi="Tahoma" w:cs="Tahoma"/>
          <w:color w:val="333333"/>
          <w:sz w:val="28"/>
          <w:szCs w:val="28"/>
        </w:rPr>
        <w:br/>
      </w:r>
      <w:hyperlink r:id="rId22" w:history="1">
        <w:r w:rsidRPr="00604482">
          <w:rPr>
            <w:rStyle w:val="a5"/>
            <w:rFonts w:ascii="Tahoma" w:hAnsi="Tahoma" w:cs="Tahoma"/>
            <w:sz w:val="28"/>
            <w:szCs w:val="28"/>
          </w:rPr>
          <w:t>http://rv3dfa.narod.ru/soft.html</w:t>
        </w:r>
      </w:hyperlink>
      <w:r w:rsidRPr="00604482">
        <w:rPr>
          <w:rFonts w:ascii="Tahoma" w:hAnsi="Tahoma" w:cs="Tahoma"/>
          <w:color w:val="333333"/>
          <w:sz w:val="28"/>
          <w:szCs w:val="28"/>
        </w:rPr>
        <w:t xml:space="preserve"> </w:t>
      </w:r>
    </w:p>
    <w:p w:rsidR="004C2589" w:rsidRPr="00604482" w:rsidRDefault="009E0210" w:rsidP="00604482">
      <w:pPr>
        <w:spacing w:before="100" w:beforeAutospacing="1" w:after="240" w:line="240" w:lineRule="auto"/>
        <w:ind w:left="360"/>
        <w:jc w:val="both"/>
        <w:rPr>
          <w:rFonts w:ascii="Tahoma" w:hAnsi="Tahoma" w:cs="Tahoma"/>
          <w:color w:val="333333"/>
          <w:sz w:val="28"/>
          <w:szCs w:val="28"/>
        </w:rPr>
      </w:pPr>
      <w:hyperlink r:id="rId23" w:history="1">
        <w:r w:rsidR="004C2589" w:rsidRPr="00604482">
          <w:rPr>
            <w:rStyle w:val="a5"/>
            <w:rFonts w:ascii="Tahoma" w:hAnsi="Tahoma" w:cs="Tahoma"/>
            <w:sz w:val="28"/>
            <w:szCs w:val="28"/>
          </w:rPr>
          <w:t>http://www.feko.info/antennamagus</w:t>
        </w:r>
      </w:hyperlink>
      <w:r w:rsidR="004C2589" w:rsidRPr="00604482">
        <w:rPr>
          <w:rFonts w:ascii="Tahoma" w:hAnsi="Tahoma" w:cs="Tahoma"/>
          <w:color w:val="333333"/>
          <w:sz w:val="28"/>
          <w:szCs w:val="28"/>
        </w:rPr>
        <w:t xml:space="preserve">; </w:t>
      </w:r>
    </w:p>
    <w:p w:rsidR="004C2589" w:rsidRPr="00604482" w:rsidRDefault="009E0210" w:rsidP="00604482">
      <w:pPr>
        <w:spacing w:before="100" w:beforeAutospacing="1" w:after="240" w:line="240" w:lineRule="auto"/>
        <w:ind w:left="360"/>
        <w:jc w:val="both"/>
        <w:rPr>
          <w:rFonts w:ascii="Tahoma" w:hAnsi="Tahoma" w:cs="Tahoma"/>
          <w:color w:val="333333"/>
          <w:sz w:val="28"/>
          <w:szCs w:val="28"/>
        </w:rPr>
      </w:pPr>
      <w:hyperlink r:id="rId24" w:history="1">
        <w:r w:rsidR="004C2589" w:rsidRPr="00604482">
          <w:rPr>
            <w:rStyle w:val="a5"/>
            <w:rFonts w:ascii="Tahoma" w:hAnsi="Tahoma" w:cs="Tahoma"/>
            <w:sz w:val="28"/>
            <w:szCs w:val="28"/>
          </w:rPr>
          <w:t>http://www.feko.info/</w:t>
        </w:r>
      </w:hyperlink>
      <w:r w:rsidR="004C2589" w:rsidRPr="00604482">
        <w:rPr>
          <w:rFonts w:ascii="Tahoma" w:hAnsi="Tahoma" w:cs="Tahoma"/>
          <w:color w:val="333333"/>
          <w:sz w:val="28"/>
          <w:szCs w:val="28"/>
        </w:rPr>
        <w:t xml:space="preserve"> </w:t>
      </w:r>
      <w:r w:rsidR="004C2589" w:rsidRPr="00604482">
        <w:rPr>
          <w:rFonts w:ascii="Tahoma" w:hAnsi="Tahoma" w:cs="Tahoma"/>
          <w:color w:val="333333"/>
          <w:sz w:val="28"/>
          <w:szCs w:val="28"/>
        </w:rPr>
        <w:br/>
      </w:r>
      <w:hyperlink r:id="rId25" w:history="1">
        <w:r w:rsidR="004C2589" w:rsidRPr="00604482">
          <w:rPr>
            <w:rStyle w:val="a5"/>
            <w:rFonts w:ascii="Tahoma" w:hAnsi="Tahoma" w:cs="Tahoma"/>
            <w:sz w:val="28"/>
            <w:szCs w:val="28"/>
          </w:rPr>
          <w:t>http://www.inauka.ru/blogs/article90863.html</w:t>
        </w:r>
      </w:hyperlink>
      <w:r w:rsidR="004C2589" w:rsidRPr="00604482">
        <w:rPr>
          <w:rFonts w:ascii="Tahoma" w:hAnsi="Tahoma" w:cs="Tahoma"/>
          <w:color w:val="333333"/>
          <w:sz w:val="28"/>
          <w:szCs w:val="28"/>
        </w:rPr>
        <w:t xml:space="preserve"> </w:t>
      </w:r>
    </w:p>
    <w:p w:rsidR="004C2589" w:rsidRPr="00604482" w:rsidRDefault="004C2589" w:rsidP="000A1D09">
      <w:pPr>
        <w:rPr>
          <w:sz w:val="28"/>
          <w:szCs w:val="28"/>
          <w:lang w:val="ru-RU"/>
        </w:rPr>
      </w:pPr>
    </w:p>
    <w:sectPr w:rsidR="004C2589" w:rsidRPr="00604482" w:rsidSect="0064533E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10" w:rsidRDefault="009E0210" w:rsidP="009E0210">
      <w:pPr>
        <w:spacing w:after="0" w:line="240" w:lineRule="auto"/>
      </w:pPr>
      <w:r>
        <w:separator/>
      </w:r>
    </w:p>
  </w:endnote>
  <w:endnote w:type="continuationSeparator" w:id="0">
    <w:p w:rsidR="009E0210" w:rsidRDefault="009E0210" w:rsidP="009E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10" w:rsidRDefault="009E021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10" w:rsidRDefault="009E021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10" w:rsidRDefault="009E02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10" w:rsidRDefault="009E0210" w:rsidP="009E0210">
      <w:pPr>
        <w:spacing w:after="0" w:line="240" w:lineRule="auto"/>
      </w:pPr>
      <w:r>
        <w:separator/>
      </w:r>
    </w:p>
  </w:footnote>
  <w:footnote w:type="continuationSeparator" w:id="0">
    <w:p w:rsidR="009E0210" w:rsidRDefault="009E0210" w:rsidP="009E0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10" w:rsidRDefault="009E021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10" w:rsidRPr="009E0210" w:rsidRDefault="009E0210" w:rsidP="009E0210">
    <w:pPr>
      <w:pStyle w:val="a7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9E0210">
        <w:rPr>
          <w:rStyle w:val="a5"/>
          <w:rFonts w:ascii="Tahoma" w:hAnsi="Tahoma" w:cs="Tahoma"/>
          <w:b/>
          <w:color w:val="B3B3B3"/>
          <w:sz w:val="14"/>
        </w:rPr>
        <w:t>http://antibotan.com/</w:t>
      </w:r>
    </w:hyperlink>
    <w:r w:rsidRPr="009E0210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10" w:rsidRDefault="009E02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B804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0B8DE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CA9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A862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CC19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BA3B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8A4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149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F05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90EB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D45DA"/>
    <w:multiLevelType w:val="multilevel"/>
    <w:tmpl w:val="0D78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F172A8"/>
    <w:multiLevelType w:val="multilevel"/>
    <w:tmpl w:val="C7A0C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349609A"/>
    <w:multiLevelType w:val="hybridMultilevel"/>
    <w:tmpl w:val="6E4E3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D09"/>
    <w:rsid w:val="00052BC7"/>
    <w:rsid w:val="0007521B"/>
    <w:rsid w:val="000A1D09"/>
    <w:rsid w:val="000E52A6"/>
    <w:rsid w:val="000E573A"/>
    <w:rsid w:val="00105F9C"/>
    <w:rsid w:val="00127661"/>
    <w:rsid w:val="001A1E01"/>
    <w:rsid w:val="001B3492"/>
    <w:rsid w:val="00206F5A"/>
    <w:rsid w:val="002510AC"/>
    <w:rsid w:val="002648D6"/>
    <w:rsid w:val="00306AC5"/>
    <w:rsid w:val="00341D2D"/>
    <w:rsid w:val="003472FC"/>
    <w:rsid w:val="00397293"/>
    <w:rsid w:val="003B4476"/>
    <w:rsid w:val="003C212B"/>
    <w:rsid w:val="004021A1"/>
    <w:rsid w:val="00423D3A"/>
    <w:rsid w:val="00462A8E"/>
    <w:rsid w:val="0047454D"/>
    <w:rsid w:val="004C2589"/>
    <w:rsid w:val="004E5C2F"/>
    <w:rsid w:val="005951EC"/>
    <w:rsid w:val="005A4517"/>
    <w:rsid w:val="005C53EA"/>
    <w:rsid w:val="005F1FA9"/>
    <w:rsid w:val="00604482"/>
    <w:rsid w:val="00634829"/>
    <w:rsid w:val="00644AD9"/>
    <w:rsid w:val="0064533E"/>
    <w:rsid w:val="006763B2"/>
    <w:rsid w:val="0068507B"/>
    <w:rsid w:val="00686A79"/>
    <w:rsid w:val="00687714"/>
    <w:rsid w:val="007172D7"/>
    <w:rsid w:val="00753F5B"/>
    <w:rsid w:val="0080042A"/>
    <w:rsid w:val="008222C6"/>
    <w:rsid w:val="008D67D0"/>
    <w:rsid w:val="00945E7A"/>
    <w:rsid w:val="00956954"/>
    <w:rsid w:val="009E0210"/>
    <w:rsid w:val="00A5563E"/>
    <w:rsid w:val="00A8619B"/>
    <w:rsid w:val="00AC1353"/>
    <w:rsid w:val="00AC22E6"/>
    <w:rsid w:val="00AE19CC"/>
    <w:rsid w:val="00B60FDB"/>
    <w:rsid w:val="00B80EEA"/>
    <w:rsid w:val="00BA206E"/>
    <w:rsid w:val="00BB13C5"/>
    <w:rsid w:val="00C02DB8"/>
    <w:rsid w:val="00CA6116"/>
    <w:rsid w:val="00CA73CD"/>
    <w:rsid w:val="00D16A8F"/>
    <w:rsid w:val="00D21468"/>
    <w:rsid w:val="00D24AAF"/>
    <w:rsid w:val="00DA51A7"/>
    <w:rsid w:val="00EF5A7B"/>
    <w:rsid w:val="00F7271B"/>
    <w:rsid w:val="00FA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3E"/>
    <w:pPr>
      <w:spacing w:after="200" w:line="276" w:lineRule="auto"/>
    </w:pPr>
    <w:rPr>
      <w:lang w:val="uk-UA" w:eastAsia="en-US"/>
    </w:rPr>
  </w:style>
  <w:style w:type="paragraph" w:styleId="3">
    <w:name w:val="heading 3"/>
    <w:basedOn w:val="a"/>
    <w:link w:val="30"/>
    <w:uiPriority w:val="99"/>
    <w:qFormat/>
    <w:locked/>
    <w:rsid w:val="00F7271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uk-UA" w:eastAsia="en-US"/>
    </w:rPr>
  </w:style>
  <w:style w:type="paragraph" w:styleId="a3">
    <w:name w:val="Balloon Text"/>
    <w:basedOn w:val="a"/>
    <w:link w:val="a4"/>
    <w:uiPriority w:val="99"/>
    <w:semiHidden/>
    <w:rsid w:val="000A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0A1D0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F7271B"/>
    <w:rPr>
      <w:rFonts w:cs="Times New Roman"/>
      <w:color w:val="006699"/>
      <w:u w:val="none"/>
      <w:effect w:val="none"/>
    </w:rPr>
  </w:style>
  <w:style w:type="paragraph" w:styleId="a6">
    <w:name w:val="Normal (Web)"/>
    <w:basedOn w:val="a"/>
    <w:uiPriority w:val="99"/>
    <w:rsid w:val="00F7271B"/>
    <w:pPr>
      <w:spacing w:after="225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9E0210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9E0210"/>
    <w:rPr>
      <w:lang w:val="uk-UA" w:eastAsia="en-US"/>
    </w:rPr>
  </w:style>
  <w:style w:type="paragraph" w:styleId="a9">
    <w:name w:val="footer"/>
    <w:basedOn w:val="a"/>
    <w:link w:val="aa"/>
    <w:uiPriority w:val="99"/>
    <w:unhideWhenUsed/>
    <w:rsid w:val="009E0210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9E0210"/>
    <w:rPr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r5eaw.com/antenna.html" TargetMode="External"/><Relationship Id="rId18" Type="http://schemas.openxmlformats.org/officeDocument/2006/relationships/hyperlink" Target="http://www.tularadio.ru/download/ant-trap.arj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rv3dfa.naro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ularadio.ru/download/ua6hjq-vhf8.rar" TargetMode="External"/><Relationship Id="rId17" Type="http://schemas.openxmlformats.org/officeDocument/2006/relationships/hyperlink" Target="http://www.tularadio.ru/download/ant-shrt.arj" TargetMode="External"/><Relationship Id="rId25" Type="http://schemas.openxmlformats.org/officeDocument/2006/relationships/hyperlink" Target="http://www.inauka.ru/blogs/article90863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ularadio.ru/download/ANTENNA.zip" TargetMode="External"/><Relationship Id="rId20" Type="http://schemas.openxmlformats.org/officeDocument/2006/relationships/hyperlink" Target="http://home.ict.nl/~arivoors/Home.htm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l2kq.de/" TargetMode="External"/><Relationship Id="rId24" Type="http://schemas.openxmlformats.org/officeDocument/2006/relationships/hyperlink" Target="http://www.feko.info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r5eaw.com/antenna2.html" TargetMode="External"/><Relationship Id="rId23" Type="http://schemas.openxmlformats.org/officeDocument/2006/relationships/hyperlink" Target="http://www.feko.info/antennamagus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://www.tularadio.ru/download/LogYagi.xls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ur5eaw.com/antenna1.html" TargetMode="External"/><Relationship Id="rId22" Type="http://schemas.openxmlformats.org/officeDocument/2006/relationships/hyperlink" Target="http://rv3dfa.narod.ru/soft.html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354</Words>
  <Characters>2418</Characters>
  <Application>Microsoft Office Word</Application>
  <DocSecurity>0</DocSecurity>
  <Lines>60</Lines>
  <Paragraphs>38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13</cp:revision>
  <dcterms:created xsi:type="dcterms:W3CDTF">2012-02-13T14:39:00Z</dcterms:created>
  <dcterms:modified xsi:type="dcterms:W3CDTF">2013-03-21T12:47:00Z</dcterms:modified>
</cp:coreProperties>
</file>