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1" w:rsidRDefault="00B862F1" w:rsidP="00C64CD7">
      <w:pPr>
        <w:rPr>
          <w:szCs w:val="28"/>
          <w:lang w:val="en-US"/>
        </w:rPr>
      </w:pPr>
      <w:bookmarkStart w:id="0" w:name="_GoBack"/>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bookmarkEnd w:id="0"/>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Default="00C64CD7" w:rsidP="00C64CD7">
      <w:pPr>
        <w:rPr>
          <w:szCs w:val="28"/>
          <w:lang w:val="en-US"/>
        </w:rPr>
      </w:pPr>
    </w:p>
    <w:p w:rsidR="00C64CD7" w:rsidRPr="00210945" w:rsidRDefault="00210945" w:rsidP="00210945">
      <w:pPr>
        <w:spacing w:line="360" w:lineRule="auto"/>
        <w:jc w:val="center"/>
        <w:rPr>
          <w:b/>
          <w:szCs w:val="28"/>
        </w:rPr>
      </w:pPr>
      <w:r w:rsidRPr="00210945">
        <w:rPr>
          <w:b/>
          <w:szCs w:val="28"/>
        </w:rPr>
        <w:lastRenderedPageBreak/>
        <w:t>Вступ</w:t>
      </w:r>
    </w:p>
    <w:p w:rsidR="00210945" w:rsidRPr="00210945" w:rsidRDefault="00210945" w:rsidP="00210945">
      <w:pPr>
        <w:autoSpaceDE w:val="0"/>
        <w:autoSpaceDN w:val="0"/>
        <w:adjustRightInd w:val="0"/>
        <w:spacing w:line="360" w:lineRule="auto"/>
        <w:rPr>
          <w:bCs/>
          <w:color w:val="000000"/>
          <w:szCs w:val="28"/>
          <w:lang w:eastAsia="uk-UA"/>
        </w:rPr>
      </w:pPr>
      <w:r w:rsidRPr="00210945">
        <w:rPr>
          <w:bCs/>
          <w:color w:val="000000"/>
          <w:szCs w:val="28"/>
          <w:lang w:eastAsia="uk-UA"/>
        </w:rPr>
        <w:t>Розвиток і вдосконалення електронно-обчислювальної техніки, пристроїв радіомовлення і телебачення, всіляких кібернетичних автоматів в значній мірі визначаються впровадженням у них цифрової техніки. Це зумовлено певними перевагами цифрових пристроїв у порівнянні з аналоговими: більш високою надійністю; стабільністю параметрів при впливі дестабілізуючих факторів; високою точністю обробки інформації; значним скороченням трудоміст</w:t>
      </w:r>
      <w:r>
        <w:rPr>
          <w:bCs/>
          <w:color w:val="000000"/>
          <w:szCs w:val="28"/>
          <w:lang w:eastAsia="uk-UA"/>
        </w:rPr>
        <w:t>кості і</w:t>
      </w:r>
      <w:r w:rsidRPr="00210945">
        <w:rPr>
          <w:bCs/>
          <w:color w:val="000000"/>
          <w:szCs w:val="28"/>
          <w:lang w:eastAsia="uk-UA"/>
        </w:rPr>
        <w:t xml:space="preserve"> спрощенням операцій регулю</w:t>
      </w:r>
      <w:r>
        <w:rPr>
          <w:bCs/>
          <w:color w:val="000000"/>
          <w:szCs w:val="28"/>
          <w:lang w:eastAsia="uk-UA"/>
        </w:rPr>
        <w:t>вання і</w:t>
      </w:r>
      <w:r w:rsidRPr="00210945">
        <w:rPr>
          <w:bCs/>
          <w:color w:val="000000"/>
          <w:szCs w:val="28"/>
          <w:lang w:eastAsia="uk-UA"/>
        </w:rPr>
        <w:t xml:space="preserve"> настройки.</w:t>
      </w:r>
    </w:p>
    <w:p w:rsidR="00210945" w:rsidRPr="00210945" w:rsidRDefault="00210945" w:rsidP="00210945">
      <w:pPr>
        <w:autoSpaceDE w:val="0"/>
        <w:autoSpaceDN w:val="0"/>
        <w:adjustRightInd w:val="0"/>
        <w:spacing w:line="360" w:lineRule="auto"/>
        <w:rPr>
          <w:bCs/>
          <w:color w:val="000000"/>
          <w:szCs w:val="28"/>
          <w:lang w:eastAsia="uk-UA"/>
        </w:rPr>
      </w:pPr>
      <w:r w:rsidRPr="00210945">
        <w:rPr>
          <w:bCs/>
          <w:color w:val="000000"/>
          <w:szCs w:val="28"/>
          <w:lang w:eastAsia="uk-UA"/>
        </w:rPr>
        <w:t>Особливо широке застосування знайшли цифрові пристрої в електронно-обчислювальній техніці. Всі вузли персональних комп'ютерів, мобільних телефонів та інших пристроїв містять елеме</w:t>
      </w:r>
      <w:r>
        <w:rPr>
          <w:bCs/>
          <w:color w:val="000000"/>
          <w:szCs w:val="28"/>
          <w:lang w:eastAsia="uk-UA"/>
        </w:rPr>
        <w:t xml:space="preserve">нти цифрової техніки. </w:t>
      </w:r>
      <w:r w:rsidRPr="00210945">
        <w:rPr>
          <w:bCs/>
          <w:color w:val="000000"/>
          <w:szCs w:val="28"/>
          <w:lang w:eastAsia="uk-UA"/>
        </w:rPr>
        <w:t>На їх базі реалізуються пристрої, які виробляють арифметичні і логічні перетворення інформації. За допомогою елементів цифрової техніки здійснюється запам'ятовуван</w:t>
      </w:r>
      <w:r>
        <w:rPr>
          <w:bCs/>
          <w:color w:val="000000"/>
          <w:szCs w:val="28"/>
          <w:lang w:eastAsia="uk-UA"/>
        </w:rPr>
        <w:t>ня і</w:t>
      </w:r>
      <w:r w:rsidRPr="00210945">
        <w:rPr>
          <w:bCs/>
          <w:color w:val="000000"/>
          <w:szCs w:val="28"/>
          <w:lang w:eastAsia="uk-UA"/>
        </w:rPr>
        <w:t xml:space="preserve"> зберігання інформації, управління обчислювальним процесом. Успіхи в галузі розробки швидкодіючих елементів цифрової техніки дозволили створити пристрої що виконують мільярд арифметичних операцій в секунду.</w:t>
      </w:r>
    </w:p>
    <w:p w:rsidR="00210945" w:rsidRPr="00210945" w:rsidRDefault="00210945" w:rsidP="00210945">
      <w:pPr>
        <w:autoSpaceDE w:val="0"/>
        <w:autoSpaceDN w:val="0"/>
        <w:adjustRightInd w:val="0"/>
        <w:spacing w:line="360" w:lineRule="auto"/>
        <w:rPr>
          <w:bCs/>
          <w:color w:val="000000"/>
          <w:szCs w:val="28"/>
          <w:lang w:eastAsia="uk-UA"/>
        </w:rPr>
      </w:pPr>
      <w:r w:rsidRPr="00210945">
        <w:rPr>
          <w:bCs/>
          <w:color w:val="000000"/>
          <w:szCs w:val="28"/>
          <w:lang w:eastAsia="uk-UA"/>
        </w:rPr>
        <w:t>Сучасні цифрові пристрої мають складну структуру, але в їх основі лежать прості, фундаментальні, логічні операції. Змінюються лише принципи побудови, алгоритми реалізації. Велике значення має знання основ цифрових автоматів, для можливості вдосконалення вузлів та пристроїв. Застосуванням нового алгоритму роботи може підвищити швидкодію, надійність пристрою та зменшити кількість логічних елементів.</w:t>
      </w:r>
    </w:p>
    <w:p w:rsidR="00210945" w:rsidRDefault="00210945" w:rsidP="00210945">
      <w:pPr>
        <w:spacing w:line="360" w:lineRule="auto"/>
        <w:rPr>
          <w:bCs/>
          <w:color w:val="000000"/>
          <w:szCs w:val="28"/>
          <w:lang w:eastAsia="uk-UA"/>
        </w:rPr>
      </w:pPr>
      <w:r>
        <w:rPr>
          <w:bCs/>
          <w:color w:val="000000"/>
          <w:szCs w:val="28"/>
          <w:lang w:eastAsia="uk-UA"/>
        </w:rPr>
        <w:t>В цій курсовій роботі я виконав</w:t>
      </w:r>
      <w:r w:rsidRPr="00210945">
        <w:rPr>
          <w:bCs/>
          <w:color w:val="000000"/>
          <w:szCs w:val="28"/>
          <w:lang w:eastAsia="uk-UA"/>
        </w:rPr>
        <w:t xml:space="preserve"> аналіз логічного ланцюга, побу</w:t>
      </w:r>
      <w:r>
        <w:rPr>
          <w:bCs/>
          <w:color w:val="000000"/>
          <w:szCs w:val="28"/>
          <w:lang w:eastAsia="uk-UA"/>
        </w:rPr>
        <w:t>дував</w:t>
      </w:r>
      <w:r w:rsidRPr="00210945">
        <w:rPr>
          <w:bCs/>
          <w:color w:val="000000"/>
          <w:szCs w:val="28"/>
          <w:lang w:eastAsia="uk-UA"/>
        </w:rPr>
        <w:t xml:space="preserve"> його табли</w:t>
      </w:r>
      <w:r>
        <w:rPr>
          <w:bCs/>
          <w:color w:val="000000"/>
          <w:szCs w:val="28"/>
          <w:lang w:eastAsia="uk-UA"/>
        </w:rPr>
        <w:t>цю</w:t>
      </w:r>
      <w:r w:rsidRPr="00210945">
        <w:rPr>
          <w:bCs/>
          <w:color w:val="000000"/>
          <w:szCs w:val="28"/>
          <w:lang w:eastAsia="uk-UA"/>
        </w:rPr>
        <w:t xml:space="preserve"> істинності,</w:t>
      </w:r>
      <w:r>
        <w:rPr>
          <w:bCs/>
          <w:color w:val="000000"/>
          <w:szCs w:val="28"/>
          <w:lang w:eastAsia="uk-UA"/>
        </w:rPr>
        <w:t>виконав синтез комбінаційної схеми,</w:t>
      </w:r>
      <w:r w:rsidRPr="00210945">
        <w:rPr>
          <w:bCs/>
          <w:color w:val="000000"/>
          <w:szCs w:val="28"/>
          <w:lang w:eastAsia="uk-UA"/>
        </w:rPr>
        <w:t xml:space="preserve"> здій</w:t>
      </w:r>
      <w:r>
        <w:rPr>
          <w:bCs/>
          <w:color w:val="000000"/>
          <w:szCs w:val="28"/>
          <w:lang w:eastAsia="uk-UA"/>
        </w:rPr>
        <w:t>снив</w:t>
      </w:r>
      <w:r w:rsidRPr="00210945">
        <w:rPr>
          <w:bCs/>
          <w:color w:val="000000"/>
          <w:szCs w:val="28"/>
          <w:lang w:eastAsia="uk-UA"/>
        </w:rPr>
        <w:t xml:space="preserve"> мінімізаці</w:t>
      </w:r>
      <w:r>
        <w:rPr>
          <w:bCs/>
          <w:color w:val="000000"/>
          <w:szCs w:val="28"/>
          <w:lang w:eastAsia="uk-UA"/>
        </w:rPr>
        <w:t>ю</w:t>
      </w:r>
      <w:r w:rsidRPr="00210945">
        <w:rPr>
          <w:bCs/>
          <w:color w:val="000000"/>
          <w:szCs w:val="28"/>
          <w:lang w:eastAsia="uk-UA"/>
        </w:rPr>
        <w:t xml:space="preserve"> та перев</w:t>
      </w:r>
      <w:r>
        <w:rPr>
          <w:bCs/>
          <w:color w:val="000000"/>
          <w:szCs w:val="28"/>
          <w:lang w:eastAsia="uk-UA"/>
        </w:rPr>
        <w:t>ів</w:t>
      </w:r>
      <w:r w:rsidRPr="00210945">
        <w:rPr>
          <w:bCs/>
          <w:color w:val="000000"/>
          <w:szCs w:val="28"/>
          <w:lang w:eastAsia="uk-UA"/>
        </w:rPr>
        <w:t xml:space="preserve"> у базис І-НЕ. Представ</w:t>
      </w:r>
      <w:r>
        <w:rPr>
          <w:bCs/>
          <w:color w:val="000000"/>
          <w:szCs w:val="28"/>
          <w:lang w:eastAsia="uk-UA"/>
        </w:rPr>
        <w:t>ив</w:t>
      </w:r>
      <w:r w:rsidRPr="00210945">
        <w:rPr>
          <w:bCs/>
          <w:color w:val="000000"/>
          <w:szCs w:val="28"/>
          <w:lang w:eastAsia="uk-UA"/>
        </w:rPr>
        <w:t xml:space="preserve"> можливість реалізації комбінаційної схеми на реальних логічних елементах.</w:t>
      </w:r>
    </w:p>
    <w:p w:rsidR="00210945" w:rsidRDefault="00210945" w:rsidP="00210945">
      <w:pPr>
        <w:spacing w:line="360" w:lineRule="auto"/>
        <w:rPr>
          <w:bCs/>
          <w:color w:val="000000"/>
          <w:szCs w:val="28"/>
          <w:lang w:eastAsia="uk-UA"/>
        </w:rPr>
      </w:pPr>
    </w:p>
    <w:p w:rsidR="00210945" w:rsidRDefault="00210945" w:rsidP="00210945">
      <w:pPr>
        <w:spacing w:line="360" w:lineRule="auto"/>
        <w:rPr>
          <w:bCs/>
          <w:color w:val="000000"/>
          <w:szCs w:val="28"/>
          <w:lang w:eastAsia="uk-UA"/>
        </w:rPr>
      </w:pPr>
    </w:p>
    <w:p w:rsidR="00210945" w:rsidRDefault="00210945" w:rsidP="00745F62">
      <w:pPr>
        <w:spacing w:line="360" w:lineRule="auto"/>
        <w:jc w:val="center"/>
        <w:rPr>
          <w:b/>
          <w:bCs/>
          <w:color w:val="000000"/>
          <w:szCs w:val="28"/>
          <w:lang w:eastAsia="uk-UA"/>
        </w:rPr>
      </w:pPr>
      <w:r>
        <w:rPr>
          <w:b/>
          <w:bCs/>
          <w:color w:val="000000"/>
          <w:szCs w:val="28"/>
          <w:lang w:eastAsia="uk-UA"/>
        </w:rPr>
        <w:lastRenderedPageBreak/>
        <w:t xml:space="preserve">1 </w:t>
      </w:r>
      <w:r w:rsidRPr="00210945">
        <w:rPr>
          <w:b/>
          <w:bCs/>
          <w:color w:val="000000"/>
          <w:szCs w:val="28"/>
          <w:lang w:eastAsia="uk-UA"/>
        </w:rPr>
        <w:t>Аналіз логічного ланцюга</w:t>
      </w:r>
    </w:p>
    <w:p w:rsidR="000A7CAB" w:rsidRPr="009736EA" w:rsidRDefault="00210945" w:rsidP="009736EA">
      <w:pPr>
        <w:spacing w:line="360" w:lineRule="auto"/>
        <w:rPr>
          <w:szCs w:val="28"/>
        </w:rPr>
      </w:pPr>
      <w:r>
        <w:rPr>
          <w:szCs w:val="28"/>
        </w:rPr>
        <w:t>Побудуємо логічний ланцюг:</w:t>
      </w:r>
    </w:p>
    <w:p w:rsidR="000A7CAB" w:rsidRDefault="009736EA" w:rsidP="009736EA">
      <w:pPr>
        <w:spacing w:line="360" w:lineRule="auto"/>
        <w:rPr>
          <w:szCs w:val="28"/>
        </w:rPr>
      </w:pPr>
      <w:r>
        <w:rPr>
          <w:szCs w:val="28"/>
        </w:rPr>
        <w:t>На вході маємо чотири змінні</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та залежну від них функцію на виході </w:t>
      </w:r>
      <w:r w:rsidRPr="009736EA">
        <w:rPr>
          <w:szCs w:val="28"/>
          <w:lang w:val="ru-RU"/>
        </w:rPr>
        <w:t>(</w:t>
      </w:r>
      <w:r>
        <w:rPr>
          <w:szCs w:val="28"/>
          <w:lang w:val="en-US"/>
        </w:rPr>
        <w:t>F</w:t>
      </w:r>
      <w:r w:rsidRPr="009736EA">
        <w:rPr>
          <w:szCs w:val="28"/>
          <w:vertAlign w:val="subscript"/>
          <w:lang w:val="ru-RU"/>
        </w:rPr>
        <w:t>(</w:t>
      </w:r>
      <w:r w:rsidRPr="009736EA">
        <w:rPr>
          <w:szCs w:val="28"/>
          <w:vertAlign w:val="subscript"/>
          <w:lang w:val="en-US"/>
        </w:rPr>
        <w:t>x</w:t>
      </w:r>
      <w:r w:rsidRPr="009736EA">
        <w:rPr>
          <w:szCs w:val="28"/>
          <w:vertAlign w:val="subscript"/>
          <w:lang w:val="ru-RU"/>
        </w:rPr>
        <w:t xml:space="preserve">1, </w:t>
      </w:r>
      <w:r w:rsidRPr="009736EA">
        <w:rPr>
          <w:szCs w:val="28"/>
          <w:vertAlign w:val="subscript"/>
          <w:lang w:val="en-US"/>
        </w:rPr>
        <w:t>x</w:t>
      </w:r>
      <w:r w:rsidRPr="009736EA">
        <w:rPr>
          <w:szCs w:val="28"/>
          <w:vertAlign w:val="subscript"/>
          <w:lang w:val="ru-RU"/>
        </w:rPr>
        <w:t xml:space="preserve">2, </w:t>
      </w:r>
      <w:r w:rsidRPr="009736EA">
        <w:rPr>
          <w:szCs w:val="28"/>
          <w:vertAlign w:val="subscript"/>
          <w:lang w:val="en-US"/>
        </w:rPr>
        <w:t>x</w:t>
      </w:r>
      <w:r w:rsidRPr="009736EA">
        <w:rPr>
          <w:szCs w:val="28"/>
          <w:vertAlign w:val="subscript"/>
          <w:lang w:val="ru-RU"/>
        </w:rPr>
        <w:t xml:space="preserve">3, </w:t>
      </w:r>
      <w:r w:rsidRPr="009736EA">
        <w:rPr>
          <w:szCs w:val="28"/>
          <w:vertAlign w:val="subscript"/>
          <w:lang w:val="en-US"/>
        </w:rPr>
        <w:t>x</w:t>
      </w:r>
      <w:r w:rsidRPr="009736EA">
        <w:rPr>
          <w:szCs w:val="28"/>
          <w:vertAlign w:val="subscript"/>
          <w:lang w:val="ru-RU"/>
        </w:rPr>
        <w:t>4)</w:t>
      </w:r>
      <w:r w:rsidRPr="009736EA">
        <w:rPr>
          <w:szCs w:val="28"/>
          <w:lang w:val="ru-RU"/>
        </w:rPr>
        <w:t>)</w:t>
      </w:r>
      <w:r>
        <w:rPr>
          <w:szCs w:val="28"/>
        </w:rPr>
        <w:t>.</w:t>
      </w:r>
    </w:p>
    <w:p w:rsidR="009736EA" w:rsidRPr="009736EA" w:rsidRDefault="009736EA" w:rsidP="009736EA">
      <w:pPr>
        <w:spacing w:line="360" w:lineRule="auto"/>
        <w:rPr>
          <w:szCs w:val="28"/>
        </w:rPr>
      </w:pPr>
    </w:p>
    <w:p w:rsidR="000A7CAB" w:rsidRPr="009736EA" w:rsidRDefault="00A33A0C" w:rsidP="009736EA">
      <w:pPr>
        <w:spacing w:line="360" w:lineRule="auto"/>
        <w:rPr>
          <w:szCs w:val="28"/>
          <w:vertAlign w:val="subscript"/>
          <w:lang w:val="ru-RU"/>
        </w:rPr>
      </w:pPr>
      <w:r>
        <w:rPr>
          <w:noProof/>
          <w:szCs w:val="2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26.7pt;margin-top:8.8pt;width:84.75pt;height:10.5pt;z-index:251659264" o:connectortype="elbow" adj="10794,-430457,-28481"/>
        </w:pict>
      </w:r>
      <w:r>
        <w:rPr>
          <w:noProof/>
          <w:szCs w:val="28"/>
          <w:lang w:val="ru-RU"/>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7" type="#_x0000_t184" style="position:absolute;left:0;text-align:left;margin-left:105.45pt;margin-top:5.05pt;width:45pt;height:45pt;rotation:180;z-index:251658240" adj="17640"/>
        </w:pict>
      </w:r>
      <w:r w:rsidR="000A7CAB" w:rsidRPr="009736EA">
        <w:rPr>
          <w:szCs w:val="28"/>
          <w:lang w:val="ru-RU"/>
        </w:rPr>
        <w:t xml:space="preserve">    </w:t>
      </w:r>
      <w:r w:rsidR="000A7CAB">
        <w:rPr>
          <w:szCs w:val="28"/>
          <w:lang w:val="en-US"/>
        </w:rPr>
        <w:t>x</w:t>
      </w:r>
      <w:r w:rsidR="000A7CAB" w:rsidRPr="009736EA">
        <w:rPr>
          <w:szCs w:val="28"/>
          <w:vertAlign w:val="subscript"/>
          <w:lang w:val="ru-RU"/>
        </w:rPr>
        <w:t>1</w:t>
      </w:r>
    </w:p>
    <w:p w:rsidR="000A7CAB" w:rsidRPr="009736EA" w:rsidRDefault="00A33A0C" w:rsidP="009736EA">
      <w:pPr>
        <w:spacing w:line="360" w:lineRule="auto"/>
        <w:rPr>
          <w:szCs w:val="28"/>
          <w:lang w:val="ru-RU"/>
        </w:rPr>
      </w:pPr>
      <w:r>
        <w:rPr>
          <w:noProof/>
          <w:szCs w:val="28"/>
          <w:lang w:val="ru-RU"/>
        </w:rPr>
        <w:pict>
          <v:shape id="_x0000_s1041" type="#_x0000_t34" style="position:absolute;left:0;text-align:left;margin-left:150.45pt;margin-top:2.65pt;width:64.5pt;height:46.5pt;z-index:251666432" o:connectortype="elbow" adj=",-105561,-78865"/>
        </w:pict>
      </w:r>
      <w:r>
        <w:rPr>
          <w:noProof/>
          <w:szCs w:val="28"/>
          <w:lang w:val="ru-RU"/>
        </w:rPr>
        <w:pict>
          <v:shape id="_x0000_s1031" type="#_x0000_t34" style="position:absolute;left:0;text-align:left;margin-left:26.7pt;margin-top:13.7pt;width:84.75pt;height:12.75pt;flip:y;z-index:251660288" o:connectortype="elbow" adj="10794,411671,-28481"/>
        </w:pict>
      </w:r>
    </w:p>
    <w:p w:rsidR="00210945" w:rsidRDefault="00A33A0C" w:rsidP="009736EA">
      <w:pPr>
        <w:spacing w:line="360" w:lineRule="auto"/>
        <w:rPr>
          <w:szCs w:val="28"/>
          <w:vertAlign w:val="subscript"/>
          <w:lang w:val="ru-RU"/>
        </w:rPr>
      </w:pPr>
      <w:r>
        <w:rPr>
          <w:noProof/>
          <w:szCs w:val="28"/>
          <w:lang w:val="ru-RU"/>
        </w:rPr>
        <w:pict>
          <v:shape id="_x0000_s1069" type="#_x0000_t184" style="position:absolute;left:0;text-align:left;margin-left:208.2pt;margin-top:8.5pt;width:45pt;height:45pt;rotation:180;z-index:251683840" adj="17640"/>
        </w:pict>
      </w:r>
      <w:r w:rsidR="000A7CAB">
        <w:rPr>
          <w:szCs w:val="28"/>
          <w:lang w:val="ru-RU"/>
        </w:rPr>
        <w:t xml:space="preserve">    х</w:t>
      </w:r>
      <w:r w:rsidR="000A7CAB">
        <w:rPr>
          <w:szCs w:val="28"/>
          <w:vertAlign w:val="subscript"/>
          <w:lang w:val="ru-RU"/>
        </w:rPr>
        <w:t>2</w:t>
      </w:r>
    </w:p>
    <w:p w:rsidR="000A7CAB" w:rsidRDefault="00A33A0C" w:rsidP="009736EA">
      <w:pPr>
        <w:spacing w:line="360" w:lineRule="auto"/>
        <w:rPr>
          <w:szCs w:val="28"/>
          <w:vertAlign w:val="subscript"/>
          <w:lang w:val="ru-RU"/>
        </w:rPr>
      </w:pPr>
      <w:r>
        <w:rPr>
          <w:noProof/>
          <w:szCs w:val="28"/>
          <w:vertAlign w:val="subscript"/>
          <w:lang w:val="ru-RU"/>
        </w:rPr>
        <w:pict>
          <v:shape id="_x0000_s1051" type="#_x0000_t34" style="position:absolute;left:0;text-align:left;margin-left:253.2pt;margin-top:5.35pt;width:63pt;height:47pt;z-index:251673600" o:connectortype="elbow" adj=",-127877,-115971"/>
        </w:pict>
      </w:r>
      <w:r>
        <w:rPr>
          <w:noProof/>
          <w:szCs w:val="28"/>
          <w:vertAlign w:val="subscript"/>
          <w:lang w:val="ru-RU"/>
        </w:rPr>
        <w:pict>
          <v:shape id="_x0000_s1042" type="#_x0000_t34" style="position:absolute;left:0;text-align:left;margin-left:154.2pt;margin-top:15.1pt;width:59.25pt;height:57.25pt;flip:y;z-index:251667456" o:connectortype="elbow" adj="10791,130260,-87220"/>
        </w:pict>
      </w:r>
    </w:p>
    <w:p w:rsidR="000A7CAB" w:rsidRDefault="00A33A0C" w:rsidP="009736EA">
      <w:pPr>
        <w:tabs>
          <w:tab w:val="left" w:pos="7770"/>
        </w:tabs>
        <w:spacing w:line="360" w:lineRule="auto"/>
        <w:rPr>
          <w:szCs w:val="28"/>
          <w:vertAlign w:val="subscript"/>
          <w:lang w:val="ru-RU"/>
        </w:rPr>
      </w:pPr>
      <w:r>
        <w:rPr>
          <w:noProof/>
          <w:szCs w:val="28"/>
          <w:lang w:val="ru-RU"/>
        </w:rPr>
        <w:pict>
          <v:group id="_x0000_s1057" style="position:absolute;left:0;text-align:left;margin-left:316.2pt;margin-top:11.9pt;width:48.75pt;height:41.25pt;z-index:251678720" coordorigin="3810,5700" coordsize="975,825">
            <v:shapetype id="_x0000_t135" coordsize="21600,21600" o:spt="135" path="m10800,qx21600,10800,10800,21600l,21600,,xe">
              <v:stroke joinstyle="miter"/>
              <v:path gradientshapeok="t" o:connecttype="rect" textboxrect="0,3163,18437,18437"/>
            </v:shapetype>
            <v:shape id="_x0000_s1058" type="#_x0000_t135" style="position:absolute;left:3810;top:5700;width:900;height:825"/>
            <v:oval id="_x0000_s1059" style="position:absolute;left:4635;top:6030;width:150;height:165"/>
          </v:group>
        </w:pict>
      </w:r>
      <w:r w:rsidR="009736EA">
        <w:rPr>
          <w:szCs w:val="28"/>
          <w:vertAlign w:val="subscript"/>
          <w:lang w:val="ru-RU"/>
        </w:rPr>
        <w:tab/>
      </w:r>
      <w:r w:rsidR="009736EA">
        <w:rPr>
          <w:szCs w:val="28"/>
          <w:lang w:val="en-US"/>
        </w:rPr>
        <w:t>f</w:t>
      </w:r>
      <w:r w:rsidR="009736EA" w:rsidRPr="009736EA">
        <w:rPr>
          <w:szCs w:val="28"/>
          <w:lang w:val="ru-RU"/>
        </w:rPr>
        <w:t>(</w:t>
      </w:r>
      <w:r w:rsidR="009736EA">
        <w:rPr>
          <w:szCs w:val="28"/>
          <w:lang w:val="en-US"/>
        </w:rPr>
        <w:t>x</w:t>
      </w:r>
      <w:r w:rsidR="009736EA" w:rsidRPr="009736EA">
        <w:rPr>
          <w:szCs w:val="28"/>
          <w:vertAlign w:val="subscript"/>
          <w:lang w:val="ru-RU"/>
        </w:rPr>
        <w:t>1</w:t>
      </w:r>
      <w:r w:rsidR="009736EA" w:rsidRPr="009736EA">
        <w:rPr>
          <w:szCs w:val="28"/>
          <w:lang w:val="ru-RU"/>
        </w:rPr>
        <w:t>,</w:t>
      </w:r>
      <w:r w:rsidR="009736EA">
        <w:rPr>
          <w:szCs w:val="28"/>
          <w:lang w:val="en-US"/>
        </w:rPr>
        <w:t>x</w:t>
      </w:r>
      <w:r w:rsidR="009736EA" w:rsidRPr="009736EA">
        <w:rPr>
          <w:szCs w:val="28"/>
          <w:vertAlign w:val="subscript"/>
          <w:lang w:val="ru-RU"/>
        </w:rPr>
        <w:t>2</w:t>
      </w:r>
      <w:r w:rsidR="009736EA" w:rsidRPr="009736EA">
        <w:rPr>
          <w:szCs w:val="28"/>
          <w:lang w:val="ru-RU"/>
        </w:rPr>
        <w:t xml:space="preserve">, </w:t>
      </w:r>
      <w:r w:rsidR="009736EA">
        <w:rPr>
          <w:szCs w:val="28"/>
          <w:lang w:val="en-US"/>
        </w:rPr>
        <w:t>x</w:t>
      </w:r>
      <w:r w:rsidR="009736EA" w:rsidRPr="009736EA">
        <w:rPr>
          <w:szCs w:val="28"/>
          <w:vertAlign w:val="subscript"/>
          <w:lang w:val="ru-RU"/>
        </w:rPr>
        <w:t>3</w:t>
      </w:r>
      <w:r w:rsidR="009736EA" w:rsidRPr="009736EA">
        <w:rPr>
          <w:szCs w:val="28"/>
          <w:lang w:val="ru-RU"/>
        </w:rPr>
        <w:t>,</w:t>
      </w:r>
      <w:r w:rsidR="009736EA">
        <w:rPr>
          <w:szCs w:val="28"/>
          <w:lang w:val="en-US"/>
        </w:rPr>
        <w:t>x</w:t>
      </w:r>
      <w:r w:rsidR="009736EA" w:rsidRPr="009736EA">
        <w:rPr>
          <w:szCs w:val="28"/>
          <w:vertAlign w:val="subscript"/>
          <w:lang w:val="ru-RU"/>
        </w:rPr>
        <w:t>4</w:t>
      </w:r>
      <w:r w:rsidR="009736EA" w:rsidRPr="009736EA">
        <w:rPr>
          <w:szCs w:val="28"/>
          <w:lang w:val="ru-RU"/>
        </w:rPr>
        <w:t>)</w:t>
      </w:r>
    </w:p>
    <w:p w:rsidR="000A7CAB" w:rsidRPr="009736EA" w:rsidRDefault="00A33A0C" w:rsidP="009736EA">
      <w:pPr>
        <w:tabs>
          <w:tab w:val="left" w:pos="7470"/>
        </w:tabs>
        <w:spacing w:line="360" w:lineRule="auto"/>
        <w:rPr>
          <w:szCs w:val="28"/>
          <w:lang w:val="ru-RU"/>
        </w:rPr>
      </w:pPr>
      <w:r>
        <w:rPr>
          <w:noProof/>
          <w:szCs w:val="28"/>
          <w:lang w:val="ru-RU"/>
        </w:rPr>
        <w:pict>
          <v:shape id="_x0000_s1062" type="#_x0000_t34" style="position:absolute;left:0;text-align:left;margin-left:238.85pt;margin-top:41.85pt;width:93.2pt;height:34.5pt;rotation:270;z-index:251681792" o:connectortype="elbow" adj=",-267277,-81869"/>
        </w:pict>
      </w:r>
      <w:r>
        <w:rPr>
          <w:noProof/>
          <w:szCs w:val="28"/>
          <w:lang w:val="ru-RU"/>
        </w:rPr>
        <w:pict>
          <v:shapetype id="_x0000_t32" coordsize="21600,21600" o:spt="32" o:oned="t" path="m,l21600,21600e" filled="f">
            <v:path arrowok="t" fillok="f" o:connecttype="none"/>
            <o:lock v:ext="edit" shapetype="t"/>
          </v:shapetype>
          <v:shape id="_x0000_s1061" type="#_x0000_t32" style="position:absolute;left:0;text-align:left;margin-left:302.7pt;margin-top:12.5pt;width:13.5pt;height:0;z-index:251680768" o:connectortype="straight"/>
        </w:pict>
      </w:r>
      <w:r>
        <w:rPr>
          <w:noProof/>
          <w:szCs w:val="28"/>
          <w:lang w:val="ru-RU"/>
        </w:rPr>
        <w:pict>
          <v:shape id="_x0000_s1053" type="#_x0000_t32" style="position:absolute;left:0;text-align:left;margin-left:364.95pt;margin-top:9.25pt;width:105.75pt;height:.05pt;z-index:251675648" o:connectortype="straight"/>
        </w:pict>
      </w:r>
      <w:r>
        <w:rPr>
          <w:noProof/>
          <w:szCs w:val="28"/>
          <w:lang w:val="ru-RU"/>
        </w:rPr>
        <w:pict>
          <v:group id="_x0000_s1046" style="position:absolute;left:0;text-align:left;margin-left:105.45pt;margin-top:4.05pt;width:48.75pt;height:41.25pt;z-index:251664384" coordorigin="3810,5700" coordsize="975,825">
            <v:shape id="_x0000_s1034" type="#_x0000_t135" style="position:absolute;left:3810;top:5700;width:900;height:825"/>
            <v:oval id="_x0000_s1038" style="position:absolute;left:4635;top:6030;width:150;height:165"/>
          </v:group>
        </w:pict>
      </w:r>
      <w:r>
        <w:rPr>
          <w:noProof/>
          <w:szCs w:val="28"/>
          <w:lang w:val="ru-RU"/>
        </w:rPr>
        <w:pict>
          <v:shape id="_x0000_s1035" type="#_x0000_t34" style="position:absolute;left:0;text-align:left;margin-left:26.7pt;margin-top:9.3pt;width:78.75pt;height:9.75pt;z-index:251662336" o:connectortype="elbow" adj="10793,-643015,-30651"/>
        </w:pict>
      </w:r>
      <w:r w:rsidR="000A7CAB">
        <w:rPr>
          <w:szCs w:val="28"/>
          <w:lang w:val="ru-RU"/>
        </w:rPr>
        <w:t xml:space="preserve">   х</w:t>
      </w:r>
      <w:r w:rsidR="000A7CAB">
        <w:rPr>
          <w:szCs w:val="28"/>
          <w:vertAlign w:val="subscript"/>
          <w:lang w:val="ru-RU"/>
        </w:rPr>
        <w:t>3</w:t>
      </w:r>
      <w:r w:rsidR="009736EA">
        <w:rPr>
          <w:szCs w:val="28"/>
          <w:vertAlign w:val="subscript"/>
          <w:lang w:val="ru-RU"/>
        </w:rPr>
        <w:tab/>
      </w:r>
    </w:p>
    <w:p w:rsidR="000A7CAB" w:rsidRDefault="00A33A0C" w:rsidP="009736EA">
      <w:pPr>
        <w:spacing w:line="360" w:lineRule="auto"/>
        <w:rPr>
          <w:szCs w:val="28"/>
          <w:lang w:val="ru-RU"/>
        </w:rPr>
      </w:pPr>
      <w:r>
        <w:rPr>
          <w:noProof/>
          <w:szCs w:val="28"/>
          <w:lang w:val="ru-RU"/>
        </w:rPr>
        <w:pict>
          <v:shape id="_x0000_s1036" type="#_x0000_t34" style="position:absolute;left:0;text-align:left;margin-left:26.7pt;margin-top:9.45pt;width:78.75pt;height:19.75pt;flip:y;z-index:251663360" o:connectortype="elbow" adj="10793,409580,-30651"/>
        </w:pict>
      </w:r>
    </w:p>
    <w:p w:rsidR="000A7CAB" w:rsidRPr="000A7CAB" w:rsidRDefault="000A7CAB" w:rsidP="009736EA">
      <w:pPr>
        <w:spacing w:line="360" w:lineRule="auto"/>
        <w:rPr>
          <w:szCs w:val="28"/>
          <w:vertAlign w:val="subscript"/>
          <w:lang w:val="ru-RU"/>
        </w:rPr>
      </w:pPr>
      <w:r>
        <w:rPr>
          <w:szCs w:val="28"/>
          <w:lang w:val="ru-RU"/>
        </w:rPr>
        <w:t xml:space="preserve">   х</w:t>
      </w:r>
      <w:r>
        <w:rPr>
          <w:szCs w:val="28"/>
          <w:vertAlign w:val="subscript"/>
          <w:lang w:val="ru-RU"/>
        </w:rPr>
        <w:t>4</w:t>
      </w:r>
    </w:p>
    <w:p w:rsidR="000A7CAB" w:rsidRPr="000A7CAB" w:rsidRDefault="00A33A0C" w:rsidP="009736EA">
      <w:pPr>
        <w:spacing w:line="360" w:lineRule="auto"/>
        <w:rPr>
          <w:szCs w:val="28"/>
          <w:lang w:val="ru-RU"/>
        </w:rPr>
      </w:pPr>
      <w:r>
        <w:rPr>
          <w:noProof/>
          <w:szCs w:val="28"/>
          <w:lang w:val="ru-RU"/>
        </w:rPr>
        <w:pict>
          <v:group id="_x0000_s1045" style="position:absolute;left:0;text-align:left;margin-left:214.95pt;margin-top:10.05pt;width:38.25pt;height:49.15pt;z-index:251670528" coordorigin="5970,6450" coordsize="765,983">
            <v:shapetype id="_x0000_t127" coordsize="21600,21600" o:spt="127" path="m10800,l21600,21600,,21600xe">
              <v:stroke joinstyle="miter"/>
              <v:path gradientshapeok="t" o:connecttype="custom" o:connectlocs="10800,0;5400,10800;10800,21600;16200,10800" textboxrect="5400,10800,16200,21600"/>
            </v:shapetype>
            <v:shape id="_x0000_s1043" type="#_x0000_t127" style="position:absolute;left:5831;top:6589;width:983;height:705;rotation:90"/>
            <v:oval id="_x0000_s1044" style="position:absolute;left:6585;top:6855;width:150;height:165"/>
          </v:group>
        </w:pict>
      </w:r>
    </w:p>
    <w:p w:rsidR="000A7CAB" w:rsidRPr="000A7CAB" w:rsidRDefault="00A33A0C" w:rsidP="009736EA">
      <w:pPr>
        <w:spacing w:line="360" w:lineRule="auto"/>
        <w:rPr>
          <w:szCs w:val="28"/>
          <w:vertAlign w:val="subscript"/>
          <w:lang w:val="ru-RU"/>
        </w:rPr>
      </w:pPr>
      <w:r>
        <w:rPr>
          <w:noProof/>
          <w:szCs w:val="28"/>
          <w:lang w:val="ru-RU"/>
        </w:rPr>
        <w:pict>
          <v:shape id="_x0000_s1063" type="#_x0000_t32" style="position:absolute;left:0;text-align:left;margin-left:253.2pt;margin-top:10.2pt;width:15pt;height:0;z-index:251682816" o:connectortype="straight"/>
        </w:pict>
      </w:r>
      <w:r>
        <w:rPr>
          <w:noProof/>
          <w:szCs w:val="28"/>
          <w:lang w:val="ru-RU"/>
        </w:rPr>
        <w:pict>
          <v:shape id="_x0000_s1047" type="#_x0000_t32" style="position:absolute;left:0;text-align:left;margin-left:26.7pt;margin-top:10.2pt;width:186.75pt;height:0;z-index:251671552" o:connectortype="straight"/>
        </w:pict>
      </w:r>
      <w:r w:rsidR="000A7CAB">
        <w:rPr>
          <w:szCs w:val="28"/>
          <w:lang w:val="ru-RU"/>
        </w:rPr>
        <w:t xml:space="preserve">   х</w:t>
      </w:r>
      <w:r w:rsidR="000A7CAB">
        <w:rPr>
          <w:szCs w:val="28"/>
          <w:vertAlign w:val="subscript"/>
          <w:lang w:val="ru-RU"/>
        </w:rPr>
        <w:t>2</w:t>
      </w:r>
    </w:p>
    <w:p w:rsidR="009736EA" w:rsidRPr="009736EA" w:rsidRDefault="000A7CAB" w:rsidP="009736EA">
      <w:pPr>
        <w:spacing w:line="360" w:lineRule="auto"/>
        <w:rPr>
          <w:szCs w:val="28"/>
        </w:rPr>
      </w:pPr>
      <w:r>
        <w:rPr>
          <w:szCs w:val="28"/>
          <w:lang w:val="ru-RU"/>
        </w:rPr>
        <w:t xml:space="preserve"> </w:t>
      </w:r>
    </w:p>
    <w:p w:rsidR="009736EA" w:rsidRDefault="009736EA" w:rsidP="009736EA">
      <w:pPr>
        <w:spacing w:line="360" w:lineRule="auto"/>
        <w:rPr>
          <w:szCs w:val="28"/>
        </w:rPr>
      </w:pPr>
      <w:r w:rsidRPr="00AA76C6">
        <w:rPr>
          <w:szCs w:val="28"/>
        </w:rPr>
        <w:t xml:space="preserve">Рисунок 1.1 </w:t>
      </w:r>
      <w:r>
        <w:rPr>
          <w:szCs w:val="28"/>
        </w:rPr>
        <w:t>Логічний ланцюг</w:t>
      </w:r>
    </w:p>
    <w:p w:rsidR="009736EA" w:rsidRDefault="00305127" w:rsidP="009736EA">
      <w:pPr>
        <w:spacing w:line="360" w:lineRule="auto"/>
        <w:rPr>
          <w:szCs w:val="28"/>
        </w:rPr>
      </w:pPr>
      <w:r>
        <w:rPr>
          <w:szCs w:val="28"/>
        </w:rPr>
        <w:t>Проаналізуємо цей логічний ланцюг. Визначимо як змінюється функція в залежності від сигналів на вході .</w:t>
      </w:r>
    </w:p>
    <w:p w:rsidR="00305127" w:rsidRPr="001405BD" w:rsidRDefault="00305127" w:rsidP="00305127">
      <w:pPr>
        <w:spacing w:line="360" w:lineRule="auto"/>
        <w:rPr>
          <w:szCs w:val="28"/>
          <w:lang w:val="ru-RU"/>
        </w:rPr>
      </w:pPr>
      <w:r>
        <w:rPr>
          <w:szCs w:val="28"/>
        </w:rPr>
        <w:t>Представимо інтерпретацію:</w:t>
      </w:r>
    </w:p>
    <w:p w:rsidR="00305127" w:rsidRPr="00305127" w:rsidRDefault="00A33A0C" w:rsidP="00636112">
      <w:pPr>
        <w:tabs>
          <w:tab w:val="left" w:pos="3090"/>
        </w:tabs>
        <w:spacing w:line="360" w:lineRule="auto"/>
        <w:rPr>
          <w:szCs w:val="28"/>
          <w:lang w:val="ru-RU"/>
        </w:rPr>
      </w:pPr>
      <w:r>
        <w:rPr>
          <w:noProof/>
          <w:szCs w:val="28"/>
          <w:lang w:val="ru-RU"/>
        </w:rPr>
        <w:pict>
          <v:shape id="_x0000_s1091" type="#_x0000_t184" style="position:absolute;left:0;text-align:left;margin-left:108.45pt;margin-top:15.55pt;width:35.25pt;height:27.45pt;rotation:180;z-index:251685888" adj="17640"/>
        </w:pict>
      </w:r>
      <w:r>
        <w:rPr>
          <w:noProof/>
          <w:szCs w:val="28"/>
          <w:lang w:val="ru-RU"/>
        </w:rPr>
        <w:pict>
          <v:shape id="_x0000_s1092" type="#_x0000_t32" style="position:absolute;left:0;text-align:left;margin-left:26.7pt;margin-top:19.3pt;width:84.75pt;height:0;z-index:251686912" o:connectortype="elbow" adj="-28481,-1,-28481"/>
        </w:pict>
      </w:r>
      <w:r w:rsidR="00305127" w:rsidRPr="009736EA">
        <w:rPr>
          <w:szCs w:val="28"/>
          <w:lang w:val="ru-RU"/>
        </w:rPr>
        <w:t xml:space="preserve"> </w:t>
      </w:r>
      <w:r w:rsidR="00636112">
        <w:rPr>
          <w:szCs w:val="28"/>
          <w:lang w:val="ru-RU"/>
        </w:rPr>
        <w:t xml:space="preserve"> </w:t>
      </w:r>
      <w:r w:rsidR="00305127" w:rsidRPr="009736EA">
        <w:rPr>
          <w:szCs w:val="28"/>
          <w:lang w:val="ru-RU"/>
        </w:rPr>
        <w:t xml:space="preserve"> </w:t>
      </w:r>
      <w:r w:rsidR="00305127">
        <w:rPr>
          <w:szCs w:val="28"/>
          <w:lang w:val="en-US"/>
        </w:rPr>
        <w:t>x</w:t>
      </w:r>
      <w:r w:rsidR="00305127" w:rsidRPr="009736EA">
        <w:rPr>
          <w:szCs w:val="28"/>
          <w:vertAlign w:val="subscript"/>
          <w:lang w:val="ru-RU"/>
        </w:rPr>
        <w:t>1</w:t>
      </w:r>
      <w:r w:rsidR="00636112">
        <w:rPr>
          <w:szCs w:val="28"/>
          <w:vertAlign w:val="subscript"/>
          <w:lang w:val="ru-RU"/>
        </w:rPr>
        <w:t xml:space="preserve">  0000000011111111</w:t>
      </w:r>
      <w:r w:rsidR="001405BD">
        <w:rPr>
          <w:szCs w:val="28"/>
          <w:vertAlign w:val="subscript"/>
          <w:lang w:val="ru-RU"/>
        </w:rPr>
        <w:t xml:space="preserve">                     </w:t>
      </w:r>
    </w:p>
    <w:p w:rsidR="00305127" w:rsidRPr="001405BD" w:rsidRDefault="00A33A0C" w:rsidP="001405BD">
      <w:pPr>
        <w:tabs>
          <w:tab w:val="left" w:pos="3015"/>
          <w:tab w:val="left" w:pos="3090"/>
        </w:tabs>
        <w:spacing w:line="360" w:lineRule="auto"/>
        <w:rPr>
          <w:szCs w:val="28"/>
          <w:vertAlign w:val="subscript"/>
          <w:lang w:val="ru-RU"/>
        </w:rPr>
      </w:pPr>
      <w:r>
        <w:rPr>
          <w:noProof/>
          <w:szCs w:val="28"/>
          <w:lang w:val="ru-RU"/>
        </w:rPr>
        <w:pict>
          <v:shape id="_x0000_s1099" type="#_x0000_t34" style="position:absolute;left:0;text-align:left;margin-left:144.55pt;margin-top:2.65pt;width:98.9pt;height:46.5pt;z-index:251692032" o:connectortype="elbow" adj="19481,-47868,-50145"/>
        </w:pict>
      </w:r>
      <w:r w:rsidR="00305127">
        <w:rPr>
          <w:szCs w:val="28"/>
          <w:lang w:val="ru-RU"/>
        </w:rPr>
        <w:t xml:space="preserve">   х</w:t>
      </w:r>
      <w:r w:rsidR="00305127">
        <w:rPr>
          <w:szCs w:val="28"/>
          <w:vertAlign w:val="subscript"/>
          <w:lang w:val="ru-RU"/>
        </w:rPr>
        <w:t>2</w:t>
      </w:r>
      <w:r>
        <w:rPr>
          <w:noProof/>
          <w:szCs w:val="28"/>
          <w:lang w:val="ru-RU"/>
        </w:rPr>
        <w:pict>
          <v:shape id="_x0000_s1093" type="#_x0000_t32" style="position:absolute;left:0;text-align:left;margin-left:26.7pt;margin-top:13.15pt;width:84.75pt;height:0;z-index:251687936;mso-position-horizontal-relative:text;mso-position-vertical-relative:text" o:connectortype="elbow" adj="-28481,-1,-28481"/>
        </w:pict>
      </w:r>
      <w:r w:rsidR="00636112">
        <w:rPr>
          <w:szCs w:val="28"/>
          <w:vertAlign w:val="subscript"/>
          <w:lang w:val="ru-RU"/>
        </w:rPr>
        <w:t xml:space="preserve">  </w:t>
      </w:r>
      <w:r w:rsidR="00636112">
        <w:rPr>
          <w:szCs w:val="28"/>
          <w:vertAlign w:val="superscript"/>
          <w:lang w:val="ru-RU"/>
        </w:rPr>
        <w:t>0000111100001111</w:t>
      </w:r>
      <w:r w:rsidR="001405BD">
        <w:rPr>
          <w:szCs w:val="28"/>
          <w:vertAlign w:val="superscript"/>
          <w:lang w:val="ru-RU"/>
        </w:rPr>
        <w:tab/>
      </w:r>
      <w:r w:rsidR="001405BD">
        <w:rPr>
          <w:szCs w:val="28"/>
          <w:vertAlign w:val="subscript"/>
          <w:lang w:val="ru-RU"/>
        </w:rPr>
        <w:t>0000111111111111</w:t>
      </w:r>
      <w:r w:rsidR="001405BD">
        <w:rPr>
          <w:szCs w:val="28"/>
          <w:vertAlign w:val="superscript"/>
          <w:lang w:val="ru-RU"/>
        </w:rPr>
        <w:tab/>
      </w:r>
    </w:p>
    <w:p w:rsidR="00305127" w:rsidRDefault="00A33A0C" w:rsidP="00305127">
      <w:pPr>
        <w:spacing w:line="360" w:lineRule="auto"/>
        <w:rPr>
          <w:szCs w:val="28"/>
          <w:vertAlign w:val="subscript"/>
          <w:lang w:val="ru-RU"/>
        </w:rPr>
      </w:pPr>
      <w:r>
        <w:rPr>
          <w:noProof/>
          <w:szCs w:val="28"/>
          <w:lang w:val="ru-RU"/>
        </w:rPr>
        <w:pict>
          <v:shape id="_x0000_s1113" type="#_x0000_t184" style="position:absolute;left:0;text-align:left;margin-left:237.45pt;margin-top:8.5pt;width:37.5pt;height:38pt;rotation:180;z-index:251702272" adj="17640"/>
        </w:pict>
      </w:r>
      <w:r w:rsidR="00305127">
        <w:rPr>
          <w:szCs w:val="28"/>
          <w:lang w:val="ru-RU"/>
        </w:rPr>
        <w:t xml:space="preserve">    </w:t>
      </w:r>
    </w:p>
    <w:p w:rsidR="00305127" w:rsidRPr="001405BD" w:rsidRDefault="00A33A0C" w:rsidP="001405BD">
      <w:pPr>
        <w:tabs>
          <w:tab w:val="left" w:pos="708"/>
          <w:tab w:val="left" w:pos="3045"/>
          <w:tab w:val="left" w:pos="3330"/>
        </w:tabs>
        <w:spacing w:line="360" w:lineRule="auto"/>
        <w:rPr>
          <w:szCs w:val="28"/>
          <w:vertAlign w:val="subscript"/>
          <w:lang w:val="ru-RU"/>
        </w:rPr>
      </w:pPr>
      <w:r>
        <w:rPr>
          <w:noProof/>
          <w:szCs w:val="28"/>
          <w:vertAlign w:val="subscript"/>
          <w:lang w:val="ru-RU"/>
        </w:rPr>
        <w:pict>
          <v:shape id="_x0000_s1100" type="#_x0000_t34" style="position:absolute;left:0;text-align:left;margin-left:150.45pt;margin-top:8.4pt;width:93pt;height:17pt;flip:y;z-index:251693056" o:connectortype="elbow" adj="19161,221209,-54697"/>
        </w:pict>
      </w:r>
      <w:r>
        <w:rPr>
          <w:noProof/>
          <w:szCs w:val="28"/>
          <w:vertAlign w:val="subscript"/>
          <w:lang w:val="ru-RU"/>
        </w:rPr>
        <w:pict>
          <v:shape id="_x0000_s1105" type="#_x0000_t34" style="position:absolute;left:0;text-align:left;margin-left:268.2pt;margin-top:5.35pt;width:96.75pt;height:24pt;z-index:251696128" o:connectortype="elbow" adj="20171,-138645,-78865"/>
        </w:pict>
      </w:r>
      <w:r>
        <w:rPr>
          <w:noProof/>
          <w:szCs w:val="28"/>
          <w:lang w:val="ru-RU"/>
        </w:rPr>
        <w:pict>
          <v:group id="_x0000_s1107" style="position:absolute;left:0;text-align:left;margin-left:364.95pt;margin-top:22.35pt;width:30pt;height:31.4pt;z-index:251698176" coordorigin="3810,5700" coordsize="975,825">
            <v:shape id="_x0000_s1108" type="#_x0000_t135" style="position:absolute;left:3810;top:5700;width:900;height:825"/>
            <v:oval id="_x0000_s1109" style="position:absolute;left:4635;top:6030;width:150;height:165"/>
          </v:group>
        </w:pict>
      </w:r>
      <w:r w:rsidR="00636112">
        <w:rPr>
          <w:szCs w:val="28"/>
          <w:lang w:val="ru-RU"/>
        </w:rPr>
        <w:t xml:space="preserve">   х</w:t>
      </w:r>
      <w:r w:rsidR="00636112">
        <w:rPr>
          <w:szCs w:val="28"/>
          <w:vertAlign w:val="subscript"/>
          <w:lang w:val="ru-RU"/>
        </w:rPr>
        <w:t>3</w:t>
      </w:r>
      <w:r>
        <w:rPr>
          <w:noProof/>
          <w:szCs w:val="28"/>
          <w:lang w:val="ru-RU"/>
        </w:rPr>
        <w:pict>
          <v:group id="_x0000_s1096" style="position:absolute;left:0;text-align:left;margin-left:112.2pt;margin-top:8.4pt;width:38.25pt;height:34.9pt;z-index:251691008;mso-position-horizontal-relative:text;mso-position-vertical-relative:text" coordorigin="3810,5700" coordsize="975,825">
            <v:shape id="_x0000_s1097" type="#_x0000_t135" style="position:absolute;left:3810;top:5700;width:900;height:825"/>
            <v:oval id="_x0000_s1098" style="position:absolute;left:4635;top:6030;width:150;height:165"/>
          </v:group>
        </w:pict>
      </w:r>
      <w:r>
        <w:rPr>
          <w:noProof/>
          <w:szCs w:val="28"/>
          <w:lang w:val="ru-RU"/>
        </w:rPr>
        <w:pict>
          <v:shape id="_x0000_s1094" type="#_x0000_t34" style="position:absolute;left:0;text-align:left;margin-left:30.45pt;margin-top:14.9pt;width:81.75pt;height:.2pt;z-index:251688960;mso-position-horizontal-relative:text;mso-position-vertical-relative:text" o:connectortype="elbow" adj="10793,-21713400,-29527"/>
        </w:pict>
      </w:r>
      <w:r w:rsidR="00636112">
        <w:rPr>
          <w:szCs w:val="28"/>
          <w:vertAlign w:val="superscript"/>
          <w:lang w:val="ru-RU"/>
        </w:rPr>
        <w:t xml:space="preserve">   0011001100110011</w:t>
      </w:r>
      <w:r w:rsidR="001405BD">
        <w:rPr>
          <w:szCs w:val="28"/>
          <w:vertAlign w:val="superscript"/>
          <w:lang w:val="ru-RU"/>
        </w:rPr>
        <w:tab/>
      </w:r>
      <w:r w:rsidR="001405BD">
        <w:rPr>
          <w:szCs w:val="28"/>
          <w:vertAlign w:val="superscript"/>
          <w:lang w:val="ru-RU"/>
        </w:rPr>
        <w:tab/>
        <w:t xml:space="preserve">                                                 </w:t>
      </w:r>
      <w:r w:rsidR="001405BD">
        <w:rPr>
          <w:szCs w:val="28"/>
          <w:vertAlign w:val="subscript"/>
          <w:lang w:val="ru-RU"/>
        </w:rPr>
        <w:t>1110111111111111</w:t>
      </w:r>
    </w:p>
    <w:p w:rsidR="00305127" w:rsidRPr="001405BD" w:rsidRDefault="00A33A0C" w:rsidP="001405BD">
      <w:pPr>
        <w:tabs>
          <w:tab w:val="left" w:pos="3165"/>
          <w:tab w:val="left" w:pos="7470"/>
        </w:tabs>
        <w:spacing w:line="360" w:lineRule="auto"/>
        <w:rPr>
          <w:szCs w:val="28"/>
          <w:vertAlign w:val="superscript"/>
          <w:lang w:val="ru-RU"/>
        </w:rPr>
      </w:pPr>
      <w:r>
        <w:rPr>
          <w:noProof/>
          <w:szCs w:val="28"/>
          <w:lang w:val="ru-RU"/>
        </w:rPr>
        <w:pict>
          <v:shape id="_x0000_s1114" type="#_x0000_t34" style="position:absolute;left:0;text-align:left;margin-left:187.2pt;margin-top:17.05pt;width:177.75pt;height:41.45pt;flip:y;z-index:251703296" o:connectortype="elbow" adj="14351,120559,-33084"/>
        </w:pict>
      </w:r>
      <w:r>
        <w:rPr>
          <w:noProof/>
          <w:szCs w:val="28"/>
          <w:lang w:val="ru-RU"/>
        </w:rPr>
        <w:pict>
          <v:shape id="_x0000_s1106" type="#_x0000_t32" style="position:absolute;left:0;text-align:left;margin-left:395.7pt;margin-top:13.25pt;width:83.25pt;height:0;z-index:251697152" o:connectortype="straight"/>
        </w:pict>
      </w:r>
      <w:r>
        <w:rPr>
          <w:noProof/>
          <w:szCs w:val="28"/>
          <w:lang w:val="ru-RU"/>
        </w:rPr>
        <w:pict>
          <v:shape id="_x0000_s1095" type="#_x0000_t32" style="position:absolute;left:0;text-align:left;margin-left:31.2pt;margin-top:11.45pt;width:78.75pt;height:0;z-index:251689984" o:connectortype="elbow" adj="-30651,-1,-30651"/>
        </w:pict>
      </w:r>
      <w:r w:rsidR="00305127">
        <w:rPr>
          <w:szCs w:val="28"/>
          <w:lang w:val="ru-RU"/>
        </w:rPr>
        <w:t xml:space="preserve">   </w:t>
      </w:r>
      <w:r w:rsidR="00636112">
        <w:rPr>
          <w:szCs w:val="28"/>
          <w:lang w:val="ru-RU"/>
        </w:rPr>
        <w:t>х</w:t>
      </w:r>
      <w:r w:rsidR="00636112">
        <w:rPr>
          <w:szCs w:val="28"/>
          <w:vertAlign w:val="subscript"/>
          <w:lang w:val="ru-RU"/>
        </w:rPr>
        <w:t>4</w:t>
      </w:r>
      <w:r w:rsidR="001405BD">
        <w:rPr>
          <w:szCs w:val="28"/>
          <w:vertAlign w:val="subscript"/>
          <w:lang w:val="ru-RU"/>
        </w:rPr>
        <w:t xml:space="preserve">  </w:t>
      </w:r>
      <w:r w:rsidR="001405BD">
        <w:rPr>
          <w:szCs w:val="28"/>
          <w:vertAlign w:val="superscript"/>
          <w:lang w:val="ru-RU"/>
        </w:rPr>
        <w:t>0101010101010101</w:t>
      </w:r>
      <w:r w:rsidR="001405BD">
        <w:rPr>
          <w:szCs w:val="28"/>
          <w:vertAlign w:val="subscript"/>
          <w:lang w:val="ru-RU"/>
        </w:rPr>
        <w:t xml:space="preserve"> </w:t>
      </w:r>
      <w:r w:rsidR="001405BD">
        <w:rPr>
          <w:szCs w:val="28"/>
          <w:vertAlign w:val="superscript"/>
          <w:lang w:val="ru-RU"/>
        </w:rPr>
        <w:t xml:space="preserve">                      </w:t>
      </w:r>
      <w:r w:rsidR="001405BD" w:rsidRPr="001405BD">
        <w:rPr>
          <w:sz w:val="26"/>
          <w:szCs w:val="26"/>
          <w:vertAlign w:val="superscript"/>
          <w:lang w:val="ru-RU"/>
        </w:rPr>
        <w:t xml:space="preserve"> 1110111011101110</w:t>
      </w:r>
      <w:r w:rsidR="001405BD">
        <w:rPr>
          <w:szCs w:val="28"/>
          <w:vertAlign w:val="subscript"/>
          <w:lang w:val="ru-RU"/>
        </w:rPr>
        <w:tab/>
      </w:r>
      <w:r w:rsidR="00636112">
        <w:rPr>
          <w:szCs w:val="28"/>
          <w:vertAlign w:val="subscript"/>
          <w:lang w:val="ru-RU"/>
        </w:rPr>
        <w:t>рьтпр</w:t>
      </w:r>
      <w:r w:rsidR="001405BD">
        <w:rPr>
          <w:szCs w:val="28"/>
          <w:vertAlign w:val="superscript"/>
          <w:lang w:val="ru-RU"/>
        </w:rPr>
        <w:t>0001111100001111</w:t>
      </w:r>
    </w:p>
    <w:p w:rsidR="00305127" w:rsidRPr="00636112" w:rsidRDefault="00A33A0C" w:rsidP="00305127">
      <w:pPr>
        <w:spacing w:line="360" w:lineRule="auto"/>
        <w:rPr>
          <w:szCs w:val="28"/>
          <w:vertAlign w:val="subscript"/>
          <w:lang w:val="ru-RU"/>
        </w:rPr>
      </w:pPr>
      <w:r>
        <w:rPr>
          <w:noProof/>
          <w:szCs w:val="28"/>
          <w:lang w:val="ru-RU"/>
        </w:rPr>
        <w:pict>
          <v:group id="_x0000_s1101" style="position:absolute;left:0;text-align:left;margin-left:163.2pt;margin-top:18.25pt;width:24pt;height:35.25pt;z-index:251694080" coordorigin="5970,6450" coordsize="765,983">
            <v:shape id="_x0000_s1102" type="#_x0000_t127" style="position:absolute;left:5831;top:6589;width:983;height:705;rotation:90"/>
            <v:oval id="_x0000_s1103" style="position:absolute;left:6585;top:6855;width:150;height:165"/>
          </v:group>
        </w:pict>
      </w:r>
    </w:p>
    <w:p w:rsidR="00305127" w:rsidRPr="00636112" w:rsidRDefault="00A33A0C" w:rsidP="00636112">
      <w:pPr>
        <w:tabs>
          <w:tab w:val="left" w:pos="4125"/>
        </w:tabs>
        <w:spacing w:line="360" w:lineRule="auto"/>
        <w:rPr>
          <w:szCs w:val="28"/>
          <w:vertAlign w:val="superscript"/>
          <w:lang w:val="ru-RU"/>
        </w:rPr>
      </w:pPr>
      <w:r>
        <w:rPr>
          <w:noProof/>
          <w:szCs w:val="28"/>
          <w:lang w:val="ru-RU"/>
        </w:rPr>
        <w:pict>
          <v:shape id="_x0000_s1104" type="#_x0000_t32" style="position:absolute;left:0;text-align:left;margin-left:26.7pt;margin-top:10.2pt;width:136.5pt;height:0;z-index:251695104" o:connectortype="straight"/>
        </w:pict>
      </w:r>
      <w:r w:rsidR="00305127">
        <w:rPr>
          <w:szCs w:val="28"/>
          <w:lang w:val="ru-RU"/>
        </w:rPr>
        <w:t xml:space="preserve">   х</w:t>
      </w:r>
      <w:r w:rsidR="00305127">
        <w:rPr>
          <w:szCs w:val="28"/>
          <w:vertAlign w:val="subscript"/>
          <w:lang w:val="ru-RU"/>
        </w:rPr>
        <w:t>2</w:t>
      </w:r>
      <w:r w:rsidR="001405BD">
        <w:rPr>
          <w:szCs w:val="28"/>
          <w:vertAlign w:val="subscript"/>
          <w:lang w:val="ru-RU"/>
        </w:rPr>
        <w:t xml:space="preserve">  </w:t>
      </w:r>
      <w:r w:rsidR="001405BD">
        <w:rPr>
          <w:szCs w:val="28"/>
          <w:vertAlign w:val="superscript"/>
          <w:lang w:val="ru-RU"/>
        </w:rPr>
        <w:t xml:space="preserve"> 0000111100001111                                        1111000011110000</w:t>
      </w:r>
      <w:r w:rsidR="00636112">
        <w:rPr>
          <w:szCs w:val="28"/>
          <w:vertAlign w:val="subscript"/>
          <w:lang w:val="ru-RU"/>
        </w:rPr>
        <w:tab/>
      </w:r>
    </w:p>
    <w:p w:rsidR="00305127" w:rsidRPr="001405BD" w:rsidRDefault="00305127" w:rsidP="00305127">
      <w:pPr>
        <w:spacing w:line="360" w:lineRule="auto"/>
        <w:rPr>
          <w:szCs w:val="28"/>
        </w:rPr>
      </w:pPr>
      <w:r>
        <w:rPr>
          <w:szCs w:val="28"/>
          <w:lang w:val="ru-RU"/>
        </w:rPr>
        <w:t xml:space="preserve"> </w:t>
      </w:r>
      <w:r w:rsidR="001405BD">
        <w:rPr>
          <w:szCs w:val="28"/>
          <w:lang w:val="ru-RU"/>
        </w:rPr>
        <w:t xml:space="preserve">Рисунок 1.2 </w:t>
      </w:r>
      <w:r w:rsidR="001405BD">
        <w:rPr>
          <w:szCs w:val="28"/>
        </w:rPr>
        <w:t>Інтерпретації  і значення функції</w:t>
      </w:r>
    </w:p>
    <w:p w:rsidR="00D63BC4" w:rsidRDefault="001405BD" w:rsidP="000A7CAB">
      <w:pPr>
        <w:rPr>
          <w:szCs w:val="28"/>
          <w:lang w:val="ru-RU"/>
        </w:rPr>
      </w:pPr>
      <w:r>
        <w:rPr>
          <w:szCs w:val="28"/>
        </w:rPr>
        <w:t>З даної інтерпретації видно що функція набуває значень як 0 так і 1.</w:t>
      </w:r>
    </w:p>
    <w:p w:rsidR="00D63BC4" w:rsidRDefault="00D63BC4" w:rsidP="00745F62">
      <w:pPr>
        <w:spacing w:line="360" w:lineRule="auto"/>
        <w:jc w:val="center"/>
        <w:rPr>
          <w:b/>
          <w:szCs w:val="28"/>
          <w:lang w:val="ru-RU"/>
        </w:rPr>
      </w:pPr>
      <w:r w:rsidRPr="00D63BC4">
        <w:rPr>
          <w:b/>
          <w:szCs w:val="28"/>
        </w:rPr>
        <w:lastRenderedPageBreak/>
        <w:t xml:space="preserve">2 </w:t>
      </w:r>
      <w:r w:rsidR="002717F8">
        <w:rPr>
          <w:b/>
          <w:szCs w:val="28"/>
        </w:rPr>
        <w:t>Синтез комбінаційної схеми</w:t>
      </w:r>
    </w:p>
    <w:p w:rsidR="00D63BC4" w:rsidRPr="00D63BC4" w:rsidRDefault="00D63BC4" w:rsidP="00D63BC4">
      <w:pPr>
        <w:autoSpaceDE w:val="0"/>
        <w:autoSpaceDN w:val="0"/>
        <w:adjustRightInd w:val="0"/>
        <w:spacing w:line="360" w:lineRule="auto"/>
        <w:jc w:val="left"/>
        <w:rPr>
          <w:bCs/>
          <w:color w:val="000000"/>
          <w:szCs w:val="28"/>
        </w:rPr>
      </w:pPr>
      <w:r>
        <w:rPr>
          <w:bCs/>
          <w:color w:val="000000"/>
          <w:szCs w:val="28"/>
        </w:rPr>
        <w:t>Побудуємо таблицю і</w:t>
      </w:r>
      <w:r w:rsidRPr="00D63BC4">
        <w:rPr>
          <w:bCs/>
          <w:color w:val="000000"/>
          <w:szCs w:val="28"/>
        </w:rPr>
        <w:t>стинності що демонструє роботу заданого логічного ланцю</w:t>
      </w:r>
      <w:r>
        <w:rPr>
          <w:bCs/>
          <w:color w:val="000000"/>
          <w:szCs w:val="28"/>
        </w:rPr>
        <w:t>га, утворимо</w:t>
      </w:r>
      <w:r w:rsidRPr="00D63BC4">
        <w:rPr>
          <w:bCs/>
          <w:color w:val="000000"/>
          <w:szCs w:val="28"/>
        </w:rPr>
        <w:t xml:space="preserve"> ДДНФ і </w:t>
      </w:r>
      <w:r>
        <w:rPr>
          <w:bCs/>
          <w:color w:val="000000"/>
          <w:szCs w:val="28"/>
        </w:rPr>
        <w:t>ДКНФ логічної функції які реалізуються</w:t>
      </w:r>
      <w:r w:rsidRPr="00D63BC4">
        <w:rPr>
          <w:bCs/>
          <w:color w:val="000000"/>
          <w:szCs w:val="28"/>
        </w:rPr>
        <w:t xml:space="preserve"> заданим логічним ланцюгом</w:t>
      </w:r>
      <w:r>
        <w:rPr>
          <w:bCs/>
          <w:color w:val="000000"/>
          <w:szCs w:val="28"/>
        </w:rPr>
        <w:t xml:space="preserve">. Проаналізувавши інтерпретації  </w:t>
      </w:r>
      <w:r w:rsidRPr="00D63BC4">
        <w:rPr>
          <w:bCs/>
          <w:color w:val="000000"/>
          <w:szCs w:val="28"/>
        </w:rPr>
        <w:t xml:space="preserve">і значення функції побудовано таблицю істинності (таблиця </w:t>
      </w:r>
      <w:r w:rsidRPr="00D63BC4">
        <w:rPr>
          <w:bCs/>
          <w:color w:val="000000"/>
          <w:szCs w:val="28"/>
          <w:lang w:val="ru-RU"/>
        </w:rPr>
        <w:t xml:space="preserve">2.1). </w:t>
      </w:r>
      <w:r w:rsidRPr="00D63BC4">
        <w:rPr>
          <w:bCs/>
          <w:color w:val="000000"/>
          <w:szCs w:val="28"/>
        </w:rPr>
        <w:t xml:space="preserve">На вході схеми присутні </w:t>
      </w:r>
      <w:r w:rsidRPr="00D63BC4">
        <w:rPr>
          <w:bCs/>
          <w:color w:val="000000"/>
          <w:szCs w:val="28"/>
          <w:lang w:val="ru-RU"/>
        </w:rPr>
        <w:t xml:space="preserve">4 </w:t>
      </w:r>
      <w:r w:rsidRPr="00D63BC4">
        <w:rPr>
          <w:bCs/>
          <w:color w:val="000000"/>
          <w:szCs w:val="28"/>
        </w:rPr>
        <w:t xml:space="preserve">змінні </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w:t>
      </w:r>
      <w:r w:rsidRPr="00AC5F72">
        <w:rPr>
          <w:bCs/>
          <w:color w:val="000000"/>
          <w:szCs w:val="28"/>
          <w:lang w:val="ru-RU"/>
        </w:rPr>
        <w:t xml:space="preserve"> </w:t>
      </w:r>
      <w:r>
        <w:rPr>
          <w:bCs/>
          <w:color w:val="000000"/>
          <w:szCs w:val="28"/>
        </w:rPr>
        <w:t>Вони мають булевий</w:t>
      </w:r>
      <w:r w:rsidRPr="00D63BC4">
        <w:rPr>
          <w:bCs/>
          <w:color w:val="000000"/>
          <w:szCs w:val="28"/>
        </w:rPr>
        <w:t xml:space="preserve"> характер, тобто можуть мати значення </w:t>
      </w:r>
      <w:r>
        <w:rPr>
          <w:bCs/>
          <w:color w:val="000000"/>
          <w:szCs w:val="28"/>
        </w:rPr>
        <w:t>як</w:t>
      </w:r>
      <w:r w:rsidRPr="00D63BC4">
        <w:rPr>
          <w:bCs/>
          <w:color w:val="000000"/>
          <w:szCs w:val="28"/>
          <w:lang w:val="ru-RU"/>
        </w:rPr>
        <w:t xml:space="preserve">«0» </w:t>
      </w:r>
      <w:r w:rsidRPr="00D63BC4">
        <w:rPr>
          <w:bCs/>
          <w:color w:val="000000"/>
          <w:szCs w:val="28"/>
        </w:rPr>
        <w:t xml:space="preserve">та </w:t>
      </w:r>
      <w:r w:rsidRPr="00D63BC4">
        <w:rPr>
          <w:bCs/>
          <w:color w:val="000000"/>
          <w:szCs w:val="28"/>
          <w:lang w:val="ru-RU"/>
        </w:rPr>
        <w:t xml:space="preserve">«1». </w:t>
      </w:r>
      <w:r w:rsidRPr="00D63BC4">
        <w:rPr>
          <w:bCs/>
          <w:color w:val="000000"/>
          <w:szCs w:val="28"/>
        </w:rPr>
        <w:t>Відповідно до цього на вході можуть бути 2</w:t>
      </w:r>
      <w:r w:rsidRPr="00D63BC4">
        <w:rPr>
          <w:bCs/>
          <w:color w:val="000000"/>
          <w:szCs w:val="28"/>
          <w:vertAlign w:val="superscript"/>
        </w:rPr>
        <w:t>4</w:t>
      </w:r>
      <w:r w:rsidRPr="00D63BC4">
        <w:rPr>
          <w:bCs/>
          <w:color w:val="000000"/>
          <w:szCs w:val="28"/>
        </w:rPr>
        <w:t xml:space="preserve"> комбінацій Тобто можливі </w:t>
      </w:r>
      <w:r w:rsidRPr="00D63BC4">
        <w:rPr>
          <w:bCs/>
          <w:color w:val="000000"/>
          <w:szCs w:val="28"/>
          <w:lang w:val="ru-RU"/>
        </w:rPr>
        <w:t xml:space="preserve">16 </w:t>
      </w:r>
      <w:r w:rsidRPr="00D63BC4">
        <w:rPr>
          <w:bCs/>
          <w:color w:val="000000"/>
          <w:szCs w:val="28"/>
        </w:rPr>
        <w:t>комбінацій не вході схеми. Для перевірки роботи схеми на входи подаються всі можливі комбінації і фіксується значення функції при кожній комбінації. На основі цього будується таблиця істинності.</w:t>
      </w:r>
    </w:p>
    <w:p w:rsidR="00D63BC4" w:rsidRPr="00AC5F72" w:rsidRDefault="00D63BC4" w:rsidP="00D63BC4">
      <w:pPr>
        <w:spacing w:line="360" w:lineRule="auto"/>
        <w:rPr>
          <w:szCs w:val="28"/>
        </w:rPr>
      </w:pPr>
      <w:r>
        <w:rPr>
          <w:bCs/>
          <w:color w:val="000000"/>
          <w:szCs w:val="28"/>
          <w:lang w:eastAsia="uk-UA"/>
        </w:rPr>
        <w:t xml:space="preserve">                 </w:t>
      </w:r>
      <w:r w:rsidRPr="00D63BC4">
        <w:rPr>
          <w:bCs/>
          <w:color w:val="000000"/>
          <w:szCs w:val="28"/>
          <w:lang w:eastAsia="uk-UA"/>
        </w:rPr>
        <w:t xml:space="preserve">Таблиця </w:t>
      </w:r>
      <w:r w:rsidRPr="00AC5F72">
        <w:rPr>
          <w:bCs/>
          <w:color w:val="000000"/>
          <w:szCs w:val="28"/>
          <w:lang w:eastAsia="uk-UA"/>
        </w:rPr>
        <w:t xml:space="preserve">2.1 </w:t>
      </w:r>
      <w:r w:rsidRPr="00D63BC4">
        <w:rPr>
          <w:bCs/>
          <w:color w:val="000000"/>
          <w:szCs w:val="28"/>
          <w:lang w:eastAsia="uk-UA"/>
        </w:rPr>
        <w:t xml:space="preserve">таблиця </w:t>
      </w:r>
      <w:r w:rsidRPr="00D63BC4">
        <w:rPr>
          <w:color w:val="000000"/>
          <w:szCs w:val="28"/>
          <w:lang w:eastAsia="uk-UA"/>
        </w:rPr>
        <w:t xml:space="preserve">істинності </w:t>
      </w:r>
      <w:r w:rsidRPr="00D63BC4">
        <w:rPr>
          <w:bCs/>
          <w:color w:val="000000"/>
          <w:szCs w:val="28"/>
          <w:lang w:eastAsia="uk-UA"/>
        </w:rPr>
        <w:t xml:space="preserve">функції </w:t>
      </w:r>
      <w:r w:rsidRPr="00D63BC4">
        <w:rPr>
          <w:color w:val="000000"/>
          <w:szCs w:val="28"/>
          <w:lang w:val="en-US" w:eastAsia="uk-UA"/>
        </w:rPr>
        <w:t>F</w:t>
      </w:r>
      <w:r w:rsidRPr="00AC5F72">
        <w:rPr>
          <w:szCs w:val="28"/>
        </w:rPr>
        <w:t>(</w:t>
      </w:r>
      <w:r>
        <w:rPr>
          <w:szCs w:val="28"/>
          <w:lang w:val="en-US"/>
        </w:rPr>
        <w:t>x</w:t>
      </w:r>
      <w:r w:rsidRPr="00AC5F72">
        <w:rPr>
          <w:szCs w:val="28"/>
          <w:vertAlign w:val="subscript"/>
        </w:rPr>
        <w:t>1</w:t>
      </w:r>
      <w:r w:rsidRPr="00AC5F72">
        <w:rPr>
          <w:szCs w:val="28"/>
        </w:rPr>
        <w:t xml:space="preserve">, </w:t>
      </w:r>
      <w:r>
        <w:rPr>
          <w:szCs w:val="28"/>
          <w:lang w:val="en-US"/>
        </w:rPr>
        <w:t>x</w:t>
      </w:r>
      <w:r w:rsidRPr="00AC5F72">
        <w:rPr>
          <w:szCs w:val="28"/>
          <w:vertAlign w:val="subscript"/>
        </w:rPr>
        <w:t>2</w:t>
      </w:r>
      <w:r w:rsidRPr="00AC5F72">
        <w:rPr>
          <w:szCs w:val="28"/>
        </w:rPr>
        <w:t xml:space="preserve">, </w:t>
      </w:r>
      <w:r>
        <w:rPr>
          <w:szCs w:val="28"/>
          <w:lang w:val="en-US"/>
        </w:rPr>
        <w:t>x</w:t>
      </w:r>
      <w:r w:rsidRPr="00AC5F72">
        <w:rPr>
          <w:szCs w:val="28"/>
          <w:vertAlign w:val="subscript"/>
        </w:rPr>
        <w:t>3</w:t>
      </w:r>
      <w:r w:rsidRPr="00AC5F72">
        <w:rPr>
          <w:szCs w:val="28"/>
        </w:rPr>
        <w:t xml:space="preserve">, </w:t>
      </w:r>
      <w:r>
        <w:rPr>
          <w:szCs w:val="28"/>
          <w:lang w:val="en-US"/>
        </w:rPr>
        <w:t>x</w:t>
      </w:r>
      <w:r w:rsidRPr="00AC5F72">
        <w:rPr>
          <w:szCs w:val="28"/>
          <w:vertAlign w:val="subscript"/>
        </w:rPr>
        <w:t>4</w:t>
      </w:r>
      <w:r w:rsidRPr="00AC5F72">
        <w:rPr>
          <w:szCs w:val="28"/>
        </w:rPr>
        <w:t>)</w:t>
      </w:r>
    </w:p>
    <w:tbl>
      <w:tblPr>
        <w:tblStyle w:val="af6"/>
        <w:tblpPr w:leftFromText="180" w:rightFromText="180" w:vertAnchor="text" w:tblpY="1"/>
        <w:tblOverlap w:val="never"/>
        <w:tblW w:w="6469" w:type="dxa"/>
        <w:tblInd w:w="899" w:type="dxa"/>
        <w:tblLook w:val="04A0" w:firstRow="1" w:lastRow="0" w:firstColumn="1" w:lastColumn="0" w:noHBand="0" w:noVBand="1"/>
      </w:tblPr>
      <w:tblGrid>
        <w:gridCol w:w="622"/>
        <w:gridCol w:w="583"/>
        <w:gridCol w:w="583"/>
        <w:gridCol w:w="605"/>
        <w:gridCol w:w="721"/>
        <w:gridCol w:w="1468"/>
        <w:gridCol w:w="1887"/>
      </w:tblGrid>
      <w:tr w:rsidR="00EC0014" w:rsidTr="00447CB4">
        <w:trPr>
          <w:trHeight w:val="264"/>
        </w:trPr>
        <w:tc>
          <w:tcPr>
            <w:tcW w:w="622" w:type="dxa"/>
            <w:tcBorders>
              <w:bottom w:val="single" w:sz="4" w:space="0" w:color="auto"/>
            </w:tcBorders>
            <w:vAlign w:val="center"/>
          </w:tcPr>
          <w:p w:rsidR="00D63BC4" w:rsidRPr="00447CB4" w:rsidRDefault="00D63BC4" w:rsidP="00447CB4">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1</w:t>
            </w:r>
          </w:p>
        </w:tc>
        <w:tc>
          <w:tcPr>
            <w:tcW w:w="583" w:type="dxa"/>
            <w:tcBorders>
              <w:bottom w:val="single" w:sz="4" w:space="0" w:color="auto"/>
            </w:tcBorders>
            <w:vAlign w:val="center"/>
          </w:tcPr>
          <w:p w:rsidR="00D63BC4" w:rsidRPr="00447CB4" w:rsidRDefault="00D63BC4" w:rsidP="00447CB4">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2</w:t>
            </w:r>
          </w:p>
        </w:tc>
        <w:tc>
          <w:tcPr>
            <w:tcW w:w="583" w:type="dxa"/>
            <w:tcBorders>
              <w:bottom w:val="single" w:sz="4" w:space="0" w:color="auto"/>
            </w:tcBorders>
            <w:vAlign w:val="center"/>
          </w:tcPr>
          <w:p w:rsidR="00D63BC4" w:rsidRPr="00447CB4" w:rsidRDefault="00D63BC4" w:rsidP="00447CB4">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3</w:t>
            </w:r>
          </w:p>
        </w:tc>
        <w:tc>
          <w:tcPr>
            <w:tcW w:w="605" w:type="dxa"/>
            <w:tcBorders>
              <w:bottom w:val="single" w:sz="4" w:space="0" w:color="auto"/>
            </w:tcBorders>
            <w:vAlign w:val="center"/>
          </w:tcPr>
          <w:p w:rsidR="00D63BC4" w:rsidRPr="00447CB4" w:rsidRDefault="00D63BC4" w:rsidP="00447CB4">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4</w:t>
            </w:r>
          </w:p>
        </w:tc>
        <w:tc>
          <w:tcPr>
            <w:tcW w:w="721" w:type="dxa"/>
            <w:tcBorders>
              <w:bottom w:val="single" w:sz="4" w:space="0" w:color="auto"/>
            </w:tcBorders>
            <w:vAlign w:val="center"/>
          </w:tcPr>
          <w:p w:rsidR="00D63BC4" w:rsidRPr="00447CB4" w:rsidRDefault="00D63BC4" w:rsidP="00447CB4">
            <w:pPr>
              <w:spacing w:line="360" w:lineRule="auto"/>
              <w:jc w:val="center"/>
              <w:rPr>
                <w:b/>
                <w:sz w:val="24"/>
                <w:szCs w:val="24"/>
                <w:lang w:val="en-US"/>
              </w:rPr>
            </w:pPr>
            <w:r w:rsidRPr="00447CB4">
              <w:rPr>
                <w:b/>
                <w:sz w:val="24"/>
                <w:szCs w:val="24"/>
                <w:lang w:val="en-US"/>
              </w:rPr>
              <w:t>F</w:t>
            </w:r>
          </w:p>
        </w:tc>
        <w:tc>
          <w:tcPr>
            <w:tcW w:w="1468" w:type="dxa"/>
            <w:tcBorders>
              <w:bottom w:val="single" w:sz="4" w:space="0" w:color="auto"/>
            </w:tcBorders>
            <w:vAlign w:val="center"/>
          </w:tcPr>
          <w:p w:rsidR="00D63BC4" w:rsidRPr="00447CB4" w:rsidRDefault="00D63BC4" w:rsidP="00447CB4">
            <w:pPr>
              <w:spacing w:line="360" w:lineRule="auto"/>
              <w:jc w:val="center"/>
              <w:rPr>
                <w:b/>
                <w:sz w:val="24"/>
                <w:szCs w:val="24"/>
              </w:rPr>
            </w:pPr>
            <w:r w:rsidRPr="00447CB4">
              <w:rPr>
                <w:b/>
                <w:sz w:val="24"/>
                <w:szCs w:val="24"/>
              </w:rPr>
              <w:t>ДДНФ</w:t>
            </w:r>
          </w:p>
        </w:tc>
        <w:tc>
          <w:tcPr>
            <w:tcW w:w="1887" w:type="dxa"/>
            <w:tcBorders>
              <w:bottom w:val="single" w:sz="4" w:space="0" w:color="auto"/>
            </w:tcBorders>
            <w:vAlign w:val="center"/>
          </w:tcPr>
          <w:p w:rsidR="00D63BC4" w:rsidRPr="00447CB4" w:rsidRDefault="00D63BC4" w:rsidP="00447CB4">
            <w:pPr>
              <w:spacing w:line="360" w:lineRule="auto"/>
              <w:jc w:val="center"/>
              <w:rPr>
                <w:b/>
                <w:sz w:val="24"/>
                <w:szCs w:val="24"/>
                <w:lang w:val="ru-RU"/>
              </w:rPr>
            </w:pPr>
            <w:r w:rsidRPr="00447CB4">
              <w:rPr>
                <w:b/>
                <w:sz w:val="24"/>
                <w:szCs w:val="24"/>
                <w:lang w:val="ru-RU"/>
              </w:rPr>
              <w:t>ДКНФ</w:t>
            </w:r>
          </w:p>
        </w:tc>
      </w:tr>
      <w:tr w:rsidR="00EC0014" w:rsidTr="00447CB4">
        <w:trPr>
          <w:trHeight w:val="369"/>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top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6"/>
                <w:sz w:val="18"/>
                <w:szCs w:val="18"/>
              </w:rPr>
              <w:object w:dxaOrig="1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7.25pt" o:ole="">
                  <v:imagedata r:id="rId9" o:title=""/>
                </v:shape>
                <o:OLEObject Type="Embed" ProgID="Equation.3" ShapeID="_x0000_i1025" DrawAspect="Content" ObjectID="_1429290795" r:id="rId10"/>
              </w:object>
            </w:r>
          </w:p>
        </w:tc>
      </w:tr>
      <w:tr w:rsidR="00EC0014" w:rsidTr="00447CB4">
        <w:trPr>
          <w:trHeight w:val="279"/>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bottom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0"/>
                <w:sz w:val="18"/>
                <w:szCs w:val="18"/>
              </w:rPr>
              <w:object w:dxaOrig="1660" w:dyaOrig="380">
                <v:shape id="_x0000_i1026" type="#_x0000_t75" style="width:83.25pt;height:18.75pt" o:ole="">
                  <v:imagedata r:id="rId11" o:title=""/>
                </v:shape>
                <o:OLEObject Type="Embed" ProgID="Equation.3" ShapeID="_x0000_i1026" DrawAspect="Content" ObjectID="_1429290796" r:id="rId12"/>
              </w:object>
            </w:r>
          </w:p>
        </w:tc>
      </w:tr>
      <w:tr w:rsidR="00EC0014" w:rsidTr="00447CB4">
        <w:trPr>
          <w:trHeight w:val="211"/>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top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2"/>
                <w:sz w:val="18"/>
                <w:szCs w:val="18"/>
              </w:rPr>
              <w:object w:dxaOrig="1660" w:dyaOrig="400">
                <v:shape id="_x0000_i1027" type="#_x0000_t75" style="width:83.25pt;height:20.25pt" o:ole="">
                  <v:imagedata r:id="rId13" o:title=""/>
                </v:shape>
                <o:OLEObject Type="Embed" ProgID="Equation.3" ShapeID="_x0000_i1027" DrawAspect="Content" ObjectID="_1429290797" r:id="rId14"/>
              </w:object>
            </w:r>
          </w:p>
        </w:tc>
      </w:tr>
      <w:tr w:rsidR="00EC0014" w:rsidTr="00447CB4">
        <w:trPr>
          <w:trHeight w:val="187"/>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position w:val="-12"/>
                <w:sz w:val="18"/>
                <w:szCs w:val="18"/>
              </w:rPr>
              <w:object w:dxaOrig="940" w:dyaOrig="400">
                <v:shape id="_x0000_i1028" type="#_x0000_t75" style="width:47.25pt;height:20.25pt" o:ole="">
                  <v:imagedata r:id="rId15" o:title=""/>
                </v:shape>
                <o:OLEObject Type="Embed" ProgID="Equation.3" ShapeID="_x0000_i1028" DrawAspect="Content" ObjectID="_1429290798" r:id="rId16"/>
              </w:object>
            </w:r>
          </w:p>
        </w:tc>
        <w:tc>
          <w:tcPr>
            <w:tcW w:w="1887"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273"/>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top w:val="single" w:sz="4" w:space="0" w:color="auto"/>
            </w:tcBorders>
            <w:vAlign w:val="center"/>
          </w:tcPr>
          <w:p w:rsidR="00AF5DAC" w:rsidRPr="00447CB4" w:rsidRDefault="00447CB4" w:rsidP="00447CB4">
            <w:pPr>
              <w:spacing w:line="360" w:lineRule="auto"/>
              <w:jc w:val="center"/>
              <w:rPr>
                <w:sz w:val="18"/>
                <w:szCs w:val="18"/>
                <w:lang w:val="ru-RU"/>
              </w:rPr>
            </w:pPr>
            <w:r w:rsidRPr="00447CB4">
              <w:rPr>
                <w:position w:val="-10"/>
                <w:sz w:val="18"/>
                <w:szCs w:val="18"/>
              </w:rPr>
              <w:object w:dxaOrig="960" w:dyaOrig="400">
                <v:shape id="_x0000_i1029" type="#_x0000_t75" style="width:48pt;height:20.25pt" o:ole="">
                  <v:imagedata r:id="rId17" o:title=""/>
                </v:shape>
                <o:OLEObject Type="Embed" ProgID="Equation.3" ShapeID="_x0000_i1029" DrawAspect="Content" ObjectID="_1429290799" r:id="rId18"/>
              </w:object>
            </w:r>
          </w:p>
        </w:tc>
        <w:tc>
          <w:tcPr>
            <w:tcW w:w="1887"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221"/>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bottom w:val="single" w:sz="4" w:space="0" w:color="auto"/>
            </w:tcBorders>
            <w:vAlign w:val="center"/>
          </w:tcPr>
          <w:p w:rsidR="00AF5DAC" w:rsidRPr="00447CB4" w:rsidRDefault="00447CB4" w:rsidP="00447CB4">
            <w:pPr>
              <w:spacing w:line="360" w:lineRule="auto"/>
              <w:jc w:val="center"/>
              <w:rPr>
                <w:sz w:val="18"/>
                <w:szCs w:val="18"/>
                <w:lang w:val="ru-RU"/>
              </w:rPr>
            </w:pPr>
            <w:r w:rsidRPr="00447CB4">
              <w:rPr>
                <w:position w:val="-10"/>
                <w:sz w:val="18"/>
                <w:szCs w:val="18"/>
              </w:rPr>
              <w:object w:dxaOrig="940" w:dyaOrig="380">
                <v:shape id="_x0000_i1030" type="#_x0000_t75" style="width:47.25pt;height:18.75pt" o:ole="">
                  <v:imagedata r:id="rId19" o:title=""/>
                </v:shape>
                <o:OLEObject Type="Embed" ProgID="Equation.3" ShapeID="_x0000_i1030" DrawAspect="Content" ObjectID="_1429290800" r:id="rId20"/>
              </w:object>
            </w:r>
          </w:p>
        </w:tc>
        <w:tc>
          <w:tcPr>
            <w:tcW w:w="1887"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224"/>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top w:val="single" w:sz="4" w:space="0" w:color="auto"/>
            </w:tcBorders>
            <w:vAlign w:val="center"/>
          </w:tcPr>
          <w:p w:rsidR="00AF5DAC" w:rsidRPr="00447CB4" w:rsidRDefault="00447CB4" w:rsidP="00447CB4">
            <w:pPr>
              <w:spacing w:line="360" w:lineRule="auto"/>
              <w:jc w:val="center"/>
              <w:rPr>
                <w:sz w:val="18"/>
                <w:szCs w:val="18"/>
                <w:lang w:val="ru-RU"/>
              </w:rPr>
            </w:pPr>
            <w:r w:rsidRPr="00447CB4">
              <w:rPr>
                <w:position w:val="-12"/>
                <w:sz w:val="18"/>
                <w:szCs w:val="18"/>
              </w:rPr>
              <w:object w:dxaOrig="940" w:dyaOrig="400">
                <v:shape id="_x0000_i1031" type="#_x0000_t75" style="width:47.25pt;height:20.25pt" o:ole="">
                  <v:imagedata r:id="rId21" o:title=""/>
                </v:shape>
                <o:OLEObject Type="Embed" ProgID="Equation.3" ShapeID="_x0000_i1031" DrawAspect="Content" ObjectID="_1429290801" r:id="rId22"/>
              </w:object>
            </w:r>
          </w:p>
        </w:tc>
        <w:tc>
          <w:tcPr>
            <w:tcW w:w="1887"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242"/>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bottom w:val="single" w:sz="4" w:space="0" w:color="auto"/>
            </w:tcBorders>
            <w:vAlign w:val="center"/>
          </w:tcPr>
          <w:p w:rsidR="00AF5DAC" w:rsidRPr="00447CB4" w:rsidRDefault="00447CB4" w:rsidP="00447CB4">
            <w:pPr>
              <w:spacing w:line="360" w:lineRule="auto"/>
              <w:jc w:val="center"/>
              <w:rPr>
                <w:sz w:val="18"/>
                <w:szCs w:val="18"/>
                <w:lang w:val="ru-RU"/>
              </w:rPr>
            </w:pPr>
            <w:r w:rsidRPr="00447CB4">
              <w:rPr>
                <w:position w:val="-12"/>
                <w:sz w:val="18"/>
                <w:szCs w:val="18"/>
              </w:rPr>
              <w:object w:dxaOrig="900" w:dyaOrig="400">
                <v:shape id="_x0000_i1032" type="#_x0000_t75" style="width:45pt;height:20.25pt" o:ole="">
                  <v:imagedata r:id="rId23" o:title=""/>
                </v:shape>
                <o:OLEObject Type="Embed" ProgID="Equation.3" ShapeID="_x0000_i1032" DrawAspect="Content" ObjectID="_1429290802" r:id="rId24"/>
              </w:object>
            </w:r>
          </w:p>
        </w:tc>
        <w:tc>
          <w:tcPr>
            <w:tcW w:w="1887"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220"/>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top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0"/>
                <w:sz w:val="18"/>
                <w:szCs w:val="18"/>
              </w:rPr>
              <w:object w:dxaOrig="1660" w:dyaOrig="380">
                <v:shape id="_x0000_i1033" type="#_x0000_t75" style="width:83.25pt;height:18.75pt" o:ole="">
                  <v:imagedata r:id="rId25" o:title=""/>
                </v:shape>
                <o:OLEObject Type="Embed" ProgID="Equation.3" ShapeID="_x0000_i1033" DrawAspect="Content" ObjectID="_1429290803" r:id="rId26"/>
              </w:object>
            </w:r>
          </w:p>
        </w:tc>
      </w:tr>
      <w:tr w:rsidR="00EC0014" w:rsidTr="00447CB4">
        <w:trPr>
          <w:trHeight w:val="211"/>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bottom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0"/>
                <w:sz w:val="18"/>
                <w:szCs w:val="18"/>
              </w:rPr>
              <w:object w:dxaOrig="1640" w:dyaOrig="380">
                <v:shape id="_x0000_i1034" type="#_x0000_t75" style="width:81.75pt;height:18.75pt" o:ole="">
                  <v:imagedata r:id="rId27" o:title=""/>
                </v:shape>
                <o:OLEObject Type="Embed" ProgID="Equation.3" ShapeID="_x0000_i1034" DrawAspect="Content" ObjectID="_1429290804" r:id="rId28"/>
              </w:object>
            </w:r>
          </w:p>
        </w:tc>
      </w:tr>
      <w:tr w:rsidR="00EC0014" w:rsidTr="00447CB4">
        <w:trPr>
          <w:trHeight w:val="249"/>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top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2"/>
                <w:sz w:val="18"/>
                <w:szCs w:val="18"/>
              </w:rPr>
              <w:object w:dxaOrig="1640" w:dyaOrig="400">
                <v:shape id="_x0000_i1035" type="#_x0000_t75" style="width:81.75pt;height:20.25pt" o:ole="">
                  <v:imagedata r:id="rId29" o:title=""/>
                </v:shape>
                <o:OLEObject Type="Embed" ProgID="Equation.3" ShapeID="_x0000_i1035" DrawAspect="Content" ObjectID="_1429290805" r:id="rId30"/>
              </w:object>
            </w:r>
          </w:p>
        </w:tc>
      </w:tr>
      <w:tr w:rsidR="00EC0014" w:rsidTr="00447CB4">
        <w:trPr>
          <w:trHeight w:val="234"/>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0</w:t>
            </w:r>
          </w:p>
        </w:tc>
        <w:tc>
          <w:tcPr>
            <w:tcW w:w="1468"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c>
          <w:tcPr>
            <w:tcW w:w="1887" w:type="dxa"/>
            <w:tcBorders>
              <w:bottom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2"/>
                <w:sz w:val="18"/>
                <w:szCs w:val="18"/>
              </w:rPr>
              <w:object w:dxaOrig="1640" w:dyaOrig="400">
                <v:shape id="_x0000_i1036" type="#_x0000_t75" style="width:81.75pt;height:20.25pt" o:ole="">
                  <v:imagedata r:id="rId31" o:title=""/>
                </v:shape>
                <o:OLEObject Type="Embed" ProgID="Equation.3" ShapeID="_x0000_i1036" DrawAspect="Content" ObjectID="_1429290806" r:id="rId32"/>
              </w:object>
            </w:r>
          </w:p>
        </w:tc>
      </w:tr>
      <w:tr w:rsidR="00EC0014" w:rsidTr="00447CB4">
        <w:trPr>
          <w:trHeight w:val="213"/>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top w:val="single" w:sz="4" w:space="0" w:color="auto"/>
            </w:tcBorders>
            <w:vAlign w:val="center"/>
          </w:tcPr>
          <w:p w:rsidR="00AF5DAC" w:rsidRPr="00447CB4" w:rsidRDefault="00447CB4" w:rsidP="00447CB4">
            <w:pPr>
              <w:spacing w:line="360" w:lineRule="auto"/>
              <w:jc w:val="center"/>
              <w:rPr>
                <w:sz w:val="18"/>
                <w:szCs w:val="18"/>
                <w:lang w:val="ru-RU"/>
              </w:rPr>
            </w:pPr>
            <w:r w:rsidRPr="00447CB4">
              <w:rPr>
                <w:position w:val="-10"/>
                <w:sz w:val="18"/>
                <w:szCs w:val="18"/>
              </w:rPr>
              <w:object w:dxaOrig="960" w:dyaOrig="380">
                <v:shape id="_x0000_i1037" type="#_x0000_t75" style="width:48pt;height:18.75pt" o:ole="">
                  <v:imagedata r:id="rId33" o:title=""/>
                </v:shape>
                <o:OLEObject Type="Embed" ProgID="Equation.3" ShapeID="_x0000_i1037" DrawAspect="Content" ObjectID="_1429290807" r:id="rId34"/>
              </w:object>
            </w:r>
          </w:p>
        </w:tc>
        <w:tc>
          <w:tcPr>
            <w:tcW w:w="1887" w:type="dxa"/>
            <w:tcBorders>
              <w:top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170"/>
        </w:trPr>
        <w:tc>
          <w:tcPr>
            <w:tcW w:w="622"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bottom w:val="single" w:sz="4" w:space="0" w:color="auto"/>
            </w:tcBorders>
            <w:vAlign w:val="center"/>
          </w:tcPr>
          <w:p w:rsidR="00AF5DAC" w:rsidRPr="00447CB4" w:rsidRDefault="00AF5DAC" w:rsidP="00447CB4">
            <w:pPr>
              <w:jc w:val="center"/>
              <w:rPr>
                <w:sz w:val="20"/>
              </w:rPr>
            </w:pPr>
            <w:r w:rsidRPr="00447CB4">
              <w:rPr>
                <w:sz w:val="20"/>
              </w:rPr>
              <w:t>0</w:t>
            </w:r>
          </w:p>
        </w:tc>
        <w:tc>
          <w:tcPr>
            <w:tcW w:w="605" w:type="dxa"/>
            <w:tcBorders>
              <w:bottom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bottom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0"/>
                <w:sz w:val="18"/>
                <w:szCs w:val="18"/>
              </w:rPr>
              <w:object w:dxaOrig="920" w:dyaOrig="380">
                <v:shape id="_x0000_i1038" type="#_x0000_t75" style="width:45.75pt;height:18.75pt" o:ole="">
                  <v:imagedata r:id="rId35" o:title=""/>
                </v:shape>
                <o:OLEObject Type="Embed" ProgID="Equation.3" ShapeID="_x0000_i1038" DrawAspect="Content" ObjectID="_1429290808" r:id="rId36"/>
              </w:object>
            </w:r>
          </w:p>
        </w:tc>
        <w:tc>
          <w:tcPr>
            <w:tcW w:w="1887" w:type="dxa"/>
            <w:tcBorders>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145"/>
        </w:trPr>
        <w:tc>
          <w:tcPr>
            <w:tcW w:w="622" w:type="dxa"/>
            <w:tcBorders>
              <w:top w:val="single" w:sz="4" w:space="0" w:color="auto"/>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bottom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bottom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top w:val="single" w:sz="4" w:space="0" w:color="auto"/>
              <w:bottom w:val="single" w:sz="4" w:space="0" w:color="auto"/>
            </w:tcBorders>
            <w:vAlign w:val="center"/>
          </w:tcPr>
          <w:p w:rsidR="00AF5DAC" w:rsidRPr="00447CB4" w:rsidRDefault="00AF5DAC" w:rsidP="00447CB4">
            <w:pPr>
              <w:jc w:val="center"/>
              <w:rPr>
                <w:sz w:val="20"/>
              </w:rPr>
            </w:pPr>
            <w:r w:rsidRPr="00447CB4">
              <w:rPr>
                <w:sz w:val="20"/>
              </w:rPr>
              <w:t>0</w:t>
            </w:r>
          </w:p>
        </w:tc>
        <w:tc>
          <w:tcPr>
            <w:tcW w:w="721" w:type="dxa"/>
            <w:tcBorders>
              <w:top w:val="single" w:sz="4" w:space="0" w:color="auto"/>
              <w:bottom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top w:val="single" w:sz="4" w:space="0" w:color="auto"/>
              <w:bottom w:val="single" w:sz="4" w:space="0" w:color="auto"/>
            </w:tcBorders>
            <w:vAlign w:val="center"/>
          </w:tcPr>
          <w:p w:rsidR="00AF5DAC" w:rsidRPr="00447CB4" w:rsidRDefault="00447CB4" w:rsidP="00447CB4">
            <w:pPr>
              <w:spacing w:line="360" w:lineRule="auto"/>
              <w:jc w:val="center"/>
              <w:rPr>
                <w:sz w:val="18"/>
                <w:szCs w:val="18"/>
                <w:lang w:val="ru-RU"/>
              </w:rPr>
            </w:pPr>
            <w:r w:rsidRPr="00447CB4">
              <w:rPr>
                <w:position w:val="-12"/>
                <w:sz w:val="18"/>
                <w:szCs w:val="18"/>
              </w:rPr>
              <w:object w:dxaOrig="920" w:dyaOrig="400">
                <v:shape id="_x0000_i1039" type="#_x0000_t75" style="width:45.75pt;height:20.25pt" o:ole="">
                  <v:imagedata r:id="rId37" o:title=""/>
                </v:shape>
                <o:OLEObject Type="Embed" ProgID="Equation.3" ShapeID="_x0000_i1039" DrawAspect="Content" ObjectID="_1429290809" r:id="rId38"/>
              </w:object>
            </w:r>
          </w:p>
        </w:tc>
        <w:tc>
          <w:tcPr>
            <w:tcW w:w="1887" w:type="dxa"/>
            <w:tcBorders>
              <w:top w:val="single" w:sz="4" w:space="0" w:color="auto"/>
              <w:bottom w:val="single" w:sz="4" w:space="0" w:color="auto"/>
            </w:tcBorders>
            <w:vAlign w:val="center"/>
          </w:tcPr>
          <w:p w:rsidR="00AF5DAC" w:rsidRPr="00447CB4" w:rsidRDefault="00F301EC" w:rsidP="00447CB4">
            <w:pPr>
              <w:spacing w:line="360" w:lineRule="auto"/>
              <w:jc w:val="center"/>
              <w:rPr>
                <w:sz w:val="18"/>
                <w:szCs w:val="18"/>
                <w:lang w:val="ru-RU"/>
              </w:rPr>
            </w:pPr>
            <w:r w:rsidRPr="00447CB4">
              <w:rPr>
                <w:sz w:val="18"/>
                <w:szCs w:val="18"/>
                <w:lang w:val="ru-RU"/>
              </w:rPr>
              <w:t>-</w:t>
            </w:r>
          </w:p>
        </w:tc>
      </w:tr>
      <w:tr w:rsidR="00EC0014" w:rsidTr="00447CB4">
        <w:trPr>
          <w:trHeight w:val="218"/>
        </w:trPr>
        <w:tc>
          <w:tcPr>
            <w:tcW w:w="622" w:type="dxa"/>
            <w:tcBorders>
              <w:top w:val="single" w:sz="4" w:space="0" w:color="auto"/>
            </w:tcBorders>
            <w:vAlign w:val="center"/>
          </w:tcPr>
          <w:p w:rsidR="00AF5DAC" w:rsidRPr="00447CB4" w:rsidRDefault="00AF5DAC" w:rsidP="00447CB4">
            <w:pPr>
              <w:jc w:val="center"/>
              <w:rPr>
                <w:sz w:val="20"/>
              </w:rPr>
            </w:pPr>
            <w:r w:rsidRPr="00447CB4">
              <w:rPr>
                <w:sz w:val="20"/>
              </w:rPr>
              <w:lastRenderedPageBreak/>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583"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605" w:type="dxa"/>
            <w:tcBorders>
              <w:top w:val="single" w:sz="4" w:space="0" w:color="auto"/>
            </w:tcBorders>
            <w:vAlign w:val="center"/>
          </w:tcPr>
          <w:p w:rsidR="00AF5DAC" w:rsidRPr="00447CB4" w:rsidRDefault="00AF5DAC" w:rsidP="00447CB4">
            <w:pPr>
              <w:jc w:val="center"/>
              <w:rPr>
                <w:sz w:val="20"/>
              </w:rPr>
            </w:pPr>
            <w:r w:rsidRPr="00447CB4">
              <w:rPr>
                <w:sz w:val="20"/>
              </w:rPr>
              <w:t>1</w:t>
            </w:r>
          </w:p>
        </w:tc>
        <w:tc>
          <w:tcPr>
            <w:tcW w:w="721" w:type="dxa"/>
            <w:tcBorders>
              <w:top w:val="single" w:sz="4" w:space="0" w:color="auto"/>
            </w:tcBorders>
            <w:vAlign w:val="bottom"/>
          </w:tcPr>
          <w:p w:rsidR="00AF5DAC" w:rsidRPr="00447CB4" w:rsidRDefault="00F301EC" w:rsidP="00447CB4">
            <w:pPr>
              <w:spacing w:line="360" w:lineRule="auto"/>
              <w:jc w:val="center"/>
              <w:rPr>
                <w:sz w:val="20"/>
                <w:lang w:val="ru-RU"/>
              </w:rPr>
            </w:pPr>
            <w:r w:rsidRPr="00447CB4">
              <w:rPr>
                <w:sz w:val="20"/>
                <w:lang w:val="ru-RU"/>
              </w:rPr>
              <w:t>1</w:t>
            </w:r>
          </w:p>
        </w:tc>
        <w:tc>
          <w:tcPr>
            <w:tcW w:w="1468" w:type="dxa"/>
            <w:tcBorders>
              <w:top w:val="single" w:sz="4" w:space="0" w:color="auto"/>
            </w:tcBorders>
            <w:vAlign w:val="center"/>
          </w:tcPr>
          <w:p w:rsidR="00AF5DAC" w:rsidRPr="00447CB4" w:rsidRDefault="00EC0014" w:rsidP="00447CB4">
            <w:pPr>
              <w:spacing w:line="360" w:lineRule="auto"/>
              <w:jc w:val="center"/>
              <w:rPr>
                <w:sz w:val="18"/>
                <w:szCs w:val="18"/>
                <w:lang w:val="ru-RU"/>
              </w:rPr>
            </w:pPr>
            <w:r w:rsidRPr="00447CB4">
              <w:rPr>
                <w:position w:val="-12"/>
                <w:sz w:val="18"/>
                <w:szCs w:val="18"/>
              </w:rPr>
              <w:object w:dxaOrig="880" w:dyaOrig="360">
                <v:shape id="_x0000_i1040" type="#_x0000_t75" style="width:44.25pt;height:18.75pt" o:ole="">
                  <v:imagedata r:id="rId39" o:title=""/>
                </v:shape>
                <o:OLEObject Type="Embed" ProgID="Equation.3" ShapeID="_x0000_i1040" DrawAspect="Content" ObjectID="_1429290810" r:id="rId40"/>
              </w:object>
            </w:r>
          </w:p>
        </w:tc>
        <w:tc>
          <w:tcPr>
            <w:tcW w:w="1887" w:type="dxa"/>
            <w:tcBorders>
              <w:top w:val="single" w:sz="4" w:space="0" w:color="auto"/>
            </w:tcBorders>
            <w:vAlign w:val="center"/>
          </w:tcPr>
          <w:p w:rsidR="00AF5DAC" w:rsidRPr="00447CB4" w:rsidRDefault="00447CB4" w:rsidP="00447CB4">
            <w:pPr>
              <w:spacing w:line="360" w:lineRule="auto"/>
              <w:jc w:val="center"/>
              <w:rPr>
                <w:sz w:val="18"/>
                <w:szCs w:val="18"/>
                <w:lang w:val="ru-RU"/>
              </w:rPr>
            </w:pPr>
            <w:r w:rsidRPr="00447CB4">
              <w:rPr>
                <w:sz w:val="18"/>
                <w:szCs w:val="18"/>
                <w:lang w:val="ru-RU"/>
              </w:rPr>
              <w:t>-</w:t>
            </w:r>
          </w:p>
        </w:tc>
      </w:tr>
    </w:tbl>
    <w:p w:rsidR="00D63BC4" w:rsidRDefault="00447CB4" w:rsidP="00AF5DAC">
      <w:pPr>
        <w:tabs>
          <w:tab w:val="left" w:pos="3030"/>
        </w:tabs>
        <w:spacing w:line="360" w:lineRule="auto"/>
        <w:rPr>
          <w:color w:val="000000"/>
          <w:szCs w:val="28"/>
          <w:lang w:eastAsia="uk-UA"/>
        </w:rPr>
      </w:pPr>
      <w:r>
        <w:rPr>
          <w:szCs w:val="28"/>
          <w:lang w:val="ru-RU"/>
        </w:rPr>
        <w:br w:type="textWrapping" w:clear="all"/>
        <w:t>З таблиці істинності видно де функція приймає значення «1» то ці мінтерми віднесемо до ДДНФ, «0»-ДКНФ.</w:t>
      </w:r>
      <w:r w:rsidRPr="00AC5F72">
        <w:rPr>
          <w:szCs w:val="28"/>
          <w:lang w:val="ru-RU"/>
        </w:rPr>
        <w:t xml:space="preserve"> </w:t>
      </w:r>
      <w:r>
        <w:rPr>
          <w:szCs w:val="28"/>
          <w:lang w:val="ru-RU"/>
        </w:rPr>
        <w:t xml:space="preserve">Функція </w:t>
      </w:r>
      <w:r>
        <w:rPr>
          <w:szCs w:val="28"/>
          <w:lang w:val="en-US"/>
        </w:rPr>
        <w:t>F</w:t>
      </w:r>
      <w:r>
        <w:rPr>
          <w:szCs w:val="28"/>
          <w:lang w:val="ru-RU"/>
        </w:rPr>
        <w:t xml:space="preserve"> </w:t>
      </w:r>
      <w:r>
        <w:rPr>
          <w:szCs w:val="28"/>
        </w:rPr>
        <w:t xml:space="preserve">у ДДНФ складатиметься </w:t>
      </w:r>
      <w:r>
        <w:rPr>
          <w:color w:val="000000"/>
          <w:szCs w:val="28"/>
          <w:lang w:eastAsia="uk-UA"/>
        </w:rPr>
        <w:t>з логічної</w:t>
      </w:r>
      <w:r w:rsidRPr="00447CB4">
        <w:rPr>
          <w:color w:val="000000"/>
          <w:szCs w:val="28"/>
          <w:lang w:eastAsia="uk-UA"/>
        </w:rPr>
        <w:t xml:space="preserve"> </w:t>
      </w:r>
      <w:r w:rsidRPr="00447CB4">
        <w:rPr>
          <w:bCs/>
          <w:color w:val="000000"/>
          <w:szCs w:val="28"/>
          <w:lang w:eastAsia="uk-UA"/>
        </w:rPr>
        <w:t xml:space="preserve">суми </w:t>
      </w:r>
      <w:r>
        <w:rPr>
          <w:bCs/>
          <w:color w:val="000000"/>
          <w:szCs w:val="28"/>
          <w:lang w:eastAsia="uk-UA"/>
        </w:rPr>
        <w:t xml:space="preserve">9 </w:t>
      </w:r>
      <w:r w:rsidRPr="00447CB4">
        <w:rPr>
          <w:color w:val="000000"/>
          <w:szCs w:val="28"/>
          <w:lang w:eastAsia="uk-UA"/>
        </w:rPr>
        <w:t>мі</w:t>
      </w:r>
      <w:r>
        <w:rPr>
          <w:color w:val="000000"/>
          <w:szCs w:val="28"/>
          <w:lang w:eastAsia="uk-UA"/>
        </w:rPr>
        <w:t>нтермів,</w:t>
      </w:r>
      <w:r w:rsidRPr="00447CB4">
        <w:rPr>
          <w:color w:val="000000"/>
          <w:szCs w:val="28"/>
          <w:lang w:eastAsia="uk-UA"/>
        </w:rPr>
        <w:t xml:space="preserve"> а у ДКНФ </w:t>
      </w:r>
      <w:r>
        <w:rPr>
          <w:color w:val="000000"/>
          <w:szCs w:val="28"/>
          <w:lang w:eastAsia="uk-UA"/>
        </w:rPr>
        <w:t>– з 7 макстермів.</w:t>
      </w:r>
    </w:p>
    <w:p w:rsidR="00447CB4" w:rsidRDefault="00447CB4" w:rsidP="00AF5DAC">
      <w:pPr>
        <w:tabs>
          <w:tab w:val="left" w:pos="3030"/>
        </w:tabs>
        <w:spacing w:line="360" w:lineRule="auto"/>
        <w:rPr>
          <w:color w:val="000000"/>
          <w:szCs w:val="28"/>
          <w:lang w:eastAsia="uk-UA"/>
        </w:rPr>
      </w:pPr>
    </w:p>
    <w:p w:rsidR="00D63BC4" w:rsidRDefault="00447CB4" w:rsidP="00D63BC4">
      <w:pPr>
        <w:spacing w:line="360" w:lineRule="auto"/>
        <w:rPr>
          <w:szCs w:val="28"/>
        </w:rPr>
      </w:pPr>
      <w:r>
        <w:rPr>
          <w:szCs w:val="28"/>
          <w:lang w:val="ru-RU"/>
        </w:rPr>
        <w:t xml:space="preserve">Функція </w:t>
      </w:r>
      <w:r>
        <w:rPr>
          <w:szCs w:val="28"/>
          <w:lang w:val="en-US"/>
        </w:rPr>
        <w:t>F</w:t>
      </w:r>
      <w:r>
        <w:rPr>
          <w:szCs w:val="28"/>
          <w:lang w:val="ru-RU"/>
        </w:rPr>
        <w:t xml:space="preserve"> </w:t>
      </w:r>
      <w:r>
        <w:rPr>
          <w:szCs w:val="28"/>
        </w:rPr>
        <w:t>у ДДНФ матиме такий вигляд:</w:t>
      </w:r>
    </w:p>
    <w:p w:rsidR="00447CB4" w:rsidRPr="00447CB4" w:rsidRDefault="00447CB4" w:rsidP="00D41EE3">
      <w:pPr>
        <w:spacing w:line="360" w:lineRule="auto"/>
        <w:jc w:val="left"/>
        <w:rPr>
          <w:szCs w:val="28"/>
        </w:rPr>
      </w:pPr>
      <w:r>
        <w:rPr>
          <w:szCs w:val="28"/>
          <w:lang w:val="en-US"/>
        </w:rPr>
        <w:t>F</w:t>
      </w:r>
      <w:r w:rsidR="00D41EE3" w:rsidRPr="00D41EE3">
        <w:rPr>
          <w:szCs w:val="28"/>
        </w:rPr>
        <w:t xml:space="preserve"> </w:t>
      </w:r>
      <w:r w:rsidR="00D41EE3" w:rsidRPr="00D41EE3">
        <w:rPr>
          <w:sz w:val="24"/>
          <w:szCs w:val="24"/>
          <w:vertAlign w:val="subscript"/>
        </w:rPr>
        <w:t>ДДНФ</w:t>
      </w:r>
      <w:r w:rsidR="00D41EE3">
        <w:rPr>
          <w:szCs w:val="28"/>
        </w:rPr>
        <w:t xml:space="preserve"> </w:t>
      </w:r>
      <w:r>
        <w:rPr>
          <w:szCs w:val="28"/>
        </w:rPr>
        <w:t>=</w:t>
      </w:r>
      <w:r w:rsidR="00D41EE3" w:rsidRPr="00D41EE3">
        <w:rPr>
          <w:position w:val="-34"/>
          <w:sz w:val="18"/>
          <w:szCs w:val="18"/>
        </w:rPr>
        <w:object w:dxaOrig="7740" w:dyaOrig="800">
          <v:shape id="_x0000_i1041" type="#_x0000_t75" style="width:385.5pt;height:40.5pt" o:ole="">
            <v:imagedata r:id="rId41" o:title=""/>
          </v:shape>
          <o:OLEObject Type="Embed" ProgID="Equation.3" ShapeID="_x0000_i1041" DrawAspect="Content" ObjectID="_1429290811" r:id="rId42"/>
        </w:object>
      </w:r>
    </w:p>
    <w:p w:rsidR="00C74E12" w:rsidRPr="00AC5F72" w:rsidRDefault="002D63F0" w:rsidP="00AC5F72">
      <w:pPr>
        <w:spacing w:line="360" w:lineRule="auto"/>
        <w:rPr>
          <w:szCs w:val="28"/>
        </w:rPr>
      </w:pPr>
      <w:r>
        <w:rPr>
          <w:szCs w:val="28"/>
          <w:lang w:val="ru-RU"/>
        </w:rPr>
        <w:t xml:space="preserve">Побудуємо логічну схему для </w:t>
      </w:r>
      <w:r w:rsidRPr="00AC5F72">
        <w:rPr>
          <w:color w:val="000000"/>
          <w:szCs w:val="28"/>
          <w:lang w:val="ru-RU" w:eastAsia="uk-UA"/>
        </w:rPr>
        <w:t xml:space="preserve">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sidRPr="00AC5F72">
        <w:rPr>
          <w:szCs w:val="28"/>
          <w:lang w:val="ru-RU"/>
        </w:rPr>
        <w:t xml:space="preserve"> </w:t>
      </w:r>
      <w:r>
        <w:rPr>
          <w:szCs w:val="28"/>
        </w:rPr>
        <w:t>у ДДНФ.</w:t>
      </w:r>
    </w:p>
    <w:p w:rsidR="002D63F0" w:rsidRDefault="00C74E12" w:rsidP="00C74E12">
      <w:pPr>
        <w:tabs>
          <w:tab w:val="left" w:pos="1695"/>
        </w:tabs>
        <w:rPr>
          <w:szCs w:val="28"/>
          <w:lang w:val="ru-RU"/>
        </w:rPr>
      </w:pPr>
      <w:r>
        <w:rPr>
          <w:szCs w:val="28"/>
          <w:lang w:val="ru-RU"/>
        </w:rPr>
        <w:tab/>
      </w:r>
      <w:r w:rsidR="00AA76C6">
        <w:rPr>
          <w:noProof/>
          <w:szCs w:val="28"/>
          <w:lang w:eastAsia="uk-UA"/>
        </w:rPr>
        <w:drawing>
          <wp:inline distT="0" distB="0" distL="0" distR="0">
            <wp:extent cx="5940425" cy="4579902"/>
            <wp:effectExtent l="1905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5940425" cy="4579902"/>
                    </a:xfrm>
                    <a:prstGeom prst="rect">
                      <a:avLst/>
                    </a:prstGeom>
                    <a:noFill/>
                    <a:ln w="9525">
                      <a:noFill/>
                      <a:miter lim="800000"/>
                      <a:headEnd/>
                      <a:tailEnd/>
                    </a:ln>
                  </pic:spPr>
                </pic:pic>
              </a:graphicData>
            </a:graphic>
          </wp:inline>
        </w:drawing>
      </w:r>
    </w:p>
    <w:p w:rsidR="002D63F0" w:rsidRPr="002D63F0" w:rsidRDefault="002D63F0" w:rsidP="002D63F0">
      <w:pPr>
        <w:rPr>
          <w:szCs w:val="28"/>
          <w:lang w:val="ru-RU"/>
        </w:rPr>
      </w:pPr>
    </w:p>
    <w:p w:rsidR="002D63F0" w:rsidRDefault="002D63F0" w:rsidP="002D63F0">
      <w:pPr>
        <w:rPr>
          <w:szCs w:val="28"/>
          <w:lang w:val="ru-RU"/>
        </w:rPr>
      </w:pPr>
      <w:r>
        <w:rPr>
          <w:szCs w:val="28"/>
          <w:lang w:val="ru-RU"/>
        </w:rPr>
        <w:t xml:space="preserve">Рисунок 2.1 Реалізація функції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в ДДНФ</w:t>
      </w:r>
    </w:p>
    <w:p w:rsidR="00D63BC4" w:rsidRDefault="002D63F0" w:rsidP="002D63F0">
      <w:pPr>
        <w:tabs>
          <w:tab w:val="left" w:pos="3615"/>
        </w:tabs>
        <w:rPr>
          <w:szCs w:val="28"/>
          <w:lang w:val="ru-RU"/>
        </w:rPr>
      </w:pPr>
      <w:r>
        <w:rPr>
          <w:szCs w:val="28"/>
          <w:lang w:val="ru-RU"/>
        </w:rPr>
        <w:tab/>
      </w:r>
    </w:p>
    <w:p w:rsidR="002D63F0" w:rsidRDefault="002D63F0" w:rsidP="002D63F0">
      <w:pPr>
        <w:tabs>
          <w:tab w:val="left" w:pos="3615"/>
        </w:tabs>
        <w:rPr>
          <w:szCs w:val="28"/>
          <w:lang w:val="ru-RU"/>
        </w:rPr>
      </w:pPr>
      <w:r>
        <w:rPr>
          <w:szCs w:val="28"/>
          <w:lang w:val="ru-RU"/>
        </w:rPr>
        <w:t>Вона є надто великою і складною для реалізації.</w:t>
      </w:r>
    </w:p>
    <w:p w:rsidR="00AC5F72" w:rsidRPr="00AA76C6" w:rsidRDefault="00AC5F72" w:rsidP="00AC5F72">
      <w:pPr>
        <w:spacing w:line="360" w:lineRule="auto"/>
        <w:rPr>
          <w:szCs w:val="28"/>
          <w:lang w:val="ru-RU"/>
        </w:rPr>
      </w:pPr>
    </w:p>
    <w:p w:rsidR="00AC5F72" w:rsidRPr="00AA76C6" w:rsidRDefault="00AC5F72" w:rsidP="00AC5F72">
      <w:pPr>
        <w:spacing w:line="360" w:lineRule="auto"/>
        <w:rPr>
          <w:szCs w:val="28"/>
          <w:lang w:val="ru-RU"/>
        </w:rPr>
      </w:pPr>
    </w:p>
    <w:p w:rsidR="00AC5F72" w:rsidRPr="00AA76C6" w:rsidRDefault="00AC5F72" w:rsidP="00AC5F72">
      <w:pPr>
        <w:spacing w:line="360" w:lineRule="auto"/>
        <w:rPr>
          <w:szCs w:val="28"/>
          <w:lang w:val="ru-RU"/>
        </w:rPr>
      </w:pPr>
    </w:p>
    <w:p w:rsidR="00AC5F72" w:rsidRDefault="00AC5F72" w:rsidP="00AC5F72">
      <w:pPr>
        <w:spacing w:line="360" w:lineRule="auto"/>
        <w:rPr>
          <w:szCs w:val="28"/>
        </w:rPr>
      </w:pPr>
      <w:r>
        <w:rPr>
          <w:szCs w:val="28"/>
          <w:lang w:val="ru-RU"/>
        </w:rPr>
        <w:t xml:space="preserve">Функція </w:t>
      </w:r>
      <w:r>
        <w:rPr>
          <w:szCs w:val="28"/>
          <w:lang w:val="en-US"/>
        </w:rPr>
        <w:t>F</w:t>
      </w:r>
      <w:r>
        <w:rPr>
          <w:szCs w:val="28"/>
          <w:lang w:val="ru-RU"/>
        </w:rPr>
        <w:t xml:space="preserve"> </w:t>
      </w:r>
      <w:r>
        <w:rPr>
          <w:szCs w:val="28"/>
        </w:rPr>
        <w:t>у ДКНФ матиме такий вигляд:</w:t>
      </w:r>
    </w:p>
    <w:p w:rsidR="00AC5F72" w:rsidRDefault="00AC5F72" w:rsidP="00AC5F72">
      <w:pPr>
        <w:rPr>
          <w:szCs w:val="28"/>
          <w:lang w:val="ru-RU"/>
        </w:rPr>
      </w:pPr>
      <w:r>
        <w:rPr>
          <w:szCs w:val="28"/>
          <w:lang w:val="en-US"/>
        </w:rPr>
        <w:t>F</w:t>
      </w:r>
      <w:r w:rsidR="00D41EE3">
        <w:rPr>
          <w:szCs w:val="28"/>
          <w:vertAlign w:val="subscript"/>
          <w:lang w:val="ru-RU"/>
        </w:rPr>
        <w:t>ДКНФ</w:t>
      </w:r>
      <w:r>
        <w:rPr>
          <w:szCs w:val="28"/>
        </w:rPr>
        <w:t>=</w:t>
      </w:r>
      <w:r w:rsidR="00D41EE3" w:rsidRPr="00D41EE3">
        <w:rPr>
          <w:position w:val="-34"/>
          <w:sz w:val="18"/>
          <w:szCs w:val="18"/>
        </w:rPr>
        <w:object w:dxaOrig="7220" w:dyaOrig="800">
          <v:shape id="_x0000_i1042" type="#_x0000_t75" style="width:361.5pt;height:39pt" o:ole="">
            <v:imagedata r:id="rId44" o:title=""/>
          </v:shape>
          <o:OLEObject Type="Embed" ProgID="Equation.3" ShapeID="_x0000_i1042" DrawAspect="Content" ObjectID="_1429290812" r:id="rId45"/>
        </w:object>
      </w:r>
    </w:p>
    <w:p w:rsidR="00AC5F72" w:rsidRPr="00C74E12" w:rsidRDefault="00AC5F72" w:rsidP="00AC5F72">
      <w:pPr>
        <w:rPr>
          <w:szCs w:val="28"/>
          <w:lang w:val="ru-RU"/>
        </w:rPr>
      </w:pPr>
    </w:p>
    <w:p w:rsidR="002D63F0" w:rsidRPr="00AA76C6" w:rsidRDefault="002D63F0" w:rsidP="002D63F0">
      <w:pPr>
        <w:spacing w:line="360" w:lineRule="auto"/>
        <w:rPr>
          <w:szCs w:val="28"/>
          <w:lang w:val="ru-RU"/>
        </w:rPr>
      </w:pPr>
      <w:r>
        <w:rPr>
          <w:szCs w:val="28"/>
          <w:lang w:val="ru-RU"/>
        </w:rPr>
        <w:t xml:space="preserve">Побудуємо логічну схему для </w:t>
      </w:r>
      <w:r w:rsidRPr="00AC5F72">
        <w:rPr>
          <w:color w:val="000000"/>
          <w:szCs w:val="28"/>
          <w:lang w:val="ru-RU" w:eastAsia="uk-UA"/>
        </w:rPr>
        <w:t xml:space="preserve">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sidRPr="00AC5F72">
        <w:rPr>
          <w:szCs w:val="28"/>
          <w:lang w:val="ru-RU"/>
        </w:rPr>
        <w:t xml:space="preserve"> </w:t>
      </w:r>
      <w:r>
        <w:rPr>
          <w:szCs w:val="28"/>
        </w:rPr>
        <w:t>у ДКНФ.</w:t>
      </w:r>
    </w:p>
    <w:p w:rsidR="00AC5F72" w:rsidRPr="00AA76C6" w:rsidRDefault="00AC5F72" w:rsidP="002D63F0">
      <w:pPr>
        <w:spacing w:line="360" w:lineRule="auto"/>
        <w:rPr>
          <w:szCs w:val="28"/>
          <w:lang w:val="ru-RU"/>
        </w:rPr>
      </w:pPr>
    </w:p>
    <w:p w:rsidR="002D63F0" w:rsidRPr="002D63F0" w:rsidRDefault="00AA76C6" w:rsidP="002D63F0">
      <w:pPr>
        <w:spacing w:line="360" w:lineRule="auto"/>
        <w:rPr>
          <w:szCs w:val="28"/>
        </w:rPr>
      </w:pPr>
      <w:r>
        <w:rPr>
          <w:noProof/>
          <w:szCs w:val="28"/>
          <w:lang w:eastAsia="uk-UA"/>
        </w:rPr>
        <w:drawing>
          <wp:inline distT="0" distB="0" distL="0" distR="0">
            <wp:extent cx="5940425" cy="4314149"/>
            <wp:effectExtent l="1905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5940425" cy="4314149"/>
                    </a:xfrm>
                    <a:prstGeom prst="rect">
                      <a:avLst/>
                    </a:prstGeom>
                    <a:noFill/>
                    <a:ln w="9525">
                      <a:noFill/>
                      <a:miter lim="800000"/>
                      <a:headEnd/>
                      <a:tailEnd/>
                    </a:ln>
                  </pic:spPr>
                </pic:pic>
              </a:graphicData>
            </a:graphic>
          </wp:inline>
        </w:drawing>
      </w:r>
      <w:r w:rsidR="00E41D28">
        <w:rPr>
          <w:szCs w:val="28"/>
        </w:rPr>
        <w:br w:type="textWrapping" w:clear="all"/>
      </w:r>
    </w:p>
    <w:p w:rsidR="00E41D28" w:rsidRDefault="00E41D28" w:rsidP="00E41D28">
      <w:pPr>
        <w:rPr>
          <w:szCs w:val="28"/>
          <w:lang w:val="ru-RU"/>
        </w:rPr>
      </w:pPr>
      <w:r>
        <w:rPr>
          <w:szCs w:val="28"/>
          <w:lang w:val="ru-RU"/>
        </w:rPr>
        <w:t xml:space="preserve">Рисунок 2.2 Реалізація функції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в ДКНФ</w:t>
      </w:r>
    </w:p>
    <w:p w:rsidR="00E41D28" w:rsidRDefault="00E41D28" w:rsidP="00E41D28">
      <w:pPr>
        <w:tabs>
          <w:tab w:val="left" w:pos="3615"/>
        </w:tabs>
        <w:rPr>
          <w:szCs w:val="28"/>
          <w:lang w:val="ru-RU"/>
        </w:rPr>
      </w:pPr>
      <w:r>
        <w:rPr>
          <w:szCs w:val="28"/>
          <w:lang w:val="ru-RU"/>
        </w:rPr>
        <w:tab/>
      </w:r>
    </w:p>
    <w:p w:rsidR="00E41D28" w:rsidRDefault="00E41D28" w:rsidP="00E41D28">
      <w:pPr>
        <w:tabs>
          <w:tab w:val="left" w:pos="3615"/>
        </w:tabs>
        <w:spacing w:line="360" w:lineRule="auto"/>
        <w:rPr>
          <w:szCs w:val="28"/>
          <w:lang w:val="ru-RU"/>
        </w:rPr>
      </w:pPr>
      <w:r>
        <w:rPr>
          <w:szCs w:val="28"/>
          <w:lang w:val="ru-RU"/>
        </w:rPr>
        <w:t>Вона також є надто великою і складною для реалізації.</w:t>
      </w:r>
    </w:p>
    <w:p w:rsidR="00E41D28" w:rsidRDefault="00E41D28" w:rsidP="00E41D28">
      <w:pPr>
        <w:tabs>
          <w:tab w:val="left" w:pos="3615"/>
        </w:tabs>
        <w:spacing w:line="360" w:lineRule="auto"/>
        <w:rPr>
          <w:szCs w:val="28"/>
          <w:lang w:val="ru-RU"/>
        </w:rPr>
      </w:pPr>
      <w:r>
        <w:rPr>
          <w:szCs w:val="28"/>
          <w:lang w:val="ru-RU"/>
        </w:rPr>
        <w:t xml:space="preserve">Мінімізуємо логічні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ДДНФ і ДКНФ.</w:t>
      </w:r>
    </w:p>
    <w:p w:rsidR="00E41D28" w:rsidRDefault="00C35954" w:rsidP="00E41D28">
      <w:pPr>
        <w:tabs>
          <w:tab w:val="left" w:pos="3615"/>
        </w:tabs>
        <w:spacing w:line="360" w:lineRule="auto"/>
        <w:rPr>
          <w:szCs w:val="28"/>
          <w:lang w:val="ru-RU"/>
        </w:rPr>
      </w:pPr>
      <w:r>
        <w:rPr>
          <w:szCs w:val="28"/>
        </w:rPr>
        <w:t>І потім виберемо</w:t>
      </w:r>
      <w:r w:rsidR="00E41D28">
        <w:rPr>
          <w:szCs w:val="28"/>
          <w:lang w:val="ru-RU"/>
        </w:rPr>
        <w:t xml:space="preserve"> ту яка буде простішою і оберемо її для подальшої реалізацї.</w:t>
      </w:r>
    </w:p>
    <w:p w:rsidR="00C35954" w:rsidRPr="00C35954" w:rsidRDefault="00C35954" w:rsidP="00E41D28">
      <w:pPr>
        <w:autoSpaceDE w:val="0"/>
        <w:autoSpaceDN w:val="0"/>
        <w:adjustRightInd w:val="0"/>
        <w:spacing w:line="360" w:lineRule="auto"/>
        <w:jc w:val="left"/>
        <w:rPr>
          <w:szCs w:val="28"/>
          <w:lang w:val="ru-RU"/>
        </w:rPr>
      </w:pPr>
    </w:p>
    <w:p w:rsidR="00E41D28" w:rsidRPr="00E41D28" w:rsidRDefault="00E41D28" w:rsidP="00E41D28">
      <w:pPr>
        <w:autoSpaceDE w:val="0"/>
        <w:autoSpaceDN w:val="0"/>
        <w:adjustRightInd w:val="0"/>
        <w:spacing w:line="360" w:lineRule="auto"/>
        <w:jc w:val="left"/>
        <w:rPr>
          <w:color w:val="000000"/>
          <w:szCs w:val="28"/>
          <w:lang w:eastAsia="uk-UA"/>
        </w:rPr>
      </w:pPr>
      <w:r w:rsidRPr="00C35954">
        <w:rPr>
          <w:color w:val="000000"/>
          <w:szCs w:val="28"/>
          <w:u w:val="single"/>
          <w:lang w:eastAsia="uk-UA"/>
        </w:rPr>
        <w:lastRenderedPageBreak/>
        <w:t>Мінімізація</w:t>
      </w:r>
      <w:r w:rsidRPr="00E41D28">
        <w:rPr>
          <w:color w:val="000000"/>
          <w:szCs w:val="28"/>
          <w:lang w:eastAsia="uk-UA"/>
        </w:rPr>
        <w:t xml:space="preserve"> </w:t>
      </w:r>
      <w:r w:rsidRPr="00E41D28">
        <w:rPr>
          <w:color w:val="000000"/>
          <w:szCs w:val="28"/>
          <w:lang w:val="ru-RU" w:eastAsia="uk-UA"/>
        </w:rPr>
        <w:t xml:space="preserve">- </w:t>
      </w:r>
      <w:r w:rsidRPr="00E41D28">
        <w:rPr>
          <w:color w:val="000000"/>
          <w:szCs w:val="28"/>
          <w:lang w:eastAsia="uk-UA"/>
        </w:rPr>
        <w:t>називається пошук коротких форм представлення, перемикаючих функцій для скорочення числа фізичних елементів призначених для реалізації цих функцій.</w:t>
      </w:r>
    </w:p>
    <w:p w:rsidR="00E41D28" w:rsidRPr="00E41D28" w:rsidRDefault="00E41D28" w:rsidP="00E41D28">
      <w:pPr>
        <w:autoSpaceDE w:val="0"/>
        <w:autoSpaceDN w:val="0"/>
        <w:adjustRightInd w:val="0"/>
        <w:spacing w:line="360" w:lineRule="auto"/>
        <w:jc w:val="left"/>
        <w:rPr>
          <w:color w:val="000000"/>
          <w:szCs w:val="28"/>
          <w:lang w:eastAsia="uk-UA"/>
        </w:rPr>
      </w:pPr>
      <w:r w:rsidRPr="00E41D28">
        <w:rPr>
          <w:color w:val="000000"/>
          <w:szCs w:val="28"/>
          <w:lang w:eastAsia="uk-UA"/>
        </w:rPr>
        <w:t>Мінімізація досягається за допомогою законів булевої алгебри та різних принципів спрощення.</w:t>
      </w:r>
    </w:p>
    <w:p w:rsidR="00E41D28" w:rsidRDefault="00E41D28" w:rsidP="00E41D28">
      <w:pPr>
        <w:tabs>
          <w:tab w:val="left" w:pos="3615"/>
        </w:tabs>
        <w:spacing w:line="360" w:lineRule="auto"/>
        <w:rPr>
          <w:color w:val="000000"/>
          <w:szCs w:val="28"/>
          <w:lang w:eastAsia="uk-UA"/>
        </w:rPr>
      </w:pPr>
      <w:r w:rsidRPr="00E41D28">
        <w:rPr>
          <w:color w:val="000000"/>
          <w:szCs w:val="28"/>
          <w:lang w:eastAsia="uk-UA"/>
        </w:rPr>
        <w:t xml:space="preserve">Спростимо функцію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в ДДНФ </w:t>
      </w:r>
      <w:r w:rsidRPr="00AC5F72">
        <w:rPr>
          <w:color w:val="000000"/>
          <w:szCs w:val="28"/>
          <w:lang w:val="ru-RU" w:eastAsia="uk-UA"/>
        </w:rPr>
        <w:t xml:space="preserve"> </w:t>
      </w:r>
      <w:r w:rsidRPr="00E41D28">
        <w:rPr>
          <w:color w:val="000000"/>
          <w:szCs w:val="28"/>
          <w:lang w:eastAsia="uk-UA"/>
        </w:rPr>
        <w:t>користуючись діаграмою Вейча</w:t>
      </w:r>
      <w:r>
        <w:rPr>
          <w:color w:val="000000"/>
          <w:szCs w:val="28"/>
          <w:lang w:eastAsia="uk-UA"/>
        </w:rPr>
        <w:t>:</w:t>
      </w:r>
    </w:p>
    <w:p w:rsidR="00E41D28" w:rsidRPr="00E41D28" w:rsidRDefault="00E41D28" w:rsidP="00E41D28">
      <w:pPr>
        <w:spacing w:line="360" w:lineRule="auto"/>
        <w:rPr>
          <w:szCs w:val="28"/>
        </w:rPr>
      </w:pPr>
      <w:r>
        <w:rPr>
          <w:szCs w:val="28"/>
          <w:lang w:val="en-US"/>
        </w:rPr>
        <w:t>F</w:t>
      </w:r>
      <w:r w:rsidR="00D41EE3" w:rsidRPr="00D41EE3">
        <w:rPr>
          <w:szCs w:val="28"/>
          <w:vertAlign w:val="subscript"/>
          <w:lang w:val="ru-RU"/>
        </w:rPr>
        <w:t>ДДНФ</w:t>
      </w:r>
      <w:r>
        <w:rPr>
          <w:szCs w:val="28"/>
        </w:rPr>
        <w:t>=</w:t>
      </w:r>
      <w:r w:rsidR="00D41EE3" w:rsidRPr="00D41EE3">
        <w:rPr>
          <w:position w:val="-34"/>
          <w:sz w:val="18"/>
          <w:szCs w:val="18"/>
        </w:rPr>
        <w:object w:dxaOrig="6640" w:dyaOrig="800">
          <v:shape id="_x0000_i1043" type="#_x0000_t75" style="width:331.5pt;height:40.5pt" o:ole="">
            <v:imagedata r:id="rId47" o:title=""/>
          </v:shape>
          <o:OLEObject Type="Embed" ProgID="Equation.3" ShapeID="_x0000_i1043" DrawAspect="Content" ObjectID="_1429290813" r:id="rId48"/>
        </w:object>
      </w:r>
    </w:p>
    <w:tbl>
      <w:tblPr>
        <w:tblStyle w:val="af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tblGrid>
      <w:tr w:rsidR="00E41D28" w:rsidTr="00E41D28">
        <w:tc>
          <w:tcPr>
            <w:tcW w:w="4643" w:type="dxa"/>
            <w:shd w:val="clear" w:color="auto" w:fill="auto"/>
          </w:tcPr>
          <w:tbl>
            <w:tblPr>
              <w:tblStyle w:val="af6"/>
              <w:tblW w:w="0" w:type="auto"/>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352"/>
              <w:gridCol w:w="113"/>
              <w:gridCol w:w="567"/>
              <w:gridCol w:w="567"/>
              <w:gridCol w:w="567"/>
              <w:gridCol w:w="567"/>
              <w:gridCol w:w="113"/>
              <w:gridCol w:w="366"/>
            </w:tblGrid>
            <w:tr w:rsidR="00E41D28" w:rsidRPr="00B63AB5" w:rsidTr="00A86BEA">
              <w:trPr>
                <w:trHeight w:val="355"/>
              </w:trPr>
              <w:tc>
                <w:tcPr>
                  <w:tcW w:w="0" w:type="auto"/>
                  <w:tcBorders>
                    <w:top w:val="nil"/>
                    <w:left w:val="nil"/>
                    <w:bottom w:val="nil"/>
                    <w:right w:val="nil"/>
                  </w:tcBorders>
                </w:tcPr>
                <w:p w:rsidR="00E41D28" w:rsidRPr="00E41D28" w:rsidRDefault="00E41D28" w:rsidP="00E41D28">
                  <w:pPr>
                    <w:framePr w:hSpace="180" w:wrap="around" w:vAnchor="text" w:hAnchor="text" w:y="1"/>
                    <w:suppressOverlap/>
                    <w:rPr>
                      <w:color w:val="333333"/>
                      <w:szCs w:val="28"/>
                    </w:rPr>
                  </w:pPr>
                </w:p>
              </w:tc>
              <w:tc>
                <w:tcPr>
                  <w:tcW w:w="113" w:type="dxa"/>
                  <w:tcBorders>
                    <w:top w:val="nil"/>
                    <w:left w:val="nil"/>
                    <w:bottom w:val="nil"/>
                    <w:right w:val="nil"/>
                  </w:tcBorders>
                  <w:vAlign w:val="bottom"/>
                </w:tcPr>
                <w:p w:rsidR="00E41D28" w:rsidRPr="00B63AB5" w:rsidRDefault="00E41D28" w:rsidP="00E41D28">
                  <w:pPr>
                    <w:framePr w:hSpace="180" w:wrap="around" w:vAnchor="text" w:hAnchor="text" w:y="1"/>
                    <w:suppressOverlap/>
                    <w:jc w:val="center"/>
                    <w:rPr>
                      <w:color w:val="333333"/>
                      <w:szCs w:val="28"/>
                    </w:rPr>
                  </w:pPr>
                </w:p>
              </w:tc>
              <w:tc>
                <w:tcPr>
                  <w:tcW w:w="1134" w:type="dxa"/>
                  <w:gridSpan w:val="2"/>
                  <w:tcBorders>
                    <w:top w:val="nil"/>
                    <w:left w:val="nil"/>
                    <w:right w:val="nil"/>
                  </w:tcBorders>
                  <w:vAlign w:val="bottom"/>
                </w:tcPr>
                <w:p w:rsidR="00E41D28" w:rsidRPr="00B63AB5" w:rsidRDefault="00E41D28" w:rsidP="00E41D28">
                  <w:pPr>
                    <w:framePr w:hSpace="180" w:wrap="around" w:vAnchor="text" w:hAnchor="text" w:y="1"/>
                    <w:suppressOverlap/>
                    <w:jc w:val="center"/>
                    <w:rPr>
                      <w:i/>
                      <w:color w:val="333333"/>
                      <w:szCs w:val="28"/>
                    </w:rPr>
                  </w:pPr>
                  <w:r w:rsidRPr="00B63AB5">
                    <w:rPr>
                      <w:i/>
                      <w:color w:val="333333"/>
                      <w:szCs w:val="28"/>
                    </w:rPr>
                    <w:t>x</w:t>
                  </w:r>
                  <w:r w:rsidRPr="00A81F99">
                    <w:rPr>
                      <w:i/>
                      <w:color w:val="333333"/>
                      <w:szCs w:val="28"/>
                      <w:vertAlign w:val="subscript"/>
                    </w:rPr>
                    <w:t>3</w:t>
                  </w:r>
                </w:p>
              </w:tc>
              <w:tc>
                <w:tcPr>
                  <w:tcW w:w="567" w:type="dxa"/>
                  <w:tcBorders>
                    <w:top w:val="nil"/>
                    <w:left w:val="nil"/>
                    <w:bottom w:val="nil"/>
                    <w:right w:val="nil"/>
                  </w:tcBorders>
                  <w:vAlign w:val="bottom"/>
                </w:tcPr>
                <w:p w:rsidR="00E41D28" w:rsidRPr="00B63AB5" w:rsidRDefault="00E41D28" w:rsidP="00E41D28">
                  <w:pPr>
                    <w:framePr w:hSpace="180" w:wrap="around" w:vAnchor="text" w:hAnchor="text" w:y="1"/>
                    <w:suppressOverlap/>
                    <w:jc w:val="center"/>
                    <w:rPr>
                      <w:color w:val="333333"/>
                      <w:szCs w:val="28"/>
                    </w:rPr>
                  </w:pPr>
                </w:p>
              </w:tc>
              <w:tc>
                <w:tcPr>
                  <w:tcW w:w="567" w:type="dxa"/>
                  <w:tcBorders>
                    <w:top w:val="nil"/>
                    <w:left w:val="nil"/>
                    <w:bottom w:val="nil"/>
                    <w:right w:val="nil"/>
                  </w:tcBorders>
                  <w:vAlign w:val="bottom"/>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366" w:type="dxa"/>
                  <w:tcBorders>
                    <w:top w:val="nil"/>
                    <w:left w:val="nil"/>
                    <w:bottom w:val="nil"/>
                    <w:right w:val="nil"/>
                  </w:tcBorders>
                  <w:vAlign w:val="bottom"/>
                </w:tcPr>
                <w:p w:rsidR="00E41D28" w:rsidRPr="00B63AB5" w:rsidRDefault="00E41D28" w:rsidP="00E41D28">
                  <w:pPr>
                    <w:framePr w:hSpace="180" w:wrap="around" w:vAnchor="text" w:hAnchor="text" w:y="1"/>
                    <w:suppressOverlap/>
                    <w:jc w:val="center"/>
                    <w:rPr>
                      <w:color w:val="333333"/>
                      <w:szCs w:val="28"/>
                    </w:rPr>
                  </w:pPr>
                </w:p>
              </w:tc>
            </w:tr>
            <w:tr w:rsidR="00E41D28" w:rsidRPr="00B63AB5" w:rsidTr="00A86BEA">
              <w:trPr>
                <w:trHeight w:val="113"/>
              </w:trPr>
              <w:tc>
                <w:tcPr>
                  <w:tcW w:w="0" w:type="auto"/>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1134" w:type="dxa"/>
                  <w:gridSpan w:val="2"/>
                  <w:tcBorders>
                    <w:top w:val="nil"/>
                    <w:left w:val="nil"/>
                    <w:bottom w:val="single" w:sz="12" w:space="0" w:color="auto"/>
                    <w:right w:val="nil"/>
                  </w:tcBorders>
                  <w:vAlign w:val="center"/>
                </w:tcPr>
                <w:p w:rsidR="00E41D28" w:rsidRPr="00B63AB5" w:rsidRDefault="00E41D28" w:rsidP="00E41D28">
                  <w:pPr>
                    <w:framePr w:hSpace="180" w:wrap="around" w:vAnchor="text" w:hAnchor="text" w:y="1"/>
                    <w:suppressOverlap/>
                    <w:jc w:val="center"/>
                    <w:rPr>
                      <w:i/>
                      <w:color w:val="333333"/>
                      <w:szCs w:val="28"/>
                    </w:rPr>
                  </w:pPr>
                </w:p>
              </w:tc>
              <w:tc>
                <w:tcPr>
                  <w:tcW w:w="567" w:type="dxa"/>
                  <w:tcBorders>
                    <w:top w:val="nil"/>
                    <w:left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567" w:type="dxa"/>
                  <w:tcBorders>
                    <w:top w:val="nil"/>
                    <w:left w:val="nil"/>
                    <w:bottom w:val="single" w:sz="12" w:space="0" w:color="auto"/>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366"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r>
            <w:tr w:rsidR="00E41D28" w:rsidRPr="00B63AB5" w:rsidTr="00A86BEA">
              <w:trPr>
                <w:trHeight w:val="567"/>
              </w:trPr>
              <w:tc>
                <w:tcPr>
                  <w:tcW w:w="0" w:type="auto"/>
                  <w:vMerge w:val="restart"/>
                  <w:tcBorders>
                    <w:top w:val="nil"/>
                    <w:left w:val="nil"/>
                  </w:tcBorders>
                  <w:textDirection w:val="btLr"/>
                  <w:vAlign w:val="bottom"/>
                </w:tcPr>
                <w:p w:rsidR="00E41D28" w:rsidRPr="00B63AB5" w:rsidRDefault="00E41D28" w:rsidP="00E41D28">
                  <w:pPr>
                    <w:framePr w:hSpace="180" w:wrap="around" w:vAnchor="text" w:hAnchor="text" w:y="1"/>
                    <w:ind w:right="113"/>
                    <w:suppressOverlap/>
                    <w:jc w:val="center"/>
                    <w:rPr>
                      <w:i/>
                      <w:color w:val="333333"/>
                      <w:szCs w:val="28"/>
                    </w:rPr>
                  </w:pPr>
                  <w:r w:rsidRPr="00B63AB5">
                    <w:rPr>
                      <w:i/>
                      <w:color w:val="333333"/>
                      <w:szCs w:val="28"/>
                    </w:rPr>
                    <w:t>x</w:t>
                  </w:r>
                  <w:r>
                    <w:rPr>
                      <w:i/>
                      <w:color w:val="333333"/>
                      <w:szCs w:val="28"/>
                      <w:vertAlign w:val="subscript"/>
                    </w:rPr>
                    <w:t>4</w:t>
                  </w:r>
                </w:p>
              </w:tc>
              <w:tc>
                <w:tcPr>
                  <w:tcW w:w="113" w:type="dxa"/>
                  <w:vMerge w:val="restart"/>
                  <w:tcBorders>
                    <w:top w:val="nil"/>
                    <w:left w:val="nil"/>
                  </w:tcBorders>
                  <w:vAlign w:val="center"/>
                </w:tcPr>
                <w:p w:rsidR="00E41D28" w:rsidRPr="00B63AB5" w:rsidRDefault="00E41D28" w:rsidP="00E41D28">
                  <w:pPr>
                    <w:framePr w:hSpace="180" w:wrap="around" w:vAnchor="text" w:hAnchor="text" w:y="1"/>
                    <w:suppressOverlap/>
                    <w:jc w:val="center"/>
                    <w:rPr>
                      <w:i/>
                      <w:color w:val="333333"/>
                      <w:szCs w:val="28"/>
                    </w:rPr>
                  </w:pPr>
                </w:p>
              </w:tc>
              <w:tc>
                <w:tcPr>
                  <w:tcW w:w="567" w:type="dxa"/>
                  <w:shd w:val="clear" w:color="auto" w:fill="FFFFFF"/>
                  <w:vAlign w:val="center"/>
                </w:tcPr>
                <w:p w:rsidR="00E41D28" w:rsidRPr="000F445C" w:rsidRDefault="00E41D28" w:rsidP="00E41D28">
                  <w:pPr>
                    <w:framePr w:hSpace="180" w:wrap="around" w:vAnchor="text" w:hAnchor="text" w:y="1"/>
                    <w:suppressOverlap/>
                    <w:jc w:val="center"/>
                    <w:rPr>
                      <w:color w:val="333333"/>
                      <w:szCs w:val="28"/>
                      <w:lang w:val="en-US"/>
                    </w:rPr>
                  </w:pPr>
                  <w:r>
                    <w:rPr>
                      <w:noProof/>
                      <w:color w:val="333333"/>
                      <w:szCs w:val="28"/>
                      <w:lang w:val="en-US"/>
                    </w:rPr>
                    <w:t>1</w:t>
                  </w:r>
                </w:p>
              </w:tc>
              <w:tc>
                <w:tcPr>
                  <w:tcW w:w="567" w:type="dxa"/>
                  <w:shd w:val="clear" w:color="auto" w:fill="FFFFFF"/>
                  <w:vAlign w:val="center"/>
                </w:tcPr>
                <w:p w:rsidR="00E41D28" w:rsidRPr="000F445C" w:rsidRDefault="00E41D28" w:rsidP="00E41D28">
                  <w:pPr>
                    <w:framePr w:hSpace="180" w:wrap="around" w:vAnchor="text" w:hAnchor="text" w:y="1"/>
                    <w:suppressOverlap/>
                    <w:jc w:val="center"/>
                    <w:rPr>
                      <w:color w:val="333333"/>
                      <w:szCs w:val="28"/>
                      <w:lang w:val="en-US"/>
                    </w:rPr>
                  </w:pPr>
                  <w:r>
                    <w:rPr>
                      <w:color w:val="333333"/>
                      <w:szCs w:val="28"/>
                      <w:lang w:val="en-US"/>
                    </w:rPr>
                    <w:t>0</w:t>
                  </w:r>
                </w:p>
              </w:tc>
              <w:tc>
                <w:tcPr>
                  <w:tcW w:w="567" w:type="dxa"/>
                  <w:vAlign w:val="center"/>
                </w:tcPr>
                <w:p w:rsidR="00E41D28" w:rsidRPr="00582517" w:rsidRDefault="00E41D28" w:rsidP="00E41D28">
                  <w:pPr>
                    <w:framePr w:hSpace="180" w:wrap="around" w:vAnchor="text" w:hAnchor="text" w:y="1"/>
                    <w:suppressOverlap/>
                    <w:jc w:val="center"/>
                    <w:rPr>
                      <w:color w:val="333333"/>
                      <w:szCs w:val="28"/>
                    </w:rPr>
                  </w:pPr>
                  <w:r w:rsidRPr="00582517">
                    <w:rPr>
                      <w:color w:val="333333"/>
                      <w:szCs w:val="28"/>
                    </w:rPr>
                    <w:t>0</w:t>
                  </w:r>
                </w:p>
              </w:tc>
              <w:tc>
                <w:tcPr>
                  <w:tcW w:w="567" w:type="dxa"/>
                  <w:shd w:val="clear" w:color="auto" w:fill="FFFFFF"/>
                  <w:vAlign w:val="center"/>
                </w:tcPr>
                <w:p w:rsidR="00E41D28" w:rsidRPr="00582517" w:rsidRDefault="00E41D28" w:rsidP="00E41D28">
                  <w:pPr>
                    <w:framePr w:hSpace="180" w:wrap="around" w:vAnchor="text" w:hAnchor="text" w:y="1"/>
                    <w:suppressOverlap/>
                    <w:jc w:val="center"/>
                    <w:rPr>
                      <w:color w:val="333333"/>
                      <w:szCs w:val="28"/>
                    </w:rPr>
                  </w:pPr>
                  <w:r>
                    <w:rPr>
                      <w:color w:val="333333"/>
                      <w:szCs w:val="28"/>
                    </w:rPr>
                    <w:t>0</w:t>
                  </w:r>
                </w:p>
              </w:tc>
              <w:tc>
                <w:tcPr>
                  <w:tcW w:w="113" w:type="dxa"/>
                  <w:tcBorders>
                    <w:top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366"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r>
            <w:tr w:rsidR="00E41D28" w:rsidRPr="00B63AB5" w:rsidTr="00A86BEA">
              <w:trPr>
                <w:trHeight w:val="597"/>
              </w:trPr>
              <w:tc>
                <w:tcPr>
                  <w:tcW w:w="0" w:type="auto"/>
                  <w:vMerge/>
                  <w:tcBorders>
                    <w:left w:val="nil"/>
                    <w:bottom w:val="nil"/>
                  </w:tcBorders>
                  <w:textDirection w:val="btLr"/>
                  <w:vAlign w:val="center"/>
                </w:tcPr>
                <w:p w:rsidR="00E41D28" w:rsidRPr="00B63AB5" w:rsidRDefault="00E41D28" w:rsidP="00E41D28">
                  <w:pPr>
                    <w:framePr w:hSpace="180" w:wrap="around" w:vAnchor="text" w:hAnchor="text" w:y="1"/>
                    <w:suppressOverlap/>
                    <w:rPr>
                      <w:i/>
                      <w:color w:val="333333"/>
                      <w:szCs w:val="28"/>
                    </w:rPr>
                  </w:pPr>
                </w:p>
              </w:tc>
              <w:tc>
                <w:tcPr>
                  <w:tcW w:w="113" w:type="dxa"/>
                  <w:vMerge/>
                  <w:tcBorders>
                    <w:left w:val="nil"/>
                    <w:bottom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567" w:type="dxa"/>
                  <w:shd w:val="clear" w:color="auto" w:fill="FFFFFF"/>
                  <w:vAlign w:val="center"/>
                </w:tcPr>
                <w:p w:rsidR="00E41D28" w:rsidRPr="000F445C" w:rsidRDefault="00E41D28" w:rsidP="00E41D28">
                  <w:pPr>
                    <w:framePr w:hSpace="180" w:wrap="around" w:vAnchor="text" w:hAnchor="text" w:y="1"/>
                    <w:suppressOverlap/>
                    <w:jc w:val="center"/>
                    <w:rPr>
                      <w:color w:val="333333"/>
                      <w:szCs w:val="28"/>
                      <w:lang w:val="en-US"/>
                    </w:rPr>
                  </w:pPr>
                  <w:r>
                    <w:rPr>
                      <w:color w:val="333333"/>
                      <w:szCs w:val="28"/>
                      <w:lang w:val="en-US"/>
                    </w:rPr>
                    <w:t>1</w:t>
                  </w:r>
                </w:p>
              </w:tc>
              <w:tc>
                <w:tcPr>
                  <w:tcW w:w="567" w:type="dxa"/>
                  <w:shd w:val="clear" w:color="auto" w:fill="FFFFFF"/>
                  <w:vAlign w:val="center"/>
                </w:tcPr>
                <w:p w:rsidR="00E41D28" w:rsidRPr="000F445C" w:rsidRDefault="00E41D28" w:rsidP="00E41D28">
                  <w:pPr>
                    <w:framePr w:hSpace="180" w:wrap="around" w:vAnchor="text" w:hAnchor="text" w:y="1"/>
                    <w:suppressOverlap/>
                    <w:jc w:val="center"/>
                    <w:rPr>
                      <w:color w:val="333333"/>
                      <w:szCs w:val="28"/>
                      <w:lang w:val="en-US"/>
                    </w:rPr>
                  </w:pPr>
                  <w:r>
                    <w:rPr>
                      <w:color w:val="333333"/>
                      <w:szCs w:val="28"/>
                      <w:lang w:val="en-US"/>
                    </w:rPr>
                    <w:t>1</w:t>
                  </w:r>
                </w:p>
              </w:tc>
              <w:tc>
                <w:tcPr>
                  <w:tcW w:w="567" w:type="dxa"/>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1</w:t>
                  </w:r>
                </w:p>
              </w:tc>
              <w:tc>
                <w:tcPr>
                  <w:tcW w:w="567" w:type="dxa"/>
                  <w:shd w:val="clear" w:color="auto" w:fill="FFFFFF"/>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1</w:t>
                  </w:r>
                </w:p>
              </w:tc>
              <w:tc>
                <w:tcPr>
                  <w:tcW w:w="113" w:type="dxa"/>
                  <w:tcBorders>
                    <w:top w:val="nil"/>
                    <w:bottom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366" w:type="dxa"/>
                  <w:vMerge w:val="restart"/>
                  <w:tcBorders>
                    <w:top w:val="nil"/>
                    <w:right w:val="nil"/>
                  </w:tcBorders>
                  <w:textDirection w:val="btLr"/>
                </w:tcPr>
                <w:p w:rsidR="00E41D28" w:rsidRPr="00B63AB5" w:rsidRDefault="00E41D28" w:rsidP="00E41D28">
                  <w:pPr>
                    <w:framePr w:hSpace="180" w:wrap="around" w:vAnchor="text" w:hAnchor="text" w:y="1"/>
                    <w:ind w:left="113" w:right="113"/>
                    <w:suppressOverlap/>
                    <w:jc w:val="center"/>
                    <w:rPr>
                      <w:i/>
                      <w:color w:val="333333"/>
                      <w:szCs w:val="28"/>
                    </w:rPr>
                  </w:pPr>
                  <w:r w:rsidRPr="00B63AB5">
                    <w:rPr>
                      <w:i/>
                      <w:color w:val="333333"/>
                      <w:szCs w:val="28"/>
                    </w:rPr>
                    <w:t>x</w:t>
                  </w:r>
                  <w:r>
                    <w:rPr>
                      <w:i/>
                      <w:color w:val="333333"/>
                      <w:szCs w:val="28"/>
                      <w:vertAlign w:val="subscript"/>
                    </w:rPr>
                    <w:t>2</w:t>
                  </w:r>
                </w:p>
              </w:tc>
            </w:tr>
            <w:tr w:rsidR="00E41D28" w:rsidRPr="00B63AB5" w:rsidTr="00A86BEA">
              <w:trPr>
                <w:trHeight w:val="567"/>
              </w:trPr>
              <w:tc>
                <w:tcPr>
                  <w:tcW w:w="0" w:type="auto"/>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567" w:type="dxa"/>
                  <w:tcBorders>
                    <w:bottom w:val="single" w:sz="12" w:space="0" w:color="auto"/>
                  </w:tcBorders>
                  <w:shd w:val="clear" w:color="auto" w:fill="FFFFFF"/>
                  <w:vAlign w:val="center"/>
                </w:tcPr>
                <w:p w:rsidR="00E41D28" w:rsidRPr="00582517" w:rsidRDefault="00E41D28" w:rsidP="00E41D28">
                  <w:pPr>
                    <w:framePr w:hSpace="180" w:wrap="around" w:vAnchor="text" w:hAnchor="text" w:y="1"/>
                    <w:suppressOverlap/>
                    <w:jc w:val="center"/>
                    <w:rPr>
                      <w:color w:val="333333"/>
                      <w:szCs w:val="28"/>
                    </w:rPr>
                  </w:pPr>
                  <w:r w:rsidRPr="00582517">
                    <w:rPr>
                      <w:color w:val="333333"/>
                      <w:szCs w:val="28"/>
                    </w:rPr>
                    <w:t>1</w:t>
                  </w:r>
                </w:p>
              </w:tc>
              <w:tc>
                <w:tcPr>
                  <w:tcW w:w="567" w:type="dxa"/>
                  <w:shd w:val="clear" w:color="auto" w:fill="FFFFFF"/>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1</w:t>
                  </w:r>
                </w:p>
              </w:tc>
              <w:tc>
                <w:tcPr>
                  <w:tcW w:w="567" w:type="dxa"/>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1</w:t>
                  </w:r>
                </w:p>
              </w:tc>
              <w:tc>
                <w:tcPr>
                  <w:tcW w:w="567" w:type="dxa"/>
                  <w:tcBorders>
                    <w:bottom w:val="single" w:sz="12" w:space="0" w:color="auto"/>
                  </w:tcBorders>
                  <w:shd w:val="clear" w:color="auto" w:fill="FFFFFF"/>
                  <w:vAlign w:val="center"/>
                </w:tcPr>
                <w:p w:rsidR="00E41D28" w:rsidRPr="00582517" w:rsidRDefault="00E41D28" w:rsidP="00E41D28">
                  <w:pPr>
                    <w:framePr w:hSpace="180" w:wrap="around" w:vAnchor="text" w:hAnchor="text" w:y="1"/>
                    <w:suppressOverlap/>
                    <w:jc w:val="center"/>
                    <w:rPr>
                      <w:color w:val="333333"/>
                      <w:szCs w:val="28"/>
                    </w:rPr>
                  </w:pPr>
                  <w:r w:rsidRPr="00582517">
                    <w:rPr>
                      <w:color w:val="333333"/>
                      <w:szCs w:val="28"/>
                    </w:rPr>
                    <w:t>1</w:t>
                  </w:r>
                </w:p>
              </w:tc>
              <w:tc>
                <w:tcPr>
                  <w:tcW w:w="113" w:type="dxa"/>
                  <w:tcBorders>
                    <w:top w:val="nil"/>
                    <w:bottom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366" w:type="dxa"/>
                  <w:vMerge/>
                  <w:tcBorders>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r>
            <w:tr w:rsidR="00E41D28" w:rsidRPr="00B63AB5" w:rsidTr="00A86BEA">
              <w:trPr>
                <w:trHeight w:val="567"/>
              </w:trPr>
              <w:tc>
                <w:tcPr>
                  <w:tcW w:w="0" w:type="auto"/>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567" w:type="dxa"/>
                  <w:shd w:val="clear" w:color="auto" w:fill="FFFFFF"/>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0</w:t>
                  </w:r>
                </w:p>
              </w:tc>
              <w:tc>
                <w:tcPr>
                  <w:tcW w:w="567" w:type="dxa"/>
                  <w:shd w:val="clear" w:color="auto" w:fill="FFFFFF"/>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0</w:t>
                  </w:r>
                </w:p>
              </w:tc>
              <w:tc>
                <w:tcPr>
                  <w:tcW w:w="567" w:type="dxa"/>
                  <w:vAlign w:val="center"/>
                </w:tcPr>
                <w:p w:rsidR="00E41D28" w:rsidRPr="00582517" w:rsidRDefault="00E41D28" w:rsidP="00E41D28">
                  <w:pPr>
                    <w:framePr w:hSpace="180" w:wrap="around" w:vAnchor="text" w:hAnchor="text" w:y="1"/>
                    <w:suppressOverlap/>
                    <w:jc w:val="center"/>
                    <w:rPr>
                      <w:color w:val="333333"/>
                      <w:szCs w:val="28"/>
                    </w:rPr>
                  </w:pPr>
                  <w:r>
                    <w:rPr>
                      <w:color w:val="333333"/>
                      <w:szCs w:val="28"/>
                    </w:rPr>
                    <w:t>0</w:t>
                  </w:r>
                </w:p>
              </w:tc>
              <w:tc>
                <w:tcPr>
                  <w:tcW w:w="567" w:type="dxa"/>
                  <w:shd w:val="clear" w:color="auto" w:fill="FFFFFF"/>
                  <w:vAlign w:val="center"/>
                </w:tcPr>
                <w:p w:rsidR="00E41D28" w:rsidRPr="00E41D28" w:rsidRDefault="00E41D28" w:rsidP="00E41D28">
                  <w:pPr>
                    <w:framePr w:hSpace="180" w:wrap="around" w:vAnchor="text" w:hAnchor="text" w:y="1"/>
                    <w:suppressOverlap/>
                    <w:jc w:val="center"/>
                    <w:rPr>
                      <w:color w:val="333333"/>
                      <w:szCs w:val="28"/>
                    </w:rPr>
                  </w:pPr>
                  <w:r>
                    <w:rPr>
                      <w:color w:val="333333"/>
                      <w:szCs w:val="28"/>
                    </w:rPr>
                    <w:t>0</w:t>
                  </w:r>
                </w:p>
              </w:tc>
              <w:tc>
                <w:tcPr>
                  <w:tcW w:w="113" w:type="dxa"/>
                  <w:tcBorders>
                    <w:top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366"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r>
            <w:tr w:rsidR="00E41D28" w:rsidRPr="00B63AB5" w:rsidTr="00A86BEA">
              <w:trPr>
                <w:trHeight w:val="113"/>
              </w:trPr>
              <w:tc>
                <w:tcPr>
                  <w:tcW w:w="0" w:type="auto"/>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567" w:type="dxa"/>
                  <w:tcBorders>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1134" w:type="dxa"/>
                  <w:gridSpan w:val="2"/>
                  <w:tcBorders>
                    <w:left w:val="nil"/>
                    <w:bottom w:val="single" w:sz="12" w:space="0" w:color="auto"/>
                    <w:right w:val="nil"/>
                  </w:tcBorders>
                  <w:vAlign w:val="center"/>
                </w:tcPr>
                <w:p w:rsidR="00E41D28" w:rsidRPr="00B63AB5" w:rsidRDefault="00E41D28" w:rsidP="00E41D28">
                  <w:pPr>
                    <w:framePr w:hSpace="180" w:wrap="around" w:vAnchor="text" w:hAnchor="text" w:y="1"/>
                    <w:suppressOverlap/>
                    <w:jc w:val="center"/>
                    <w:rPr>
                      <w:i/>
                      <w:color w:val="333333"/>
                      <w:szCs w:val="28"/>
                    </w:rPr>
                  </w:pPr>
                </w:p>
              </w:tc>
              <w:tc>
                <w:tcPr>
                  <w:tcW w:w="567" w:type="dxa"/>
                  <w:tcBorders>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366"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r>
            <w:tr w:rsidR="00E41D28" w:rsidRPr="00B63AB5" w:rsidTr="00992501">
              <w:trPr>
                <w:trHeight w:val="331"/>
              </w:trPr>
              <w:tc>
                <w:tcPr>
                  <w:tcW w:w="0" w:type="auto"/>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567"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1134" w:type="dxa"/>
                  <w:gridSpan w:val="2"/>
                  <w:tcBorders>
                    <w:top w:val="single" w:sz="12" w:space="0" w:color="auto"/>
                    <w:left w:val="nil"/>
                    <w:bottom w:val="nil"/>
                    <w:right w:val="nil"/>
                  </w:tcBorders>
                </w:tcPr>
                <w:p w:rsidR="00E41D28" w:rsidRPr="00B63AB5" w:rsidRDefault="00E41D28" w:rsidP="00E41D28">
                  <w:pPr>
                    <w:framePr w:hSpace="180" w:wrap="around" w:vAnchor="text" w:hAnchor="text" w:y="1"/>
                    <w:suppressOverlap/>
                    <w:jc w:val="center"/>
                    <w:rPr>
                      <w:i/>
                      <w:color w:val="333333"/>
                      <w:szCs w:val="28"/>
                    </w:rPr>
                  </w:pPr>
                  <w:r w:rsidRPr="00B63AB5">
                    <w:rPr>
                      <w:i/>
                      <w:color w:val="333333"/>
                      <w:szCs w:val="28"/>
                    </w:rPr>
                    <w:t>x</w:t>
                  </w:r>
                  <w:r>
                    <w:rPr>
                      <w:i/>
                      <w:color w:val="333333"/>
                      <w:szCs w:val="28"/>
                      <w:vertAlign w:val="subscript"/>
                    </w:rPr>
                    <w:t>1</w:t>
                  </w:r>
                </w:p>
              </w:tc>
              <w:tc>
                <w:tcPr>
                  <w:tcW w:w="567"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c>
                <w:tcPr>
                  <w:tcW w:w="113" w:type="dxa"/>
                  <w:tcBorders>
                    <w:top w:val="nil"/>
                    <w:left w:val="nil"/>
                    <w:bottom w:val="nil"/>
                    <w:right w:val="nil"/>
                  </w:tcBorders>
                </w:tcPr>
                <w:p w:rsidR="00E41D28" w:rsidRPr="00B63AB5" w:rsidRDefault="00E41D28" w:rsidP="00E41D28">
                  <w:pPr>
                    <w:framePr w:hSpace="180" w:wrap="around" w:vAnchor="text" w:hAnchor="text" w:y="1"/>
                    <w:suppressOverlap/>
                    <w:jc w:val="center"/>
                    <w:rPr>
                      <w:color w:val="333333"/>
                      <w:szCs w:val="28"/>
                    </w:rPr>
                  </w:pPr>
                </w:p>
              </w:tc>
              <w:tc>
                <w:tcPr>
                  <w:tcW w:w="366" w:type="dxa"/>
                  <w:tcBorders>
                    <w:top w:val="nil"/>
                    <w:left w:val="nil"/>
                    <w:bottom w:val="nil"/>
                    <w:right w:val="nil"/>
                  </w:tcBorders>
                  <w:vAlign w:val="center"/>
                </w:tcPr>
                <w:p w:rsidR="00E41D28" w:rsidRPr="00B63AB5" w:rsidRDefault="00E41D28" w:rsidP="00E41D28">
                  <w:pPr>
                    <w:framePr w:hSpace="180" w:wrap="around" w:vAnchor="text" w:hAnchor="text" w:y="1"/>
                    <w:suppressOverlap/>
                    <w:jc w:val="center"/>
                    <w:rPr>
                      <w:color w:val="333333"/>
                      <w:szCs w:val="28"/>
                    </w:rPr>
                  </w:pPr>
                </w:p>
              </w:tc>
            </w:tr>
          </w:tbl>
          <w:p w:rsidR="00E41D28" w:rsidRDefault="00E41D28" w:rsidP="00E41D28">
            <w:pPr>
              <w:rPr>
                <w:rFonts w:ascii="Tahoma" w:hAnsi="Tahoma" w:cs="Tahoma"/>
              </w:rPr>
            </w:pPr>
          </w:p>
        </w:tc>
      </w:tr>
    </w:tbl>
    <w:p w:rsidR="00AA76C6" w:rsidRPr="00AA76C6" w:rsidRDefault="00E41D28" w:rsidP="00A86BEA">
      <w:pPr>
        <w:spacing w:line="360" w:lineRule="auto"/>
        <w:rPr>
          <w:szCs w:val="28"/>
        </w:rPr>
      </w:pPr>
      <w:r>
        <w:rPr>
          <w:b/>
          <w:szCs w:val="28"/>
        </w:rPr>
        <w:br w:type="textWrapping" w:clear="all"/>
      </w:r>
      <w:r w:rsidR="00AA76C6" w:rsidRPr="00AA76C6">
        <w:rPr>
          <w:szCs w:val="28"/>
        </w:rPr>
        <w:t>Рисунок 2.</w:t>
      </w:r>
      <w:r w:rsidR="00AA76C6">
        <w:rPr>
          <w:szCs w:val="28"/>
          <w:lang w:val="ru-RU"/>
        </w:rPr>
        <w:t>3 Д</w:t>
      </w:r>
      <w:r w:rsidR="00AA76C6">
        <w:rPr>
          <w:szCs w:val="28"/>
        </w:rPr>
        <w:t>іаграма Вейча для ДДНФ</w:t>
      </w:r>
      <w:r w:rsidR="00A86BEA">
        <w:rPr>
          <w:szCs w:val="28"/>
        </w:rPr>
        <w:t xml:space="preserve">      </w:t>
      </w:r>
    </w:p>
    <w:p w:rsidR="00A86BEA" w:rsidRPr="00E41D28" w:rsidRDefault="00A86BEA" w:rsidP="00A86BEA">
      <w:pPr>
        <w:spacing w:line="360" w:lineRule="auto"/>
        <w:rPr>
          <w:szCs w:val="28"/>
        </w:rPr>
      </w:pPr>
      <w:r>
        <w:rPr>
          <w:szCs w:val="28"/>
        </w:rPr>
        <w:t xml:space="preserve">   </w:t>
      </w:r>
      <w:r>
        <w:rPr>
          <w:szCs w:val="28"/>
          <w:lang w:val="en-US"/>
        </w:rPr>
        <w:t>F</w:t>
      </w:r>
      <w:r w:rsidR="00D41EE3" w:rsidRPr="00D41EE3">
        <w:rPr>
          <w:szCs w:val="28"/>
          <w:vertAlign w:val="subscript"/>
          <w:lang w:val="ru-RU"/>
        </w:rPr>
        <w:t>ДДНФ</w:t>
      </w:r>
      <w:r>
        <w:rPr>
          <w:szCs w:val="28"/>
        </w:rPr>
        <w:t>=</w:t>
      </w:r>
      <w:r w:rsidRPr="00A86BEA">
        <w:rPr>
          <w:position w:val="-12"/>
          <w:sz w:val="18"/>
          <w:szCs w:val="18"/>
        </w:rPr>
        <w:object w:dxaOrig="1080" w:dyaOrig="400">
          <v:shape id="_x0000_i1044" type="#_x0000_t75" style="width:54.75pt;height:20.25pt" o:ole="">
            <v:imagedata r:id="rId49" o:title=""/>
          </v:shape>
          <o:OLEObject Type="Embed" ProgID="Equation.3" ShapeID="_x0000_i1044" DrawAspect="Content" ObjectID="_1429290814" r:id="rId50"/>
        </w:object>
      </w:r>
    </w:p>
    <w:p w:rsidR="00E41D28" w:rsidRPr="00992501" w:rsidRDefault="00992501" w:rsidP="00E41D28">
      <w:pPr>
        <w:tabs>
          <w:tab w:val="left" w:pos="3615"/>
        </w:tabs>
        <w:spacing w:line="360" w:lineRule="auto"/>
        <w:rPr>
          <w:szCs w:val="28"/>
        </w:rPr>
      </w:pPr>
      <w:r>
        <w:rPr>
          <w:szCs w:val="28"/>
        </w:rPr>
        <w:t>Після спрощення функція має значно меншу кількість елементів.</w:t>
      </w:r>
    </w:p>
    <w:p w:rsidR="00A86BEA" w:rsidRDefault="00A86BEA" w:rsidP="00A86BEA">
      <w:pPr>
        <w:tabs>
          <w:tab w:val="left" w:pos="3615"/>
        </w:tabs>
        <w:spacing w:line="360" w:lineRule="auto"/>
        <w:rPr>
          <w:color w:val="000000"/>
          <w:szCs w:val="28"/>
          <w:lang w:eastAsia="uk-UA"/>
        </w:rPr>
      </w:pPr>
      <w:r w:rsidRPr="00E41D28">
        <w:rPr>
          <w:color w:val="000000"/>
          <w:szCs w:val="28"/>
          <w:lang w:eastAsia="uk-UA"/>
        </w:rPr>
        <w:t xml:space="preserve">Спростимо функцію </w:t>
      </w:r>
      <w:r w:rsidRPr="00D63BC4">
        <w:rPr>
          <w:color w:val="000000"/>
          <w:szCs w:val="28"/>
          <w:lang w:val="en-US" w:eastAsia="uk-UA"/>
        </w:rPr>
        <w:t>F</w:t>
      </w:r>
      <w:r w:rsidRPr="00AA76C6">
        <w:rPr>
          <w:szCs w:val="28"/>
        </w:rPr>
        <w:t>(</w:t>
      </w:r>
      <w:r>
        <w:rPr>
          <w:szCs w:val="28"/>
          <w:lang w:val="en-US"/>
        </w:rPr>
        <w:t>x</w:t>
      </w:r>
      <w:r w:rsidRPr="00AA76C6">
        <w:rPr>
          <w:szCs w:val="28"/>
          <w:vertAlign w:val="subscript"/>
        </w:rPr>
        <w:t>1</w:t>
      </w:r>
      <w:r w:rsidRPr="00AA76C6">
        <w:rPr>
          <w:szCs w:val="28"/>
        </w:rPr>
        <w:t xml:space="preserve">, </w:t>
      </w:r>
      <w:r>
        <w:rPr>
          <w:szCs w:val="28"/>
          <w:lang w:val="en-US"/>
        </w:rPr>
        <w:t>x</w:t>
      </w:r>
      <w:r w:rsidRPr="00AA76C6">
        <w:rPr>
          <w:szCs w:val="28"/>
          <w:vertAlign w:val="subscript"/>
        </w:rPr>
        <w:t>2</w:t>
      </w:r>
      <w:r w:rsidRPr="00AA76C6">
        <w:rPr>
          <w:szCs w:val="28"/>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в ДДНФ </w:t>
      </w:r>
      <w:r w:rsidRPr="00AC5F72">
        <w:rPr>
          <w:color w:val="000000"/>
          <w:szCs w:val="28"/>
          <w:lang w:val="ru-RU" w:eastAsia="uk-UA"/>
        </w:rPr>
        <w:t xml:space="preserve"> </w:t>
      </w:r>
      <w:r>
        <w:rPr>
          <w:color w:val="000000"/>
          <w:szCs w:val="28"/>
          <w:lang w:eastAsia="uk-UA"/>
        </w:rPr>
        <w:t>користуючись методом Квайна Мак-Класкі:</w:t>
      </w:r>
    </w:p>
    <w:p w:rsidR="00A86BEA" w:rsidRPr="00AC5F72" w:rsidRDefault="00A33A0C" w:rsidP="00A86BEA">
      <w:pPr>
        <w:tabs>
          <w:tab w:val="left" w:pos="3615"/>
        </w:tabs>
        <w:spacing w:line="0" w:lineRule="atLeast"/>
        <w:rPr>
          <w:color w:val="000000"/>
          <w:szCs w:val="28"/>
          <w:lang w:eastAsia="uk-UA"/>
        </w:rPr>
      </w:pPr>
      <w:r>
        <w:rPr>
          <w:noProof/>
          <w:color w:val="000000"/>
          <w:szCs w:val="28"/>
          <w:lang w:val="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9" type="#_x0000_t87" style="position:absolute;left:0;text-align:left;margin-left:231.85pt;margin-top:2.55pt;width:12pt;height:174pt;z-index:251707392"/>
        </w:pict>
      </w:r>
      <w:r>
        <w:rPr>
          <w:noProof/>
          <w:color w:val="000000"/>
          <w:szCs w:val="28"/>
          <w:lang w:val="ru-RU"/>
        </w:rPr>
        <w:pict>
          <v:shape id="_x0000_s1118" type="#_x0000_t87" style="position:absolute;left:0;text-align:left;margin-left:106.2pt;margin-top:2.55pt;width:7.15pt;height:155.25pt;z-index:251706368"/>
        </w:pict>
      </w:r>
      <w:r>
        <w:rPr>
          <w:noProof/>
          <w:color w:val="000000"/>
          <w:szCs w:val="28"/>
          <w:lang w:val="ru-RU"/>
        </w:rPr>
        <w:pict>
          <v:shape id="_x0000_s1117" type="#_x0000_t87" style="position:absolute;left:0;text-align:left;margin-left:14.3pt;margin-top:2.55pt;width:7.15pt;height:140.25pt;z-index:251705344"/>
        </w:pict>
      </w:r>
      <w:r w:rsidR="00A86BEA">
        <w:rPr>
          <w:color w:val="000000"/>
          <w:szCs w:val="28"/>
          <w:lang w:eastAsia="uk-UA"/>
        </w:rPr>
        <w:t xml:space="preserve">       0001                </w:t>
      </w:r>
      <w:r w:rsidR="00204E7D">
        <w:rPr>
          <w:color w:val="000000"/>
          <w:szCs w:val="28"/>
          <w:lang w:val="ru-RU" w:eastAsia="uk-UA"/>
        </w:rPr>
        <w:t xml:space="preserve">  </w:t>
      </w:r>
      <w:r w:rsidR="00A86BEA">
        <w:rPr>
          <w:color w:val="000000"/>
          <w:szCs w:val="28"/>
          <w:lang w:eastAsia="uk-UA"/>
        </w:rPr>
        <w:t>01</w:t>
      </w:r>
      <w:r w:rsidR="00A86BEA">
        <w:rPr>
          <w:color w:val="000000"/>
          <w:szCs w:val="28"/>
          <w:lang w:val="en-US" w:eastAsia="uk-UA"/>
        </w:rPr>
        <w:t>X</w:t>
      </w:r>
      <w:r w:rsidR="00A86BEA" w:rsidRPr="00AC5F72">
        <w:rPr>
          <w:color w:val="000000"/>
          <w:szCs w:val="28"/>
          <w:lang w:eastAsia="uk-UA"/>
        </w:rPr>
        <w:t xml:space="preserve">0                         </w:t>
      </w:r>
      <w:r w:rsidR="00204E7D">
        <w:rPr>
          <w:color w:val="000000"/>
          <w:szCs w:val="28"/>
          <w:lang w:val="ru-RU" w:eastAsia="uk-UA"/>
        </w:rPr>
        <w:t xml:space="preserve">   </w:t>
      </w:r>
      <w:r w:rsidR="00A86BEA" w:rsidRPr="00AC5F72">
        <w:rPr>
          <w:color w:val="000000"/>
          <w:szCs w:val="28"/>
          <w:lang w:eastAsia="uk-UA"/>
        </w:rPr>
        <w:t>01</w:t>
      </w:r>
      <w:r w:rsidR="00A86BEA">
        <w:rPr>
          <w:color w:val="000000"/>
          <w:szCs w:val="28"/>
          <w:lang w:val="en-US" w:eastAsia="uk-UA"/>
        </w:rPr>
        <w:t>XX</w:t>
      </w:r>
      <w:r w:rsidR="00A86BEA" w:rsidRPr="00AC5F72">
        <w:rPr>
          <w:color w:val="000000"/>
          <w:szCs w:val="28"/>
          <w:lang w:eastAsia="uk-UA"/>
        </w:rPr>
        <w:t xml:space="preserve">    </w:t>
      </w:r>
    </w:p>
    <w:p w:rsidR="00A86BEA" w:rsidRPr="00AC5F72" w:rsidRDefault="00A33A0C" w:rsidP="00A86BEA">
      <w:pPr>
        <w:tabs>
          <w:tab w:val="left" w:pos="2310"/>
          <w:tab w:val="center" w:pos="4677"/>
        </w:tabs>
        <w:spacing w:line="0" w:lineRule="atLeast"/>
        <w:rPr>
          <w:color w:val="000000"/>
          <w:szCs w:val="28"/>
          <w:lang w:eastAsia="uk-UA"/>
        </w:rPr>
      </w:pPr>
      <w:r>
        <w:rPr>
          <w:noProof/>
          <w:color w:val="000000"/>
          <w:szCs w:val="28"/>
          <w:lang w:val="ru-RU"/>
        </w:rPr>
        <w:pict>
          <v:shape id="_x0000_s1120" type="#_x0000_t87" style="position:absolute;left:0;text-align:left;margin-left:316.95pt;margin-top:14.2pt;width:7.15pt;height:52.5pt;z-index:251708416"/>
        </w:pict>
      </w:r>
      <w:r w:rsidR="00A86BEA">
        <w:rPr>
          <w:color w:val="000000"/>
          <w:szCs w:val="28"/>
          <w:lang w:eastAsia="uk-UA"/>
        </w:rPr>
        <w:t xml:space="preserve">       0011</w:t>
      </w:r>
      <w:r w:rsidR="00A86BEA">
        <w:rPr>
          <w:color w:val="000000"/>
          <w:szCs w:val="28"/>
          <w:lang w:eastAsia="uk-UA"/>
        </w:rPr>
        <w:tab/>
      </w:r>
      <w:r w:rsidR="00A86BEA">
        <w:rPr>
          <w:color w:val="000000"/>
          <w:szCs w:val="28"/>
          <w:lang w:val="en-US" w:eastAsia="uk-UA"/>
        </w:rPr>
        <w:t>X</w:t>
      </w:r>
      <w:r w:rsidR="00A86BEA" w:rsidRPr="00AC5F72">
        <w:rPr>
          <w:color w:val="000000"/>
          <w:szCs w:val="28"/>
          <w:lang w:eastAsia="uk-UA"/>
        </w:rPr>
        <w:t>100</w:t>
      </w:r>
      <w:r w:rsidR="00A86BEA" w:rsidRPr="00AC5F72">
        <w:rPr>
          <w:color w:val="000000"/>
          <w:szCs w:val="28"/>
          <w:lang w:eastAsia="uk-UA"/>
        </w:rPr>
        <w:tab/>
        <w:t xml:space="preserve">                </w:t>
      </w:r>
      <w:r w:rsidR="00A86BEA">
        <w:rPr>
          <w:color w:val="000000"/>
          <w:szCs w:val="28"/>
          <w:lang w:val="en-US" w:eastAsia="uk-UA"/>
        </w:rPr>
        <w:t>X</w:t>
      </w:r>
      <w:r w:rsidR="00A86BEA" w:rsidRPr="00AC5F72">
        <w:rPr>
          <w:color w:val="000000"/>
          <w:szCs w:val="28"/>
          <w:lang w:eastAsia="uk-UA"/>
        </w:rPr>
        <w:t>1</w:t>
      </w:r>
      <w:r w:rsidR="00A86BEA">
        <w:rPr>
          <w:color w:val="000000"/>
          <w:szCs w:val="28"/>
          <w:lang w:val="en-US" w:eastAsia="uk-UA"/>
        </w:rPr>
        <w:t>X</w:t>
      </w:r>
      <w:r w:rsidR="00A86BEA" w:rsidRPr="00AC5F72">
        <w:rPr>
          <w:color w:val="000000"/>
          <w:szCs w:val="28"/>
          <w:lang w:eastAsia="uk-UA"/>
        </w:rPr>
        <w:t>0</w:t>
      </w:r>
    </w:p>
    <w:p w:rsidR="00A86BEA" w:rsidRPr="00AC5F72" w:rsidRDefault="00A86BEA" w:rsidP="0002231D">
      <w:pPr>
        <w:tabs>
          <w:tab w:val="left" w:pos="2310"/>
          <w:tab w:val="left" w:pos="3585"/>
          <w:tab w:val="left" w:pos="4677"/>
          <w:tab w:val="left" w:pos="6585"/>
        </w:tabs>
        <w:spacing w:line="0" w:lineRule="atLeast"/>
        <w:rPr>
          <w:color w:val="000000"/>
          <w:szCs w:val="28"/>
          <w:lang w:eastAsia="uk-UA"/>
        </w:rPr>
      </w:pPr>
      <w:r>
        <w:rPr>
          <w:color w:val="000000"/>
          <w:szCs w:val="28"/>
          <w:lang w:eastAsia="uk-UA"/>
        </w:rPr>
        <w:t xml:space="preserve">       0101</w:t>
      </w:r>
      <w:r>
        <w:rPr>
          <w:color w:val="000000"/>
          <w:szCs w:val="28"/>
          <w:lang w:eastAsia="uk-UA"/>
        </w:rPr>
        <w:tab/>
      </w:r>
      <w:r w:rsidRPr="00AC5F72">
        <w:rPr>
          <w:color w:val="000000"/>
          <w:szCs w:val="28"/>
          <w:lang w:eastAsia="uk-UA"/>
        </w:rPr>
        <w:t>010</w:t>
      </w:r>
      <w:r>
        <w:rPr>
          <w:color w:val="000000"/>
          <w:szCs w:val="28"/>
          <w:lang w:val="en-US" w:eastAsia="uk-UA"/>
        </w:rPr>
        <w:t>X</w:t>
      </w:r>
      <w:r w:rsidRPr="00AC5F72">
        <w:rPr>
          <w:color w:val="000000"/>
          <w:szCs w:val="28"/>
          <w:lang w:eastAsia="uk-UA"/>
        </w:rPr>
        <w:tab/>
      </w:r>
      <w:r>
        <w:rPr>
          <w:color w:val="000000"/>
          <w:szCs w:val="28"/>
          <w:lang w:val="en-US" w:eastAsia="uk-UA"/>
        </w:rPr>
        <w:t>X</w:t>
      </w:r>
      <w:r w:rsidRPr="00AC5F72">
        <w:rPr>
          <w:color w:val="000000"/>
          <w:szCs w:val="28"/>
          <w:lang w:eastAsia="uk-UA"/>
        </w:rPr>
        <w:t>111</w:t>
      </w:r>
      <w:r w:rsidRPr="00AC5F72">
        <w:rPr>
          <w:color w:val="000000"/>
          <w:szCs w:val="28"/>
          <w:lang w:eastAsia="uk-UA"/>
        </w:rPr>
        <w:tab/>
        <w:t xml:space="preserve">   </w:t>
      </w:r>
      <w:r>
        <w:rPr>
          <w:color w:val="000000"/>
          <w:szCs w:val="28"/>
          <w:lang w:val="en-US" w:eastAsia="uk-UA"/>
        </w:rPr>
        <w:t>X</w:t>
      </w:r>
      <w:r w:rsidRPr="00AC5F72">
        <w:rPr>
          <w:color w:val="000000"/>
          <w:szCs w:val="28"/>
          <w:lang w:eastAsia="uk-UA"/>
        </w:rPr>
        <w:t>10</w:t>
      </w:r>
      <w:r>
        <w:rPr>
          <w:color w:val="000000"/>
          <w:szCs w:val="28"/>
          <w:lang w:val="en-US" w:eastAsia="uk-UA"/>
        </w:rPr>
        <w:t>X</w:t>
      </w:r>
      <w:r w:rsidR="0002231D" w:rsidRPr="00AC5F72">
        <w:rPr>
          <w:color w:val="000000"/>
          <w:szCs w:val="28"/>
          <w:lang w:eastAsia="uk-UA"/>
        </w:rPr>
        <w:tab/>
      </w:r>
      <w:r w:rsidR="0002231D">
        <w:rPr>
          <w:color w:val="000000"/>
          <w:szCs w:val="28"/>
          <w:lang w:val="en-US" w:eastAsia="uk-UA"/>
        </w:rPr>
        <w:t>X</w:t>
      </w:r>
      <w:r w:rsidR="0002231D" w:rsidRPr="00AC5F72">
        <w:rPr>
          <w:color w:val="000000"/>
          <w:szCs w:val="28"/>
          <w:lang w:eastAsia="uk-UA"/>
        </w:rPr>
        <w:t>1</w:t>
      </w:r>
      <w:r w:rsidR="0002231D">
        <w:rPr>
          <w:color w:val="000000"/>
          <w:szCs w:val="28"/>
          <w:lang w:val="en-US" w:eastAsia="uk-UA"/>
        </w:rPr>
        <w:t>XX</w:t>
      </w:r>
    </w:p>
    <w:p w:rsidR="00A86BEA" w:rsidRPr="00AC5F72" w:rsidRDefault="00A86BEA" w:rsidP="0002231D">
      <w:pPr>
        <w:tabs>
          <w:tab w:val="left" w:pos="2310"/>
          <w:tab w:val="left" w:pos="3585"/>
          <w:tab w:val="left" w:pos="6585"/>
        </w:tabs>
        <w:spacing w:line="0" w:lineRule="atLeast"/>
        <w:rPr>
          <w:color w:val="000000"/>
          <w:szCs w:val="28"/>
          <w:lang w:val="ru-RU" w:eastAsia="uk-UA"/>
        </w:rPr>
      </w:pPr>
      <w:r>
        <w:rPr>
          <w:color w:val="000000"/>
          <w:szCs w:val="28"/>
          <w:lang w:eastAsia="uk-UA"/>
        </w:rPr>
        <w:t xml:space="preserve">    </w:t>
      </w:r>
      <w:r>
        <w:rPr>
          <w:color w:val="000000"/>
          <w:szCs w:val="28"/>
          <w:vertAlign w:val="superscript"/>
          <w:lang w:eastAsia="uk-UA"/>
        </w:rPr>
        <w:t xml:space="preserve">     </w:t>
      </w:r>
      <w:r>
        <w:rPr>
          <w:color w:val="000000"/>
          <w:szCs w:val="28"/>
          <w:lang w:eastAsia="uk-UA"/>
        </w:rPr>
        <w:t>0110</w:t>
      </w:r>
      <w:r>
        <w:rPr>
          <w:color w:val="000000"/>
          <w:szCs w:val="28"/>
          <w:lang w:eastAsia="uk-UA"/>
        </w:rPr>
        <w:tab/>
      </w:r>
      <w:r w:rsidRPr="00AC5F72">
        <w:rPr>
          <w:color w:val="000000"/>
          <w:szCs w:val="28"/>
          <w:lang w:val="ru-RU" w:eastAsia="uk-UA"/>
        </w:rPr>
        <w:t>0</w:t>
      </w:r>
      <w:r>
        <w:rPr>
          <w:color w:val="000000"/>
          <w:szCs w:val="28"/>
          <w:lang w:val="en-US" w:eastAsia="uk-UA"/>
        </w:rPr>
        <w:t>X</w:t>
      </w:r>
      <w:r w:rsidRPr="00AC5F72">
        <w:rPr>
          <w:color w:val="000000"/>
          <w:szCs w:val="28"/>
          <w:lang w:val="ru-RU" w:eastAsia="uk-UA"/>
        </w:rPr>
        <w:t>11</w:t>
      </w:r>
      <w:r w:rsidRPr="00AC5F72">
        <w:rPr>
          <w:color w:val="000000"/>
          <w:szCs w:val="28"/>
          <w:lang w:val="ru-RU" w:eastAsia="uk-UA"/>
        </w:rPr>
        <w:tab/>
        <w:t>11</w:t>
      </w:r>
      <w:r>
        <w:rPr>
          <w:color w:val="000000"/>
          <w:szCs w:val="28"/>
          <w:lang w:val="en-US" w:eastAsia="uk-UA"/>
        </w:rPr>
        <w:t>X</w:t>
      </w:r>
      <w:r w:rsidRPr="00AC5F72">
        <w:rPr>
          <w:color w:val="000000"/>
          <w:szCs w:val="28"/>
          <w:lang w:val="ru-RU" w:eastAsia="uk-UA"/>
        </w:rPr>
        <w:t xml:space="preserve">1         </w:t>
      </w:r>
      <w:r>
        <w:rPr>
          <w:color w:val="000000"/>
          <w:szCs w:val="28"/>
          <w:lang w:val="en-US" w:eastAsia="uk-UA"/>
        </w:rPr>
        <w:t>X</w:t>
      </w:r>
      <w:r w:rsidRPr="00AC5F72">
        <w:rPr>
          <w:color w:val="000000"/>
          <w:szCs w:val="28"/>
          <w:lang w:val="ru-RU" w:eastAsia="uk-UA"/>
        </w:rPr>
        <w:t>1</w:t>
      </w:r>
      <w:r>
        <w:rPr>
          <w:color w:val="000000"/>
          <w:szCs w:val="28"/>
          <w:lang w:val="en-US" w:eastAsia="uk-UA"/>
        </w:rPr>
        <w:t>X</w:t>
      </w:r>
      <w:r w:rsidRPr="00AC5F72">
        <w:rPr>
          <w:color w:val="000000"/>
          <w:szCs w:val="28"/>
          <w:lang w:val="ru-RU" w:eastAsia="uk-UA"/>
        </w:rPr>
        <w:t>0</w:t>
      </w:r>
      <w:r w:rsidR="0002231D" w:rsidRPr="00AC5F72">
        <w:rPr>
          <w:color w:val="000000"/>
          <w:szCs w:val="28"/>
          <w:lang w:val="ru-RU" w:eastAsia="uk-UA"/>
        </w:rPr>
        <w:tab/>
      </w:r>
      <w:r w:rsidR="0002231D">
        <w:rPr>
          <w:color w:val="000000"/>
          <w:szCs w:val="28"/>
          <w:lang w:val="en-US" w:eastAsia="uk-UA"/>
        </w:rPr>
        <w:t>X</w:t>
      </w:r>
      <w:r w:rsidR="0002231D" w:rsidRPr="00AC5F72">
        <w:rPr>
          <w:color w:val="000000"/>
          <w:szCs w:val="28"/>
          <w:lang w:val="ru-RU" w:eastAsia="uk-UA"/>
        </w:rPr>
        <w:t>1</w:t>
      </w:r>
      <w:r w:rsidR="0002231D">
        <w:rPr>
          <w:color w:val="000000"/>
          <w:szCs w:val="28"/>
          <w:lang w:val="en-US" w:eastAsia="uk-UA"/>
        </w:rPr>
        <w:t>XX</w:t>
      </w:r>
    </w:p>
    <w:p w:rsidR="00A86BEA" w:rsidRPr="00AC5F72" w:rsidRDefault="00A86BEA" w:rsidP="0002231D">
      <w:pPr>
        <w:tabs>
          <w:tab w:val="left" w:pos="1830"/>
          <w:tab w:val="left" w:pos="2310"/>
          <w:tab w:val="left" w:pos="3585"/>
          <w:tab w:val="left" w:pos="6585"/>
        </w:tabs>
        <w:spacing w:line="0" w:lineRule="atLeast"/>
        <w:rPr>
          <w:color w:val="000000"/>
          <w:szCs w:val="28"/>
          <w:lang w:val="ru-RU" w:eastAsia="uk-UA"/>
        </w:rPr>
      </w:pPr>
      <w:r>
        <w:rPr>
          <w:color w:val="000000"/>
          <w:szCs w:val="28"/>
          <w:lang w:eastAsia="uk-UA"/>
        </w:rPr>
        <w:t>К</w:t>
      </w:r>
      <w:r>
        <w:rPr>
          <w:color w:val="000000"/>
          <w:szCs w:val="28"/>
          <w:vertAlign w:val="superscript"/>
          <w:lang w:eastAsia="uk-UA"/>
        </w:rPr>
        <w:t>0</w:t>
      </w:r>
      <w:r>
        <w:rPr>
          <w:color w:val="000000"/>
          <w:szCs w:val="28"/>
          <w:lang w:eastAsia="uk-UA"/>
        </w:rPr>
        <w:t xml:space="preserve">   1100</w:t>
      </w:r>
      <w:r>
        <w:rPr>
          <w:color w:val="000000"/>
          <w:szCs w:val="28"/>
          <w:lang w:eastAsia="uk-UA"/>
        </w:rPr>
        <w:tab/>
      </w:r>
      <w:r>
        <w:rPr>
          <w:color w:val="000000"/>
          <w:szCs w:val="28"/>
          <w:lang w:val="en-US" w:eastAsia="uk-UA"/>
        </w:rPr>
        <w:t>K</w:t>
      </w:r>
      <w:r w:rsidRPr="00AC5F72">
        <w:rPr>
          <w:color w:val="000000"/>
          <w:szCs w:val="28"/>
          <w:vertAlign w:val="superscript"/>
          <w:lang w:val="ru-RU" w:eastAsia="uk-UA"/>
        </w:rPr>
        <w:t>1</w:t>
      </w:r>
      <w:r>
        <w:rPr>
          <w:color w:val="000000"/>
          <w:szCs w:val="28"/>
          <w:lang w:eastAsia="uk-UA"/>
        </w:rPr>
        <w:tab/>
      </w:r>
      <w:r w:rsidR="0002231D" w:rsidRPr="00AC5F72">
        <w:rPr>
          <w:color w:val="000000"/>
          <w:szCs w:val="28"/>
          <w:lang w:val="ru-RU" w:eastAsia="uk-UA"/>
        </w:rPr>
        <w:t>01</w:t>
      </w:r>
      <w:r w:rsidR="0002231D">
        <w:rPr>
          <w:color w:val="000000"/>
          <w:szCs w:val="28"/>
          <w:lang w:val="en-US" w:eastAsia="uk-UA"/>
        </w:rPr>
        <w:t>X</w:t>
      </w:r>
      <w:r w:rsidR="0002231D" w:rsidRPr="00AC5F72">
        <w:rPr>
          <w:color w:val="000000"/>
          <w:szCs w:val="28"/>
          <w:lang w:val="ru-RU" w:eastAsia="uk-UA"/>
        </w:rPr>
        <w:t>1</w:t>
      </w:r>
      <w:r w:rsidR="0002231D" w:rsidRPr="00AC5F72">
        <w:rPr>
          <w:color w:val="000000"/>
          <w:szCs w:val="28"/>
          <w:lang w:val="ru-RU" w:eastAsia="uk-UA"/>
        </w:rPr>
        <w:tab/>
        <w:t>111</w:t>
      </w:r>
      <w:r w:rsidR="0002231D">
        <w:rPr>
          <w:color w:val="000000"/>
          <w:szCs w:val="28"/>
          <w:lang w:val="en-US" w:eastAsia="uk-UA"/>
        </w:rPr>
        <w:t>X</w:t>
      </w:r>
      <w:r w:rsidR="0002231D" w:rsidRPr="00AC5F72">
        <w:rPr>
          <w:color w:val="000000"/>
          <w:szCs w:val="28"/>
          <w:lang w:val="ru-RU" w:eastAsia="uk-UA"/>
        </w:rPr>
        <w:t xml:space="preserve">  </w:t>
      </w:r>
      <w:r>
        <w:rPr>
          <w:color w:val="000000"/>
          <w:szCs w:val="28"/>
          <w:lang w:val="en-US" w:eastAsia="uk-UA"/>
        </w:rPr>
        <w:t>K</w:t>
      </w:r>
      <w:r w:rsidRPr="00AC5F72">
        <w:rPr>
          <w:color w:val="000000"/>
          <w:szCs w:val="28"/>
          <w:vertAlign w:val="superscript"/>
          <w:lang w:val="ru-RU" w:eastAsia="uk-UA"/>
        </w:rPr>
        <w:t xml:space="preserve">2   </w:t>
      </w:r>
      <w:r w:rsidR="0002231D" w:rsidRPr="00AC5F72">
        <w:rPr>
          <w:color w:val="000000"/>
          <w:szCs w:val="28"/>
          <w:vertAlign w:val="superscript"/>
          <w:lang w:val="ru-RU" w:eastAsia="uk-UA"/>
        </w:rPr>
        <w:t xml:space="preserve"> </w:t>
      </w:r>
      <w:r w:rsidRPr="00AC5F72">
        <w:rPr>
          <w:color w:val="000000"/>
          <w:szCs w:val="28"/>
          <w:lang w:val="ru-RU" w:eastAsia="uk-UA"/>
        </w:rPr>
        <w:t>01</w:t>
      </w:r>
      <w:r>
        <w:rPr>
          <w:color w:val="000000"/>
          <w:szCs w:val="28"/>
          <w:lang w:val="en-US" w:eastAsia="uk-UA"/>
        </w:rPr>
        <w:t>XX</w:t>
      </w:r>
      <w:r w:rsidR="0002231D" w:rsidRPr="00AC5F72">
        <w:rPr>
          <w:color w:val="000000"/>
          <w:szCs w:val="28"/>
          <w:lang w:val="ru-RU" w:eastAsia="uk-UA"/>
        </w:rPr>
        <w:t xml:space="preserve">    </w:t>
      </w:r>
      <w:r w:rsidR="0002231D">
        <w:rPr>
          <w:color w:val="000000"/>
          <w:szCs w:val="28"/>
          <w:lang w:val="en-US" w:eastAsia="uk-UA"/>
        </w:rPr>
        <w:t>K</w:t>
      </w:r>
      <w:r w:rsidR="0002231D" w:rsidRPr="00AC5F72">
        <w:rPr>
          <w:color w:val="000000"/>
          <w:szCs w:val="28"/>
          <w:vertAlign w:val="superscript"/>
          <w:lang w:val="ru-RU" w:eastAsia="uk-UA"/>
        </w:rPr>
        <w:t>3</w:t>
      </w:r>
      <w:r w:rsidR="0002231D" w:rsidRPr="00AC5F72">
        <w:rPr>
          <w:color w:val="000000"/>
          <w:szCs w:val="28"/>
          <w:vertAlign w:val="superscript"/>
          <w:lang w:val="ru-RU" w:eastAsia="uk-UA"/>
        </w:rPr>
        <w:tab/>
      </w:r>
      <w:r w:rsidR="0002231D">
        <w:rPr>
          <w:color w:val="000000"/>
          <w:szCs w:val="28"/>
          <w:lang w:val="en-US" w:eastAsia="uk-UA"/>
        </w:rPr>
        <w:t>X</w:t>
      </w:r>
      <w:r w:rsidR="0002231D" w:rsidRPr="00AC5F72">
        <w:rPr>
          <w:color w:val="000000"/>
          <w:szCs w:val="28"/>
          <w:lang w:val="ru-RU" w:eastAsia="uk-UA"/>
        </w:rPr>
        <w:t>1</w:t>
      </w:r>
      <w:r w:rsidR="0002231D">
        <w:rPr>
          <w:color w:val="000000"/>
          <w:szCs w:val="28"/>
          <w:lang w:val="en-US" w:eastAsia="uk-UA"/>
        </w:rPr>
        <w:t>XX</w:t>
      </w:r>
    </w:p>
    <w:p w:rsidR="00A86BEA" w:rsidRPr="00AC5F72" w:rsidRDefault="00A86BEA" w:rsidP="00A86BEA">
      <w:pPr>
        <w:tabs>
          <w:tab w:val="left" w:pos="2310"/>
          <w:tab w:val="center" w:pos="4677"/>
        </w:tabs>
        <w:spacing w:line="0" w:lineRule="atLeast"/>
        <w:rPr>
          <w:color w:val="000000"/>
          <w:szCs w:val="28"/>
          <w:lang w:eastAsia="uk-UA"/>
        </w:rPr>
      </w:pPr>
      <w:r>
        <w:rPr>
          <w:color w:val="000000"/>
          <w:szCs w:val="28"/>
          <w:lang w:eastAsia="uk-UA"/>
        </w:rPr>
        <w:t xml:space="preserve">       0111</w:t>
      </w:r>
      <w:r>
        <w:rPr>
          <w:color w:val="000000"/>
          <w:szCs w:val="28"/>
          <w:lang w:eastAsia="uk-UA"/>
        </w:rPr>
        <w:tab/>
      </w:r>
      <w:r>
        <w:rPr>
          <w:color w:val="000000"/>
          <w:szCs w:val="28"/>
          <w:lang w:val="en-US" w:eastAsia="uk-UA"/>
        </w:rPr>
        <w:t>X</w:t>
      </w:r>
      <w:r w:rsidRPr="00AC5F72">
        <w:rPr>
          <w:color w:val="000000"/>
          <w:szCs w:val="28"/>
          <w:lang w:eastAsia="uk-UA"/>
        </w:rPr>
        <w:t>101</w:t>
      </w:r>
      <w:r w:rsidRPr="00AC5F72">
        <w:rPr>
          <w:color w:val="000000"/>
          <w:szCs w:val="28"/>
          <w:lang w:eastAsia="uk-UA"/>
        </w:rPr>
        <w:tab/>
        <w:t xml:space="preserve">                </w:t>
      </w:r>
      <w:r>
        <w:rPr>
          <w:color w:val="000000"/>
          <w:szCs w:val="28"/>
          <w:lang w:val="en-US" w:eastAsia="uk-UA"/>
        </w:rPr>
        <w:t>X</w:t>
      </w:r>
      <w:r w:rsidRPr="00AC5F72">
        <w:rPr>
          <w:color w:val="000000"/>
          <w:szCs w:val="28"/>
          <w:lang w:eastAsia="uk-UA"/>
        </w:rPr>
        <w:t>1</w:t>
      </w:r>
      <w:r>
        <w:rPr>
          <w:color w:val="000000"/>
          <w:szCs w:val="28"/>
          <w:lang w:val="en-US" w:eastAsia="uk-UA"/>
        </w:rPr>
        <w:t>X</w:t>
      </w:r>
      <w:r w:rsidRPr="00AC5F72">
        <w:rPr>
          <w:color w:val="000000"/>
          <w:szCs w:val="28"/>
          <w:lang w:eastAsia="uk-UA"/>
        </w:rPr>
        <w:t>1</w:t>
      </w:r>
    </w:p>
    <w:p w:rsidR="00A86BEA" w:rsidRPr="00AC5F72" w:rsidRDefault="00A86BEA" w:rsidP="00A86BEA">
      <w:pPr>
        <w:tabs>
          <w:tab w:val="left" w:pos="2310"/>
          <w:tab w:val="center" w:pos="4677"/>
        </w:tabs>
        <w:spacing w:line="0" w:lineRule="atLeast"/>
        <w:rPr>
          <w:color w:val="000000"/>
          <w:szCs w:val="28"/>
          <w:lang w:eastAsia="uk-UA"/>
        </w:rPr>
      </w:pPr>
      <w:r>
        <w:rPr>
          <w:color w:val="000000"/>
          <w:szCs w:val="28"/>
          <w:lang w:eastAsia="uk-UA"/>
        </w:rPr>
        <w:t xml:space="preserve">       1101</w:t>
      </w:r>
      <w:r>
        <w:rPr>
          <w:color w:val="000000"/>
          <w:szCs w:val="28"/>
          <w:lang w:eastAsia="uk-UA"/>
        </w:rPr>
        <w:tab/>
      </w:r>
      <w:r w:rsidRPr="00AC5F72">
        <w:rPr>
          <w:color w:val="000000"/>
          <w:szCs w:val="28"/>
          <w:lang w:eastAsia="uk-UA"/>
        </w:rPr>
        <w:t>011</w:t>
      </w:r>
      <w:r>
        <w:rPr>
          <w:color w:val="000000"/>
          <w:szCs w:val="28"/>
          <w:lang w:val="en-US" w:eastAsia="uk-UA"/>
        </w:rPr>
        <w:t>X</w:t>
      </w:r>
      <w:r w:rsidRPr="00AC5F72">
        <w:rPr>
          <w:color w:val="000000"/>
          <w:szCs w:val="28"/>
          <w:lang w:eastAsia="uk-UA"/>
        </w:rPr>
        <w:tab/>
        <w:t xml:space="preserve">               </w:t>
      </w:r>
      <w:r>
        <w:rPr>
          <w:color w:val="000000"/>
          <w:szCs w:val="28"/>
          <w:lang w:val="en-US" w:eastAsia="uk-UA"/>
        </w:rPr>
        <w:t>X</w:t>
      </w:r>
      <w:r w:rsidRPr="00AC5F72">
        <w:rPr>
          <w:color w:val="000000"/>
          <w:szCs w:val="28"/>
          <w:lang w:eastAsia="uk-UA"/>
        </w:rPr>
        <w:t>11</w:t>
      </w:r>
      <w:r>
        <w:rPr>
          <w:color w:val="000000"/>
          <w:szCs w:val="28"/>
          <w:lang w:val="en-US" w:eastAsia="uk-UA"/>
        </w:rPr>
        <w:t>X</w:t>
      </w:r>
    </w:p>
    <w:p w:rsidR="00A86BEA" w:rsidRPr="00AC5F72" w:rsidRDefault="00A86BEA" w:rsidP="00A86BEA">
      <w:pPr>
        <w:tabs>
          <w:tab w:val="left" w:pos="2310"/>
          <w:tab w:val="center" w:pos="4677"/>
        </w:tabs>
        <w:spacing w:line="0" w:lineRule="atLeast"/>
        <w:rPr>
          <w:color w:val="000000"/>
          <w:szCs w:val="28"/>
          <w:lang w:eastAsia="uk-UA"/>
        </w:rPr>
      </w:pPr>
      <w:r>
        <w:rPr>
          <w:color w:val="000000"/>
          <w:szCs w:val="28"/>
          <w:lang w:eastAsia="uk-UA"/>
        </w:rPr>
        <w:t xml:space="preserve">       1110</w:t>
      </w:r>
      <w:r>
        <w:rPr>
          <w:color w:val="000000"/>
          <w:szCs w:val="28"/>
          <w:lang w:eastAsia="uk-UA"/>
        </w:rPr>
        <w:tab/>
      </w:r>
      <w:r>
        <w:rPr>
          <w:color w:val="000000"/>
          <w:szCs w:val="28"/>
          <w:lang w:val="en-US" w:eastAsia="uk-UA"/>
        </w:rPr>
        <w:t>X</w:t>
      </w:r>
      <w:r w:rsidRPr="00AC5F72">
        <w:rPr>
          <w:color w:val="000000"/>
          <w:szCs w:val="28"/>
          <w:lang w:eastAsia="uk-UA"/>
        </w:rPr>
        <w:t>110</w:t>
      </w:r>
      <w:r w:rsidRPr="00AC5F72">
        <w:rPr>
          <w:color w:val="000000"/>
          <w:szCs w:val="28"/>
          <w:lang w:eastAsia="uk-UA"/>
        </w:rPr>
        <w:tab/>
        <w:t xml:space="preserve">              11</w:t>
      </w:r>
      <w:r>
        <w:rPr>
          <w:color w:val="000000"/>
          <w:szCs w:val="28"/>
          <w:lang w:val="en-US" w:eastAsia="uk-UA"/>
        </w:rPr>
        <w:t>XX</w:t>
      </w:r>
    </w:p>
    <w:p w:rsidR="00A86BEA" w:rsidRPr="00AC5F72" w:rsidRDefault="00A86BEA" w:rsidP="00A86BEA">
      <w:pPr>
        <w:tabs>
          <w:tab w:val="left" w:pos="2310"/>
        </w:tabs>
        <w:spacing w:line="0" w:lineRule="atLeast"/>
        <w:rPr>
          <w:color w:val="000000"/>
          <w:szCs w:val="28"/>
          <w:lang w:eastAsia="uk-UA"/>
        </w:rPr>
      </w:pPr>
      <w:r>
        <w:rPr>
          <w:color w:val="000000"/>
          <w:szCs w:val="28"/>
          <w:lang w:eastAsia="uk-UA"/>
        </w:rPr>
        <w:t xml:space="preserve">       1111</w:t>
      </w:r>
      <w:r>
        <w:rPr>
          <w:color w:val="000000"/>
          <w:szCs w:val="28"/>
          <w:lang w:eastAsia="uk-UA"/>
        </w:rPr>
        <w:tab/>
      </w:r>
      <w:r w:rsidRPr="00AC5F72">
        <w:rPr>
          <w:color w:val="000000"/>
          <w:szCs w:val="28"/>
          <w:lang w:eastAsia="uk-UA"/>
        </w:rPr>
        <w:t>110</w:t>
      </w:r>
      <w:r>
        <w:rPr>
          <w:color w:val="000000"/>
          <w:szCs w:val="28"/>
          <w:lang w:val="en-US" w:eastAsia="uk-UA"/>
        </w:rPr>
        <w:t>X</w:t>
      </w:r>
      <w:r w:rsidRPr="00AC5F72">
        <w:rPr>
          <w:color w:val="000000"/>
          <w:szCs w:val="28"/>
          <w:lang w:eastAsia="uk-UA"/>
        </w:rPr>
        <w:t xml:space="preserve">                         </w:t>
      </w:r>
      <w:r w:rsidR="00204E7D">
        <w:rPr>
          <w:color w:val="000000"/>
          <w:szCs w:val="28"/>
          <w:lang w:val="ru-RU" w:eastAsia="uk-UA"/>
        </w:rPr>
        <w:t xml:space="preserve">  </w:t>
      </w:r>
      <w:r w:rsidRPr="00AC5F72">
        <w:rPr>
          <w:color w:val="000000"/>
          <w:szCs w:val="28"/>
          <w:lang w:eastAsia="uk-UA"/>
        </w:rPr>
        <w:t>11</w:t>
      </w:r>
      <w:r>
        <w:rPr>
          <w:color w:val="000000"/>
          <w:szCs w:val="28"/>
          <w:lang w:val="en-US" w:eastAsia="uk-UA"/>
        </w:rPr>
        <w:t>XX</w:t>
      </w:r>
    </w:p>
    <w:p w:rsidR="0002231D" w:rsidRDefault="00A86BEA" w:rsidP="0002231D">
      <w:pPr>
        <w:tabs>
          <w:tab w:val="left" w:pos="2310"/>
          <w:tab w:val="center" w:pos="4677"/>
        </w:tabs>
        <w:spacing w:line="0" w:lineRule="atLeast"/>
        <w:rPr>
          <w:szCs w:val="28"/>
          <w:lang w:val="en-US"/>
        </w:rPr>
      </w:pPr>
      <w:r>
        <w:rPr>
          <w:szCs w:val="28"/>
        </w:rPr>
        <w:tab/>
      </w:r>
      <w:r>
        <w:rPr>
          <w:szCs w:val="28"/>
          <w:lang w:val="en-US"/>
        </w:rPr>
        <w:t>11X0</w:t>
      </w:r>
      <w:r w:rsidR="0002231D">
        <w:rPr>
          <w:szCs w:val="28"/>
          <w:lang w:val="en-US"/>
        </w:rPr>
        <w:tab/>
        <w:t xml:space="preserve">              </w:t>
      </w:r>
      <w:r w:rsidR="0002231D">
        <w:rPr>
          <w:color w:val="000000"/>
          <w:szCs w:val="28"/>
          <w:lang w:val="en-US" w:eastAsia="uk-UA"/>
        </w:rPr>
        <w:t>X1X1</w:t>
      </w:r>
    </w:p>
    <w:p w:rsidR="0002231D" w:rsidRPr="00A86BEA" w:rsidRDefault="0002231D" w:rsidP="0002231D">
      <w:pPr>
        <w:tabs>
          <w:tab w:val="left" w:pos="2310"/>
          <w:tab w:val="center" w:pos="4677"/>
        </w:tabs>
        <w:spacing w:line="0" w:lineRule="atLeast"/>
        <w:rPr>
          <w:color w:val="000000"/>
          <w:szCs w:val="28"/>
          <w:lang w:val="en-US" w:eastAsia="uk-UA"/>
        </w:rPr>
      </w:pPr>
      <w:r>
        <w:rPr>
          <w:color w:val="000000"/>
          <w:szCs w:val="28"/>
          <w:lang w:val="en-US" w:eastAsia="uk-UA"/>
        </w:rPr>
        <w:t xml:space="preserve">                                                                </w:t>
      </w:r>
      <w:r w:rsidR="00204E7D">
        <w:rPr>
          <w:color w:val="000000"/>
          <w:szCs w:val="28"/>
          <w:lang w:val="ru-RU" w:eastAsia="uk-UA"/>
        </w:rPr>
        <w:t xml:space="preserve">    </w:t>
      </w:r>
      <w:r>
        <w:rPr>
          <w:color w:val="000000"/>
          <w:szCs w:val="28"/>
          <w:lang w:val="en-US" w:eastAsia="uk-UA"/>
        </w:rPr>
        <w:t xml:space="preserve"> X11X</w:t>
      </w:r>
    </w:p>
    <w:p w:rsidR="00E41D28" w:rsidRDefault="00E41D28" w:rsidP="0002231D">
      <w:pPr>
        <w:jc w:val="center"/>
        <w:rPr>
          <w:szCs w:val="28"/>
          <w:lang w:val="en-US"/>
        </w:rPr>
      </w:pPr>
    </w:p>
    <w:p w:rsidR="0002231D" w:rsidRDefault="0002231D" w:rsidP="0002231D">
      <w:pPr>
        <w:jc w:val="left"/>
        <w:rPr>
          <w:szCs w:val="28"/>
          <w:lang w:val="en-US"/>
        </w:rPr>
      </w:pPr>
    </w:p>
    <w:p w:rsidR="0002231D" w:rsidRDefault="00A33A0C" w:rsidP="0002231D">
      <w:pPr>
        <w:jc w:val="left"/>
        <w:rPr>
          <w:color w:val="000000"/>
          <w:szCs w:val="28"/>
          <w:lang w:val="en-US" w:eastAsia="uk-UA"/>
        </w:rPr>
      </w:pPr>
      <w:r>
        <w:rPr>
          <w:noProof/>
          <w:color w:val="000000"/>
          <w:szCs w:val="28"/>
          <w:lang w:val="ru-RU"/>
        </w:rPr>
        <w:pict>
          <v:shape id="_x0000_s1122" type="#_x0000_t87" style="position:absolute;margin-left:27.45pt;margin-top:1.9pt;width:3.55pt;height:24pt;z-index:251709440"/>
        </w:pict>
      </w:r>
      <w:r w:rsidR="0002231D">
        <w:rPr>
          <w:szCs w:val="28"/>
          <w:lang w:val="en-US"/>
        </w:rPr>
        <w:t>Z=</w:t>
      </w:r>
      <w:r w:rsidR="0002231D" w:rsidRPr="0002231D">
        <w:rPr>
          <w:color w:val="000000"/>
          <w:szCs w:val="28"/>
          <w:lang w:val="en-US" w:eastAsia="uk-UA"/>
        </w:rPr>
        <w:t xml:space="preserve"> </w:t>
      </w:r>
      <w:r w:rsidR="0002231D">
        <w:rPr>
          <w:color w:val="000000"/>
          <w:szCs w:val="28"/>
          <w:lang w:val="en-US" w:eastAsia="uk-UA"/>
        </w:rPr>
        <w:t xml:space="preserve">    X1XX</w:t>
      </w:r>
    </w:p>
    <w:p w:rsidR="0002231D" w:rsidRDefault="0002231D" w:rsidP="0002231D">
      <w:pPr>
        <w:jc w:val="left"/>
        <w:rPr>
          <w:color w:val="000000"/>
          <w:szCs w:val="28"/>
          <w:lang w:val="en-US" w:eastAsia="uk-UA"/>
        </w:rPr>
      </w:pPr>
      <w:r>
        <w:rPr>
          <w:color w:val="000000"/>
          <w:szCs w:val="28"/>
          <w:lang w:val="en-US" w:eastAsia="uk-UA"/>
        </w:rPr>
        <w:t xml:space="preserve">          0X11</w:t>
      </w:r>
    </w:p>
    <w:p w:rsidR="0002231D" w:rsidRPr="00AE545E" w:rsidRDefault="0002231D" w:rsidP="0002231D">
      <w:pPr>
        <w:ind w:firstLine="540"/>
        <w:rPr>
          <w:szCs w:val="28"/>
          <w:lang w:val="en-US"/>
        </w:rPr>
      </w:pPr>
      <w:r>
        <w:rPr>
          <w:szCs w:val="28"/>
        </w:rPr>
        <w:t>Складемо таблицю покриття (табл. 3.1</w:t>
      </w:r>
      <w:r w:rsidRPr="00AE545E">
        <w:rPr>
          <w:szCs w:val="28"/>
        </w:rPr>
        <w:t>), на ос</w:t>
      </w:r>
      <w:r>
        <w:rPr>
          <w:szCs w:val="28"/>
        </w:rPr>
        <w:t>нові якої знайдемо форми функції</w:t>
      </w:r>
      <w:r w:rsidRPr="00AE545E">
        <w:rPr>
          <w:szCs w:val="28"/>
        </w:rPr>
        <w:t xml:space="preserve">, що забезпечують </w:t>
      </w:r>
      <w:r>
        <w:rPr>
          <w:szCs w:val="28"/>
        </w:rPr>
        <w:t xml:space="preserve">її </w:t>
      </w:r>
      <w:r w:rsidRPr="00AE545E">
        <w:rPr>
          <w:szCs w:val="28"/>
        </w:rPr>
        <w:t xml:space="preserve">реалізацію з мінімальними витратами. </w:t>
      </w:r>
    </w:p>
    <w:p w:rsidR="0002231D" w:rsidRDefault="0002231D" w:rsidP="0002231D">
      <w:pPr>
        <w:jc w:val="left"/>
        <w:rPr>
          <w:szCs w:val="28"/>
        </w:rPr>
      </w:pPr>
    </w:p>
    <w:p w:rsidR="0002231D" w:rsidRDefault="0002231D" w:rsidP="0002231D">
      <w:pPr>
        <w:jc w:val="left"/>
        <w:rPr>
          <w:szCs w:val="28"/>
        </w:rPr>
      </w:pPr>
    </w:p>
    <w:tbl>
      <w:tblPr>
        <w:tblStyle w:val="af6"/>
        <w:tblW w:w="0" w:type="auto"/>
        <w:tblLook w:val="04A0" w:firstRow="1" w:lastRow="0" w:firstColumn="1" w:lastColumn="0" w:noHBand="0" w:noVBand="1"/>
      </w:tblPr>
      <w:tblGrid>
        <w:gridCol w:w="964"/>
        <w:gridCol w:w="957"/>
        <w:gridCol w:w="957"/>
        <w:gridCol w:w="956"/>
        <w:gridCol w:w="956"/>
        <w:gridCol w:w="956"/>
        <w:gridCol w:w="956"/>
        <w:gridCol w:w="956"/>
        <w:gridCol w:w="956"/>
        <w:gridCol w:w="957"/>
      </w:tblGrid>
      <w:tr w:rsidR="0002231D" w:rsidTr="0002231D">
        <w:tc>
          <w:tcPr>
            <w:tcW w:w="957" w:type="dxa"/>
            <w:vAlign w:val="center"/>
          </w:tcPr>
          <w:p w:rsidR="0002231D" w:rsidRPr="0002231D" w:rsidRDefault="0002231D" w:rsidP="0002231D">
            <w:pPr>
              <w:jc w:val="center"/>
              <w:rPr>
                <w:b/>
                <w:szCs w:val="28"/>
              </w:rPr>
            </w:pPr>
          </w:p>
        </w:tc>
        <w:tc>
          <w:tcPr>
            <w:tcW w:w="957" w:type="dxa"/>
            <w:vAlign w:val="center"/>
          </w:tcPr>
          <w:p w:rsidR="0002231D" w:rsidRPr="0002231D" w:rsidRDefault="0002231D" w:rsidP="0002231D">
            <w:pPr>
              <w:jc w:val="center"/>
              <w:rPr>
                <w:b/>
                <w:szCs w:val="28"/>
                <w:lang w:val="en-US"/>
              </w:rPr>
            </w:pPr>
            <w:r w:rsidRPr="0002231D">
              <w:rPr>
                <w:b/>
                <w:szCs w:val="28"/>
                <w:lang w:val="en-US"/>
              </w:rPr>
              <w:t>0100</w:t>
            </w:r>
          </w:p>
        </w:tc>
        <w:tc>
          <w:tcPr>
            <w:tcW w:w="957" w:type="dxa"/>
            <w:vAlign w:val="center"/>
          </w:tcPr>
          <w:p w:rsidR="0002231D" w:rsidRPr="0002231D" w:rsidRDefault="0002231D" w:rsidP="0002231D">
            <w:pPr>
              <w:jc w:val="center"/>
              <w:rPr>
                <w:b/>
                <w:szCs w:val="28"/>
                <w:lang w:val="en-US"/>
              </w:rPr>
            </w:pPr>
            <w:r w:rsidRPr="0002231D">
              <w:rPr>
                <w:b/>
                <w:szCs w:val="28"/>
                <w:lang w:val="en-US"/>
              </w:rPr>
              <w:t>0011</w:t>
            </w:r>
          </w:p>
        </w:tc>
        <w:tc>
          <w:tcPr>
            <w:tcW w:w="957" w:type="dxa"/>
            <w:vAlign w:val="center"/>
          </w:tcPr>
          <w:p w:rsidR="0002231D" w:rsidRPr="0002231D" w:rsidRDefault="0002231D" w:rsidP="0002231D">
            <w:pPr>
              <w:jc w:val="center"/>
              <w:rPr>
                <w:b/>
                <w:szCs w:val="28"/>
                <w:lang w:val="en-US"/>
              </w:rPr>
            </w:pPr>
            <w:r w:rsidRPr="0002231D">
              <w:rPr>
                <w:b/>
                <w:szCs w:val="28"/>
                <w:lang w:val="en-US"/>
              </w:rPr>
              <w:t>0101</w:t>
            </w:r>
          </w:p>
        </w:tc>
        <w:tc>
          <w:tcPr>
            <w:tcW w:w="957" w:type="dxa"/>
            <w:vAlign w:val="center"/>
          </w:tcPr>
          <w:p w:rsidR="0002231D" w:rsidRPr="0002231D" w:rsidRDefault="0002231D" w:rsidP="0002231D">
            <w:pPr>
              <w:jc w:val="center"/>
              <w:rPr>
                <w:b/>
                <w:szCs w:val="28"/>
                <w:lang w:val="en-US"/>
              </w:rPr>
            </w:pPr>
            <w:r w:rsidRPr="0002231D">
              <w:rPr>
                <w:b/>
                <w:szCs w:val="28"/>
                <w:lang w:val="en-US"/>
              </w:rPr>
              <w:t>0110</w:t>
            </w:r>
          </w:p>
        </w:tc>
        <w:tc>
          <w:tcPr>
            <w:tcW w:w="957" w:type="dxa"/>
            <w:vAlign w:val="center"/>
          </w:tcPr>
          <w:p w:rsidR="0002231D" w:rsidRPr="0002231D" w:rsidRDefault="0002231D" w:rsidP="0002231D">
            <w:pPr>
              <w:jc w:val="center"/>
              <w:rPr>
                <w:b/>
                <w:szCs w:val="28"/>
                <w:lang w:val="en-US"/>
              </w:rPr>
            </w:pPr>
            <w:r w:rsidRPr="0002231D">
              <w:rPr>
                <w:b/>
                <w:szCs w:val="28"/>
                <w:lang w:val="en-US"/>
              </w:rPr>
              <w:t>1100</w:t>
            </w:r>
          </w:p>
        </w:tc>
        <w:tc>
          <w:tcPr>
            <w:tcW w:w="957" w:type="dxa"/>
            <w:vAlign w:val="center"/>
          </w:tcPr>
          <w:p w:rsidR="0002231D" w:rsidRPr="0002231D" w:rsidRDefault="0002231D" w:rsidP="0002231D">
            <w:pPr>
              <w:jc w:val="center"/>
              <w:rPr>
                <w:b/>
                <w:szCs w:val="28"/>
                <w:lang w:val="en-US"/>
              </w:rPr>
            </w:pPr>
            <w:r w:rsidRPr="0002231D">
              <w:rPr>
                <w:b/>
                <w:szCs w:val="28"/>
                <w:lang w:val="en-US"/>
              </w:rPr>
              <w:t>0111</w:t>
            </w:r>
          </w:p>
        </w:tc>
        <w:tc>
          <w:tcPr>
            <w:tcW w:w="957" w:type="dxa"/>
            <w:vAlign w:val="center"/>
          </w:tcPr>
          <w:p w:rsidR="0002231D" w:rsidRPr="0002231D" w:rsidRDefault="0002231D" w:rsidP="0002231D">
            <w:pPr>
              <w:jc w:val="center"/>
              <w:rPr>
                <w:b/>
                <w:szCs w:val="28"/>
                <w:lang w:val="en-US"/>
              </w:rPr>
            </w:pPr>
            <w:r w:rsidRPr="0002231D">
              <w:rPr>
                <w:b/>
                <w:szCs w:val="28"/>
                <w:lang w:val="en-US"/>
              </w:rPr>
              <w:t>1101</w:t>
            </w:r>
          </w:p>
        </w:tc>
        <w:tc>
          <w:tcPr>
            <w:tcW w:w="957" w:type="dxa"/>
            <w:vAlign w:val="center"/>
          </w:tcPr>
          <w:p w:rsidR="0002231D" w:rsidRPr="0002231D" w:rsidRDefault="0002231D" w:rsidP="0002231D">
            <w:pPr>
              <w:jc w:val="center"/>
              <w:rPr>
                <w:b/>
                <w:szCs w:val="28"/>
                <w:lang w:val="en-US"/>
              </w:rPr>
            </w:pPr>
            <w:r w:rsidRPr="0002231D">
              <w:rPr>
                <w:b/>
                <w:szCs w:val="28"/>
                <w:lang w:val="en-US"/>
              </w:rPr>
              <w:t>1110</w:t>
            </w:r>
          </w:p>
        </w:tc>
        <w:tc>
          <w:tcPr>
            <w:tcW w:w="958" w:type="dxa"/>
            <w:vAlign w:val="center"/>
          </w:tcPr>
          <w:p w:rsidR="0002231D" w:rsidRPr="0002231D" w:rsidRDefault="0002231D" w:rsidP="0002231D">
            <w:pPr>
              <w:jc w:val="center"/>
              <w:rPr>
                <w:b/>
                <w:szCs w:val="28"/>
                <w:lang w:val="en-US"/>
              </w:rPr>
            </w:pPr>
            <w:r w:rsidRPr="0002231D">
              <w:rPr>
                <w:b/>
                <w:szCs w:val="28"/>
                <w:lang w:val="en-US"/>
              </w:rPr>
              <w:t>1111</w:t>
            </w:r>
          </w:p>
        </w:tc>
      </w:tr>
      <w:tr w:rsidR="0002231D" w:rsidTr="0002231D">
        <w:tc>
          <w:tcPr>
            <w:tcW w:w="957" w:type="dxa"/>
            <w:vAlign w:val="center"/>
          </w:tcPr>
          <w:p w:rsidR="0002231D" w:rsidRPr="0002231D" w:rsidRDefault="0002231D" w:rsidP="0002231D">
            <w:pPr>
              <w:jc w:val="center"/>
              <w:rPr>
                <w:b/>
                <w:szCs w:val="28"/>
                <w:lang w:val="en-US"/>
              </w:rPr>
            </w:pPr>
            <w:r w:rsidRPr="0002231D">
              <w:rPr>
                <w:b/>
                <w:szCs w:val="28"/>
                <w:lang w:val="en-US"/>
              </w:rPr>
              <w:t>X1XX</w:t>
            </w:r>
          </w:p>
        </w:tc>
        <w:tc>
          <w:tcPr>
            <w:tcW w:w="957" w:type="dxa"/>
            <w:vAlign w:val="center"/>
          </w:tcPr>
          <w:p w:rsidR="0002231D" w:rsidRPr="0002231D" w:rsidRDefault="0002231D" w:rsidP="0002231D">
            <w:pPr>
              <w:jc w:val="center"/>
              <w:rPr>
                <w:szCs w:val="28"/>
                <w:lang w:val="en-US"/>
              </w:rPr>
            </w:pPr>
            <w:r>
              <w:rPr>
                <w:szCs w:val="28"/>
                <w:lang w:val="en-US"/>
              </w:rPr>
              <w:t>+</w:t>
            </w:r>
          </w:p>
        </w:tc>
        <w:tc>
          <w:tcPr>
            <w:tcW w:w="957" w:type="dxa"/>
            <w:vAlign w:val="center"/>
          </w:tcPr>
          <w:p w:rsidR="0002231D" w:rsidRDefault="0002231D" w:rsidP="0002231D">
            <w:pPr>
              <w:jc w:val="center"/>
              <w:rPr>
                <w:szCs w:val="28"/>
              </w:rPr>
            </w:pP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r>
              <w:rPr>
                <w:szCs w:val="28"/>
                <w:lang w:val="en-US"/>
              </w:rPr>
              <w:t>+</w:t>
            </w:r>
          </w:p>
        </w:tc>
        <w:tc>
          <w:tcPr>
            <w:tcW w:w="958" w:type="dxa"/>
            <w:vAlign w:val="center"/>
          </w:tcPr>
          <w:p w:rsidR="0002231D" w:rsidRDefault="0002231D" w:rsidP="0002231D">
            <w:pPr>
              <w:jc w:val="center"/>
              <w:rPr>
                <w:szCs w:val="28"/>
              </w:rPr>
            </w:pPr>
            <w:r>
              <w:rPr>
                <w:szCs w:val="28"/>
                <w:lang w:val="en-US"/>
              </w:rPr>
              <w:t>+</w:t>
            </w:r>
          </w:p>
        </w:tc>
      </w:tr>
      <w:tr w:rsidR="0002231D" w:rsidTr="0002231D">
        <w:tc>
          <w:tcPr>
            <w:tcW w:w="957" w:type="dxa"/>
            <w:vAlign w:val="center"/>
          </w:tcPr>
          <w:p w:rsidR="0002231D" w:rsidRPr="0002231D" w:rsidRDefault="0002231D" w:rsidP="0002231D">
            <w:pPr>
              <w:jc w:val="center"/>
              <w:rPr>
                <w:b/>
                <w:szCs w:val="28"/>
                <w:lang w:val="en-US"/>
              </w:rPr>
            </w:pPr>
            <w:r w:rsidRPr="0002231D">
              <w:rPr>
                <w:b/>
                <w:szCs w:val="28"/>
                <w:lang w:val="en-US"/>
              </w:rPr>
              <w:t>0X11</w:t>
            </w:r>
          </w:p>
        </w:tc>
        <w:tc>
          <w:tcPr>
            <w:tcW w:w="957" w:type="dxa"/>
            <w:vAlign w:val="center"/>
          </w:tcPr>
          <w:p w:rsidR="0002231D" w:rsidRDefault="0002231D" w:rsidP="0002231D">
            <w:pPr>
              <w:jc w:val="center"/>
              <w:rPr>
                <w:szCs w:val="28"/>
              </w:rPr>
            </w:pP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p>
        </w:tc>
        <w:tc>
          <w:tcPr>
            <w:tcW w:w="957" w:type="dxa"/>
            <w:vAlign w:val="center"/>
          </w:tcPr>
          <w:p w:rsidR="0002231D" w:rsidRDefault="0002231D" w:rsidP="0002231D">
            <w:pPr>
              <w:jc w:val="center"/>
              <w:rPr>
                <w:szCs w:val="28"/>
              </w:rPr>
            </w:pPr>
          </w:p>
        </w:tc>
        <w:tc>
          <w:tcPr>
            <w:tcW w:w="957" w:type="dxa"/>
            <w:vAlign w:val="center"/>
          </w:tcPr>
          <w:p w:rsidR="0002231D" w:rsidRDefault="0002231D" w:rsidP="0002231D">
            <w:pPr>
              <w:jc w:val="center"/>
              <w:rPr>
                <w:szCs w:val="28"/>
              </w:rPr>
            </w:pPr>
          </w:p>
        </w:tc>
        <w:tc>
          <w:tcPr>
            <w:tcW w:w="957" w:type="dxa"/>
            <w:vAlign w:val="center"/>
          </w:tcPr>
          <w:p w:rsidR="0002231D" w:rsidRDefault="0002231D" w:rsidP="0002231D">
            <w:pPr>
              <w:jc w:val="center"/>
              <w:rPr>
                <w:szCs w:val="28"/>
              </w:rPr>
            </w:pPr>
            <w:r>
              <w:rPr>
                <w:szCs w:val="28"/>
                <w:lang w:val="en-US"/>
              </w:rPr>
              <w:t>+</w:t>
            </w:r>
          </w:p>
        </w:tc>
        <w:tc>
          <w:tcPr>
            <w:tcW w:w="957" w:type="dxa"/>
            <w:vAlign w:val="center"/>
          </w:tcPr>
          <w:p w:rsidR="0002231D" w:rsidRDefault="0002231D" w:rsidP="0002231D">
            <w:pPr>
              <w:jc w:val="center"/>
              <w:rPr>
                <w:szCs w:val="28"/>
              </w:rPr>
            </w:pPr>
          </w:p>
        </w:tc>
        <w:tc>
          <w:tcPr>
            <w:tcW w:w="957" w:type="dxa"/>
            <w:vAlign w:val="center"/>
          </w:tcPr>
          <w:p w:rsidR="0002231D" w:rsidRDefault="0002231D" w:rsidP="0002231D">
            <w:pPr>
              <w:jc w:val="center"/>
              <w:rPr>
                <w:szCs w:val="28"/>
              </w:rPr>
            </w:pPr>
          </w:p>
        </w:tc>
        <w:tc>
          <w:tcPr>
            <w:tcW w:w="958" w:type="dxa"/>
            <w:vAlign w:val="center"/>
          </w:tcPr>
          <w:p w:rsidR="0002231D" w:rsidRDefault="0002231D" w:rsidP="0002231D">
            <w:pPr>
              <w:jc w:val="center"/>
              <w:rPr>
                <w:szCs w:val="28"/>
              </w:rPr>
            </w:pPr>
          </w:p>
        </w:tc>
      </w:tr>
    </w:tbl>
    <w:p w:rsidR="0002231D" w:rsidRDefault="0002231D" w:rsidP="0002231D">
      <w:pPr>
        <w:jc w:val="left"/>
        <w:rPr>
          <w:szCs w:val="28"/>
          <w:lang w:val="en-US"/>
        </w:rPr>
      </w:pPr>
      <w:r>
        <w:rPr>
          <w:szCs w:val="28"/>
          <w:lang w:val="en-US"/>
        </w:rPr>
        <w:t xml:space="preserve"> </w:t>
      </w:r>
    </w:p>
    <w:p w:rsidR="0002231D" w:rsidRDefault="004A6DB7" w:rsidP="0002231D">
      <w:pPr>
        <w:spacing w:line="360" w:lineRule="auto"/>
        <w:jc w:val="left"/>
        <w:rPr>
          <w:szCs w:val="28"/>
        </w:rPr>
      </w:pPr>
      <w:r>
        <w:rPr>
          <w:szCs w:val="28"/>
        </w:rPr>
        <w:t>Таблиця 2.1</w:t>
      </w:r>
      <w:r w:rsidR="0002231D">
        <w:rPr>
          <w:szCs w:val="28"/>
        </w:rPr>
        <w:t xml:space="preserve"> Таблиця покриття</w:t>
      </w:r>
    </w:p>
    <w:p w:rsidR="0002231D" w:rsidRDefault="0002231D" w:rsidP="0002231D">
      <w:pPr>
        <w:jc w:val="left"/>
        <w:rPr>
          <w:sz w:val="18"/>
          <w:szCs w:val="18"/>
        </w:rPr>
      </w:pPr>
      <w:r>
        <w:rPr>
          <w:szCs w:val="28"/>
        </w:rPr>
        <w:t xml:space="preserve">         </w:t>
      </w:r>
      <w:r>
        <w:rPr>
          <w:szCs w:val="28"/>
          <w:lang w:val="en-US"/>
        </w:rPr>
        <w:t>F</w:t>
      </w:r>
      <w:r w:rsidR="00D41EE3" w:rsidRPr="00D41EE3">
        <w:rPr>
          <w:szCs w:val="28"/>
          <w:vertAlign w:val="subscript"/>
          <w:lang w:val="ru-RU"/>
        </w:rPr>
        <w:t>ДДНФ</w:t>
      </w:r>
      <w:r>
        <w:rPr>
          <w:szCs w:val="28"/>
        </w:rPr>
        <w:t>=</w:t>
      </w:r>
      <w:r w:rsidRPr="00A86BEA">
        <w:rPr>
          <w:position w:val="-12"/>
          <w:sz w:val="18"/>
          <w:szCs w:val="18"/>
        </w:rPr>
        <w:object w:dxaOrig="1080" w:dyaOrig="400">
          <v:shape id="_x0000_i1045" type="#_x0000_t75" style="width:54.75pt;height:20.25pt" o:ole="">
            <v:imagedata r:id="rId49" o:title=""/>
          </v:shape>
          <o:OLEObject Type="Embed" ProgID="Equation.3" ShapeID="_x0000_i1045" DrawAspect="Content" ObjectID="_1429290815" r:id="rId51"/>
        </w:object>
      </w:r>
    </w:p>
    <w:p w:rsidR="0002231D" w:rsidRDefault="0002231D" w:rsidP="0002231D">
      <w:pPr>
        <w:jc w:val="left"/>
        <w:rPr>
          <w:szCs w:val="28"/>
        </w:rPr>
      </w:pPr>
    </w:p>
    <w:p w:rsidR="0002231D" w:rsidRDefault="0002231D" w:rsidP="0002231D">
      <w:pPr>
        <w:tabs>
          <w:tab w:val="left" w:pos="3615"/>
        </w:tabs>
        <w:spacing w:line="360" w:lineRule="auto"/>
        <w:rPr>
          <w:color w:val="000000"/>
          <w:szCs w:val="28"/>
          <w:lang w:eastAsia="uk-UA"/>
        </w:rPr>
      </w:pPr>
      <w:r w:rsidRPr="00E41D28">
        <w:rPr>
          <w:color w:val="000000"/>
          <w:szCs w:val="28"/>
          <w:lang w:eastAsia="uk-UA"/>
        </w:rPr>
        <w:t xml:space="preserve">Спростимо функцію </w:t>
      </w:r>
      <w:r w:rsidRPr="00D63BC4">
        <w:rPr>
          <w:color w:val="000000"/>
          <w:szCs w:val="28"/>
          <w:lang w:val="en-US" w:eastAsia="uk-UA"/>
        </w:rPr>
        <w:t>F</w:t>
      </w:r>
      <w:r w:rsidRPr="009736EA">
        <w:rPr>
          <w:szCs w:val="28"/>
          <w:lang w:val="ru-RU"/>
        </w:rPr>
        <w:t>(</w:t>
      </w:r>
      <w:r>
        <w:rPr>
          <w:szCs w:val="28"/>
          <w:lang w:val="en-US"/>
        </w:rPr>
        <w:t>x</w:t>
      </w:r>
      <w:r w:rsidRPr="009736EA">
        <w:rPr>
          <w:szCs w:val="28"/>
          <w:vertAlign w:val="subscript"/>
          <w:lang w:val="ru-RU"/>
        </w:rPr>
        <w:t>1</w:t>
      </w:r>
      <w:r w:rsidRPr="009736EA">
        <w:rPr>
          <w:szCs w:val="28"/>
          <w:lang w:val="ru-RU"/>
        </w:rPr>
        <w:t xml:space="preserve">, </w:t>
      </w:r>
      <w:r>
        <w:rPr>
          <w:szCs w:val="28"/>
          <w:lang w:val="en-US"/>
        </w:rPr>
        <w:t>x</w:t>
      </w:r>
      <w:r w:rsidRPr="009736EA">
        <w:rPr>
          <w:szCs w:val="28"/>
          <w:vertAlign w:val="subscript"/>
          <w:lang w:val="ru-RU"/>
        </w:rPr>
        <w:t>2</w:t>
      </w:r>
      <w:r w:rsidRPr="009736EA">
        <w:rPr>
          <w:szCs w:val="28"/>
          <w:lang w:val="ru-RU"/>
        </w:rPr>
        <w:t xml:space="preserve">, </w:t>
      </w:r>
      <w:r>
        <w:rPr>
          <w:szCs w:val="28"/>
          <w:lang w:val="en-US"/>
        </w:rPr>
        <w:t>x</w:t>
      </w:r>
      <w:r w:rsidRPr="009736EA">
        <w:rPr>
          <w:szCs w:val="28"/>
          <w:vertAlign w:val="subscript"/>
          <w:lang w:val="ru-RU"/>
        </w:rPr>
        <w:t>3</w:t>
      </w:r>
      <w:r w:rsidRPr="009736EA">
        <w:rPr>
          <w:szCs w:val="28"/>
          <w:lang w:val="ru-RU"/>
        </w:rPr>
        <w:t xml:space="preserve">, </w:t>
      </w:r>
      <w:r>
        <w:rPr>
          <w:szCs w:val="28"/>
          <w:lang w:val="en-US"/>
        </w:rPr>
        <w:t>x</w:t>
      </w:r>
      <w:r w:rsidRPr="009736EA">
        <w:rPr>
          <w:szCs w:val="28"/>
          <w:vertAlign w:val="subscript"/>
          <w:lang w:val="ru-RU"/>
        </w:rPr>
        <w:t>4</w:t>
      </w:r>
      <w:r w:rsidRPr="009736EA">
        <w:rPr>
          <w:szCs w:val="28"/>
          <w:lang w:val="ru-RU"/>
        </w:rPr>
        <w:t>)</w:t>
      </w:r>
      <w:r>
        <w:rPr>
          <w:szCs w:val="28"/>
          <w:lang w:val="ru-RU"/>
        </w:rPr>
        <w:t xml:space="preserve"> в ДКНФ </w:t>
      </w:r>
      <w:r w:rsidRPr="00AC5F72">
        <w:rPr>
          <w:color w:val="000000"/>
          <w:szCs w:val="28"/>
          <w:lang w:val="ru-RU" w:eastAsia="uk-UA"/>
        </w:rPr>
        <w:t xml:space="preserve"> </w:t>
      </w:r>
      <w:r w:rsidRPr="00E41D28">
        <w:rPr>
          <w:color w:val="000000"/>
          <w:szCs w:val="28"/>
          <w:lang w:eastAsia="uk-UA"/>
        </w:rPr>
        <w:t>користуючись діаграмою Вейча</w:t>
      </w:r>
      <w:r>
        <w:rPr>
          <w:color w:val="000000"/>
          <w:szCs w:val="28"/>
          <w:lang w:eastAsia="uk-UA"/>
        </w:rPr>
        <w:t>:</w:t>
      </w:r>
    </w:p>
    <w:p w:rsidR="0002231D" w:rsidRDefault="0002231D" w:rsidP="0002231D">
      <w:pPr>
        <w:rPr>
          <w:szCs w:val="28"/>
          <w:lang w:val="ru-RU"/>
        </w:rPr>
      </w:pPr>
      <w:r>
        <w:rPr>
          <w:szCs w:val="28"/>
          <w:lang w:val="en-US"/>
        </w:rPr>
        <w:t>F</w:t>
      </w:r>
      <w:r w:rsidR="00D41EE3" w:rsidRPr="00D41EE3">
        <w:rPr>
          <w:szCs w:val="28"/>
          <w:vertAlign w:val="subscript"/>
          <w:lang w:val="ru-RU"/>
        </w:rPr>
        <w:t>ДКНФ</w:t>
      </w:r>
      <w:r>
        <w:rPr>
          <w:szCs w:val="28"/>
        </w:rPr>
        <w:t>=</w:t>
      </w:r>
      <w:r w:rsidR="00D41EE3" w:rsidRPr="00D41EE3">
        <w:rPr>
          <w:position w:val="-34"/>
          <w:sz w:val="18"/>
          <w:szCs w:val="18"/>
        </w:rPr>
        <w:object w:dxaOrig="7220" w:dyaOrig="800">
          <v:shape id="_x0000_i1046" type="#_x0000_t75" style="width:361.5pt;height:39pt" o:ole="">
            <v:imagedata r:id="rId52" o:title=""/>
          </v:shape>
          <o:OLEObject Type="Embed" ProgID="Equation.3" ShapeID="_x0000_i1046" DrawAspect="Content" ObjectID="_1429290816" r:id="rId53"/>
        </w:object>
      </w:r>
    </w:p>
    <w:p w:rsidR="0002231D" w:rsidRDefault="0002231D" w:rsidP="0002231D">
      <w:pPr>
        <w:tabs>
          <w:tab w:val="left" w:pos="3615"/>
        </w:tabs>
        <w:spacing w:line="360" w:lineRule="auto"/>
        <w:rPr>
          <w:color w:val="000000"/>
          <w:szCs w:val="28"/>
          <w:lang w:eastAsia="uk-UA"/>
        </w:rPr>
      </w:pPr>
    </w:p>
    <w:tbl>
      <w:tblPr>
        <w:tblStyle w:val="af6"/>
        <w:tblW w:w="0" w:type="auto"/>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352"/>
        <w:gridCol w:w="113"/>
        <w:gridCol w:w="567"/>
        <w:gridCol w:w="567"/>
        <w:gridCol w:w="567"/>
        <w:gridCol w:w="567"/>
        <w:gridCol w:w="113"/>
        <w:gridCol w:w="366"/>
      </w:tblGrid>
      <w:tr w:rsidR="00992501" w:rsidRPr="00B63AB5" w:rsidTr="00992501">
        <w:trPr>
          <w:trHeight w:val="355"/>
        </w:trPr>
        <w:tc>
          <w:tcPr>
            <w:tcW w:w="0" w:type="auto"/>
            <w:tcBorders>
              <w:top w:val="nil"/>
              <w:left w:val="nil"/>
              <w:bottom w:val="nil"/>
              <w:right w:val="nil"/>
            </w:tcBorders>
          </w:tcPr>
          <w:p w:rsidR="00992501" w:rsidRPr="00E41D28" w:rsidRDefault="00992501" w:rsidP="00992501">
            <w:pPr>
              <w:rPr>
                <w:color w:val="333333"/>
                <w:szCs w:val="28"/>
              </w:rPr>
            </w:pPr>
          </w:p>
        </w:tc>
        <w:tc>
          <w:tcPr>
            <w:tcW w:w="113" w:type="dxa"/>
            <w:tcBorders>
              <w:top w:val="nil"/>
              <w:left w:val="nil"/>
              <w:bottom w:val="nil"/>
              <w:right w:val="nil"/>
            </w:tcBorders>
            <w:vAlign w:val="bottom"/>
          </w:tcPr>
          <w:p w:rsidR="00992501" w:rsidRPr="00B63AB5" w:rsidRDefault="00992501" w:rsidP="00992501">
            <w:pPr>
              <w:jc w:val="center"/>
              <w:rPr>
                <w:color w:val="333333"/>
                <w:szCs w:val="28"/>
              </w:rPr>
            </w:pPr>
          </w:p>
        </w:tc>
        <w:tc>
          <w:tcPr>
            <w:tcW w:w="1134" w:type="dxa"/>
            <w:gridSpan w:val="2"/>
            <w:tcBorders>
              <w:top w:val="nil"/>
              <w:left w:val="nil"/>
              <w:right w:val="nil"/>
            </w:tcBorders>
            <w:vAlign w:val="bottom"/>
          </w:tcPr>
          <w:p w:rsidR="00992501" w:rsidRPr="00B63AB5" w:rsidRDefault="00992501" w:rsidP="00992501">
            <w:pPr>
              <w:jc w:val="center"/>
              <w:rPr>
                <w:i/>
                <w:color w:val="333333"/>
                <w:szCs w:val="28"/>
              </w:rPr>
            </w:pPr>
            <w:r w:rsidRPr="00B63AB5">
              <w:rPr>
                <w:i/>
                <w:color w:val="333333"/>
                <w:szCs w:val="28"/>
              </w:rPr>
              <w:t>x</w:t>
            </w:r>
            <w:r w:rsidRPr="00A81F99">
              <w:rPr>
                <w:i/>
                <w:color w:val="333333"/>
                <w:szCs w:val="28"/>
                <w:vertAlign w:val="subscript"/>
              </w:rPr>
              <w:t>3</w:t>
            </w:r>
          </w:p>
        </w:tc>
        <w:tc>
          <w:tcPr>
            <w:tcW w:w="567" w:type="dxa"/>
            <w:tcBorders>
              <w:top w:val="nil"/>
              <w:left w:val="nil"/>
              <w:bottom w:val="nil"/>
              <w:right w:val="nil"/>
            </w:tcBorders>
            <w:vAlign w:val="bottom"/>
          </w:tcPr>
          <w:p w:rsidR="00992501" w:rsidRPr="00B63AB5" w:rsidRDefault="00992501" w:rsidP="00992501">
            <w:pPr>
              <w:jc w:val="center"/>
              <w:rPr>
                <w:color w:val="333333"/>
                <w:szCs w:val="28"/>
              </w:rPr>
            </w:pPr>
          </w:p>
        </w:tc>
        <w:tc>
          <w:tcPr>
            <w:tcW w:w="567" w:type="dxa"/>
            <w:tcBorders>
              <w:top w:val="nil"/>
              <w:left w:val="nil"/>
              <w:bottom w:val="nil"/>
              <w:right w:val="nil"/>
            </w:tcBorders>
            <w:vAlign w:val="bottom"/>
          </w:tcPr>
          <w:p w:rsidR="00992501" w:rsidRPr="00B63AB5" w:rsidRDefault="00992501" w:rsidP="00992501">
            <w:pPr>
              <w:jc w:val="center"/>
              <w:rPr>
                <w:color w:val="333333"/>
                <w:szCs w:val="28"/>
              </w:rPr>
            </w:pPr>
          </w:p>
        </w:tc>
        <w:tc>
          <w:tcPr>
            <w:tcW w:w="113" w:type="dxa"/>
            <w:tcBorders>
              <w:top w:val="nil"/>
              <w:left w:val="nil"/>
              <w:bottom w:val="nil"/>
              <w:right w:val="nil"/>
            </w:tcBorders>
          </w:tcPr>
          <w:p w:rsidR="00992501" w:rsidRPr="00B63AB5" w:rsidRDefault="00992501" w:rsidP="00992501">
            <w:pPr>
              <w:jc w:val="center"/>
              <w:rPr>
                <w:color w:val="333333"/>
                <w:szCs w:val="28"/>
              </w:rPr>
            </w:pPr>
          </w:p>
        </w:tc>
        <w:tc>
          <w:tcPr>
            <w:tcW w:w="366" w:type="dxa"/>
            <w:tcBorders>
              <w:top w:val="nil"/>
              <w:left w:val="nil"/>
              <w:bottom w:val="nil"/>
              <w:right w:val="nil"/>
            </w:tcBorders>
            <w:vAlign w:val="bottom"/>
          </w:tcPr>
          <w:p w:rsidR="00992501" w:rsidRPr="00B63AB5" w:rsidRDefault="00992501" w:rsidP="00992501">
            <w:pPr>
              <w:jc w:val="center"/>
              <w:rPr>
                <w:color w:val="333333"/>
                <w:szCs w:val="28"/>
              </w:rPr>
            </w:pPr>
          </w:p>
        </w:tc>
      </w:tr>
      <w:tr w:rsidR="00992501" w:rsidRPr="00B63AB5" w:rsidTr="00992501">
        <w:trPr>
          <w:trHeight w:val="113"/>
        </w:trPr>
        <w:tc>
          <w:tcPr>
            <w:tcW w:w="0" w:type="auto"/>
            <w:tcBorders>
              <w:top w:val="nil"/>
              <w:left w:val="nil"/>
              <w:bottom w:val="nil"/>
              <w:right w:val="nil"/>
            </w:tcBorders>
          </w:tcPr>
          <w:p w:rsidR="00992501" w:rsidRPr="00B63AB5" w:rsidRDefault="00992501" w:rsidP="00992501">
            <w:pPr>
              <w:jc w:val="center"/>
              <w:rPr>
                <w:color w:val="333333"/>
                <w:szCs w:val="28"/>
              </w:rPr>
            </w:pPr>
          </w:p>
        </w:tc>
        <w:tc>
          <w:tcPr>
            <w:tcW w:w="113" w:type="dxa"/>
            <w:tcBorders>
              <w:top w:val="nil"/>
              <w:left w:val="nil"/>
              <w:bottom w:val="nil"/>
              <w:right w:val="nil"/>
            </w:tcBorders>
            <w:vAlign w:val="center"/>
          </w:tcPr>
          <w:p w:rsidR="00992501" w:rsidRPr="00B63AB5" w:rsidRDefault="00992501" w:rsidP="00992501">
            <w:pPr>
              <w:jc w:val="center"/>
              <w:rPr>
                <w:color w:val="333333"/>
                <w:szCs w:val="28"/>
              </w:rPr>
            </w:pPr>
          </w:p>
        </w:tc>
        <w:tc>
          <w:tcPr>
            <w:tcW w:w="1134" w:type="dxa"/>
            <w:gridSpan w:val="2"/>
            <w:tcBorders>
              <w:top w:val="nil"/>
              <w:left w:val="nil"/>
              <w:bottom w:val="single" w:sz="12" w:space="0" w:color="auto"/>
              <w:right w:val="nil"/>
            </w:tcBorders>
            <w:vAlign w:val="center"/>
          </w:tcPr>
          <w:p w:rsidR="00992501" w:rsidRPr="00B63AB5" w:rsidRDefault="00992501" w:rsidP="00992501">
            <w:pPr>
              <w:jc w:val="center"/>
              <w:rPr>
                <w:i/>
                <w:color w:val="333333"/>
                <w:szCs w:val="28"/>
              </w:rPr>
            </w:pPr>
          </w:p>
        </w:tc>
        <w:tc>
          <w:tcPr>
            <w:tcW w:w="567" w:type="dxa"/>
            <w:tcBorders>
              <w:top w:val="nil"/>
              <w:left w:val="nil"/>
              <w:right w:val="nil"/>
            </w:tcBorders>
            <w:vAlign w:val="center"/>
          </w:tcPr>
          <w:p w:rsidR="00992501" w:rsidRPr="00B63AB5" w:rsidRDefault="00992501" w:rsidP="00992501">
            <w:pPr>
              <w:jc w:val="center"/>
              <w:rPr>
                <w:color w:val="333333"/>
                <w:szCs w:val="28"/>
              </w:rPr>
            </w:pPr>
          </w:p>
        </w:tc>
        <w:tc>
          <w:tcPr>
            <w:tcW w:w="567" w:type="dxa"/>
            <w:tcBorders>
              <w:top w:val="nil"/>
              <w:left w:val="nil"/>
              <w:bottom w:val="single" w:sz="12" w:space="0" w:color="auto"/>
              <w:right w:val="nil"/>
            </w:tcBorders>
            <w:vAlign w:val="center"/>
          </w:tcPr>
          <w:p w:rsidR="00992501" w:rsidRPr="00B63AB5" w:rsidRDefault="00992501" w:rsidP="00992501">
            <w:pPr>
              <w:jc w:val="center"/>
              <w:rPr>
                <w:color w:val="333333"/>
                <w:szCs w:val="28"/>
              </w:rPr>
            </w:pPr>
          </w:p>
        </w:tc>
        <w:tc>
          <w:tcPr>
            <w:tcW w:w="113" w:type="dxa"/>
            <w:tcBorders>
              <w:top w:val="nil"/>
              <w:left w:val="nil"/>
              <w:bottom w:val="nil"/>
              <w:right w:val="nil"/>
            </w:tcBorders>
          </w:tcPr>
          <w:p w:rsidR="00992501" w:rsidRPr="00B63AB5" w:rsidRDefault="00992501" w:rsidP="00992501">
            <w:pPr>
              <w:jc w:val="center"/>
              <w:rPr>
                <w:color w:val="333333"/>
                <w:szCs w:val="28"/>
              </w:rPr>
            </w:pPr>
          </w:p>
        </w:tc>
        <w:tc>
          <w:tcPr>
            <w:tcW w:w="366" w:type="dxa"/>
            <w:tcBorders>
              <w:top w:val="nil"/>
              <w:left w:val="nil"/>
              <w:bottom w:val="nil"/>
              <w:right w:val="nil"/>
            </w:tcBorders>
            <w:vAlign w:val="center"/>
          </w:tcPr>
          <w:p w:rsidR="00992501" w:rsidRPr="00B63AB5" w:rsidRDefault="00992501" w:rsidP="00992501">
            <w:pPr>
              <w:jc w:val="center"/>
              <w:rPr>
                <w:color w:val="333333"/>
                <w:szCs w:val="28"/>
              </w:rPr>
            </w:pPr>
          </w:p>
        </w:tc>
      </w:tr>
      <w:tr w:rsidR="00992501" w:rsidRPr="00B63AB5" w:rsidTr="00992501">
        <w:trPr>
          <w:trHeight w:val="567"/>
        </w:trPr>
        <w:tc>
          <w:tcPr>
            <w:tcW w:w="0" w:type="auto"/>
            <w:vMerge w:val="restart"/>
            <w:tcBorders>
              <w:top w:val="nil"/>
              <w:left w:val="nil"/>
            </w:tcBorders>
            <w:textDirection w:val="btLr"/>
            <w:vAlign w:val="bottom"/>
          </w:tcPr>
          <w:p w:rsidR="00992501" w:rsidRPr="00B63AB5" w:rsidRDefault="00992501" w:rsidP="00992501">
            <w:pPr>
              <w:ind w:right="113"/>
              <w:jc w:val="center"/>
              <w:rPr>
                <w:i/>
                <w:color w:val="333333"/>
                <w:szCs w:val="28"/>
              </w:rPr>
            </w:pPr>
            <w:r w:rsidRPr="00B63AB5">
              <w:rPr>
                <w:i/>
                <w:color w:val="333333"/>
                <w:szCs w:val="28"/>
              </w:rPr>
              <w:t>x</w:t>
            </w:r>
            <w:r>
              <w:rPr>
                <w:i/>
                <w:color w:val="333333"/>
                <w:szCs w:val="28"/>
                <w:vertAlign w:val="subscript"/>
              </w:rPr>
              <w:t>4</w:t>
            </w:r>
          </w:p>
        </w:tc>
        <w:tc>
          <w:tcPr>
            <w:tcW w:w="113" w:type="dxa"/>
            <w:vMerge w:val="restart"/>
            <w:tcBorders>
              <w:top w:val="nil"/>
              <w:left w:val="nil"/>
            </w:tcBorders>
            <w:vAlign w:val="center"/>
          </w:tcPr>
          <w:p w:rsidR="00992501" w:rsidRPr="00B63AB5" w:rsidRDefault="00992501" w:rsidP="00992501">
            <w:pPr>
              <w:jc w:val="center"/>
              <w:rPr>
                <w:i/>
                <w:color w:val="333333"/>
                <w:szCs w:val="28"/>
              </w:rPr>
            </w:pPr>
          </w:p>
        </w:tc>
        <w:tc>
          <w:tcPr>
            <w:tcW w:w="567" w:type="dxa"/>
            <w:shd w:val="clear" w:color="auto" w:fill="FFFFFF"/>
            <w:vAlign w:val="center"/>
          </w:tcPr>
          <w:p w:rsidR="00992501" w:rsidRPr="00992501" w:rsidRDefault="00992501" w:rsidP="00992501">
            <w:pPr>
              <w:jc w:val="center"/>
              <w:rPr>
                <w:color w:val="333333"/>
                <w:szCs w:val="28"/>
              </w:rPr>
            </w:pPr>
            <w:r>
              <w:rPr>
                <w:noProof/>
                <w:color w:val="333333"/>
                <w:szCs w:val="28"/>
                <w:lang w:val="en-US"/>
              </w:rPr>
              <w:t>1</w:t>
            </w:r>
          </w:p>
        </w:tc>
        <w:tc>
          <w:tcPr>
            <w:tcW w:w="567" w:type="dxa"/>
            <w:shd w:val="clear" w:color="auto" w:fill="FFFFFF"/>
            <w:vAlign w:val="center"/>
          </w:tcPr>
          <w:p w:rsidR="00992501" w:rsidRPr="00992501" w:rsidRDefault="00992501" w:rsidP="00992501">
            <w:pPr>
              <w:jc w:val="center"/>
              <w:rPr>
                <w:color w:val="333333"/>
                <w:szCs w:val="28"/>
              </w:rPr>
            </w:pPr>
            <w:r>
              <w:rPr>
                <w:color w:val="333333"/>
                <w:szCs w:val="28"/>
                <w:lang w:val="en-US"/>
              </w:rPr>
              <w:t>0</w:t>
            </w:r>
          </w:p>
        </w:tc>
        <w:tc>
          <w:tcPr>
            <w:tcW w:w="567" w:type="dxa"/>
            <w:vAlign w:val="center"/>
          </w:tcPr>
          <w:p w:rsidR="00992501" w:rsidRPr="00582517" w:rsidRDefault="00992501" w:rsidP="00992501">
            <w:pPr>
              <w:jc w:val="center"/>
              <w:rPr>
                <w:color w:val="333333"/>
                <w:szCs w:val="28"/>
              </w:rPr>
            </w:pPr>
            <w:r w:rsidRPr="00582517">
              <w:rPr>
                <w:color w:val="333333"/>
                <w:szCs w:val="28"/>
              </w:rPr>
              <w:t>0</w:t>
            </w:r>
          </w:p>
        </w:tc>
        <w:tc>
          <w:tcPr>
            <w:tcW w:w="567" w:type="dxa"/>
            <w:shd w:val="clear" w:color="auto" w:fill="FFFFFF"/>
            <w:vAlign w:val="center"/>
          </w:tcPr>
          <w:p w:rsidR="00992501" w:rsidRPr="00582517" w:rsidRDefault="00992501" w:rsidP="00992501">
            <w:pPr>
              <w:jc w:val="center"/>
              <w:rPr>
                <w:color w:val="333333"/>
                <w:szCs w:val="28"/>
              </w:rPr>
            </w:pPr>
            <w:r>
              <w:rPr>
                <w:color w:val="333333"/>
                <w:szCs w:val="28"/>
              </w:rPr>
              <w:t>0</w:t>
            </w:r>
          </w:p>
        </w:tc>
        <w:tc>
          <w:tcPr>
            <w:tcW w:w="113" w:type="dxa"/>
            <w:tcBorders>
              <w:top w:val="nil"/>
              <w:bottom w:val="nil"/>
              <w:right w:val="nil"/>
            </w:tcBorders>
            <w:vAlign w:val="center"/>
          </w:tcPr>
          <w:p w:rsidR="00992501" w:rsidRPr="00B63AB5" w:rsidRDefault="00992501" w:rsidP="00992501">
            <w:pPr>
              <w:jc w:val="center"/>
              <w:rPr>
                <w:color w:val="333333"/>
                <w:szCs w:val="28"/>
              </w:rPr>
            </w:pPr>
          </w:p>
        </w:tc>
        <w:tc>
          <w:tcPr>
            <w:tcW w:w="366" w:type="dxa"/>
            <w:tcBorders>
              <w:top w:val="nil"/>
              <w:left w:val="nil"/>
              <w:bottom w:val="nil"/>
              <w:right w:val="nil"/>
            </w:tcBorders>
            <w:vAlign w:val="center"/>
          </w:tcPr>
          <w:p w:rsidR="00992501" w:rsidRPr="00B63AB5" w:rsidRDefault="00992501" w:rsidP="00992501">
            <w:pPr>
              <w:jc w:val="center"/>
              <w:rPr>
                <w:color w:val="333333"/>
                <w:szCs w:val="28"/>
              </w:rPr>
            </w:pPr>
          </w:p>
        </w:tc>
      </w:tr>
      <w:tr w:rsidR="00992501" w:rsidRPr="00B63AB5" w:rsidTr="00992501">
        <w:trPr>
          <w:trHeight w:val="597"/>
        </w:trPr>
        <w:tc>
          <w:tcPr>
            <w:tcW w:w="0" w:type="auto"/>
            <w:vMerge/>
            <w:tcBorders>
              <w:left w:val="nil"/>
              <w:bottom w:val="nil"/>
            </w:tcBorders>
            <w:textDirection w:val="btLr"/>
            <w:vAlign w:val="center"/>
          </w:tcPr>
          <w:p w:rsidR="00992501" w:rsidRPr="00B63AB5" w:rsidRDefault="00992501" w:rsidP="00992501">
            <w:pPr>
              <w:rPr>
                <w:i/>
                <w:color w:val="333333"/>
                <w:szCs w:val="28"/>
              </w:rPr>
            </w:pPr>
          </w:p>
        </w:tc>
        <w:tc>
          <w:tcPr>
            <w:tcW w:w="113" w:type="dxa"/>
            <w:vMerge/>
            <w:tcBorders>
              <w:left w:val="nil"/>
              <w:bottom w:val="nil"/>
            </w:tcBorders>
            <w:vAlign w:val="center"/>
          </w:tcPr>
          <w:p w:rsidR="00992501" w:rsidRPr="00B63AB5" w:rsidRDefault="00992501" w:rsidP="00992501">
            <w:pPr>
              <w:jc w:val="center"/>
              <w:rPr>
                <w:color w:val="333333"/>
                <w:szCs w:val="28"/>
              </w:rPr>
            </w:pPr>
          </w:p>
        </w:tc>
        <w:tc>
          <w:tcPr>
            <w:tcW w:w="567" w:type="dxa"/>
            <w:shd w:val="clear" w:color="auto" w:fill="FFFFFF"/>
            <w:vAlign w:val="center"/>
          </w:tcPr>
          <w:p w:rsidR="00992501" w:rsidRPr="00992501" w:rsidRDefault="00992501" w:rsidP="00992501">
            <w:pPr>
              <w:jc w:val="center"/>
              <w:rPr>
                <w:color w:val="333333"/>
                <w:szCs w:val="28"/>
              </w:rPr>
            </w:pPr>
            <w:r>
              <w:rPr>
                <w:color w:val="333333"/>
                <w:szCs w:val="28"/>
                <w:lang w:val="en-US"/>
              </w:rPr>
              <w:t>1</w:t>
            </w:r>
          </w:p>
        </w:tc>
        <w:tc>
          <w:tcPr>
            <w:tcW w:w="567" w:type="dxa"/>
            <w:shd w:val="clear" w:color="auto" w:fill="FFFFFF"/>
            <w:vAlign w:val="center"/>
          </w:tcPr>
          <w:p w:rsidR="00992501" w:rsidRPr="00992501" w:rsidRDefault="00992501" w:rsidP="00992501">
            <w:pPr>
              <w:jc w:val="center"/>
              <w:rPr>
                <w:color w:val="333333"/>
                <w:szCs w:val="28"/>
              </w:rPr>
            </w:pPr>
            <w:r>
              <w:rPr>
                <w:color w:val="333333"/>
                <w:szCs w:val="28"/>
                <w:lang w:val="en-US"/>
              </w:rPr>
              <w:t>1</w:t>
            </w:r>
          </w:p>
        </w:tc>
        <w:tc>
          <w:tcPr>
            <w:tcW w:w="567" w:type="dxa"/>
            <w:vAlign w:val="center"/>
          </w:tcPr>
          <w:p w:rsidR="00992501" w:rsidRPr="00E41D28" w:rsidRDefault="00992501" w:rsidP="00992501">
            <w:pPr>
              <w:jc w:val="center"/>
              <w:rPr>
                <w:color w:val="333333"/>
                <w:szCs w:val="28"/>
              </w:rPr>
            </w:pPr>
            <w:r>
              <w:rPr>
                <w:color w:val="333333"/>
                <w:szCs w:val="28"/>
              </w:rPr>
              <w:t>1</w:t>
            </w:r>
          </w:p>
        </w:tc>
        <w:tc>
          <w:tcPr>
            <w:tcW w:w="567" w:type="dxa"/>
            <w:shd w:val="clear" w:color="auto" w:fill="FFFFFF"/>
            <w:vAlign w:val="center"/>
          </w:tcPr>
          <w:p w:rsidR="00992501" w:rsidRPr="00E41D28" w:rsidRDefault="00992501" w:rsidP="00992501">
            <w:pPr>
              <w:jc w:val="center"/>
              <w:rPr>
                <w:color w:val="333333"/>
                <w:szCs w:val="28"/>
              </w:rPr>
            </w:pPr>
            <w:r>
              <w:rPr>
                <w:color w:val="333333"/>
                <w:szCs w:val="28"/>
              </w:rPr>
              <w:t>1</w:t>
            </w:r>
          </w:p>
        </w:tc>
        <w:tc>
          <w:tcPr>
            <w:tcW w:w="113" w:type="dxa"/>
            <w:tcBorders>
              <w:top w:val="nil"/>
              <w:bottom w:val="nil"/>
            </w:tcBorders>
            <w:vAlign w:val="center"/>
          </w:tcPr>
          <w:p w:rsidR="00992501" w:rsidRPr="00B63AB5" w:rsidRDefault="00992501" w:rsidP="00992501">
            <w:pPr>
              <w:jc w:val="center"/>
              <w:rPr>
                <w:color w:val="333333"/>
                <w:szCs w:val="28"/>
              </w:rPr>
            </w:pPr>
          </w:p>
        </w:tc>
        <w:tc>
          <w:tcPr>
            <w:tcW w:w="366" w:type="dxa"/>
            <w:vMerge w:val="restart"/>
            <w:tcBorders>
              <w:top w:val="nil"/>
              <w:right w:val="nil"/>
            </w:tcBorders>
            <w:textDirection w:val="btLr"/>
          </w:tcPr>
          <w:p w:rsidR="00992501" w:rsidRPr="00B63AB5" w:rsidRDefault="00992501" w:rsidP="00992501">
            <w:pPr>
              <w:ind w:left="113" w:right="113"/>
              <w:jc w:val="center"/>
              <w:rPr>
                <w:i/>
                <w:color w:val="333333"/>
                <w:szCs w:val="28"/>
              </w:rPr>
            </w:pPr>
            <w:r w:rsidRPr="00B63AB5">
              <w:rPr>
                <w:i/>
                <w:color w:val="333333"/>
                <w:szCs w:val="28"/>
              </w:rPr>
              <w:t>x</w:t>
            </w:r>
            <w:r>
              <w:rPr>
                <w:i/>
                <w:color w:val="333333"/>
                <w:szCs w:val="28"/>
                <w:vertAlign w:val="subscript"/>
              </w:rPr>
              <w:t>2</w:t>
            </w:r>
          </w:p>
        </w:tc>
      </w:tr>
      <w:tr w:rsidR="00992501" w:rsidRPr="00B63AB5" w:rsidTr="00992501">
        <w:trPr>
          <w:trHeight w:val="567"/>
        </w:trPr>
        <w:tc>
          <w:tcPr>
            <w:tcW w:w="0" w:type="auto"/>
            <w:tcBorders>
              <w:top w:val="nil"/>
              <w:left w:val="nil"/>
              <w:bottom w:val="nil"/>
              <w:right w:val="nil"/>
            </w:tcBorders>
          </w:tcPr>
          <w:p w:rsidR="00992501" w:rsidRPr="00B63AB5" w:rsidRDefault="00992501" w:rsidP="00992501">
            <w:pPr>
              <w:jc w:val="center"/>
              <w:rPr>
                <w:color w:val="333333"/>
                <w:szCs w:val="28"/>
              </w:rPr>
            </w:pPr>
          </w:p>
        </w:tc>
        <w:tc>
          <w:tcPr>
            <w:tcW w:w="113" w:type="dxa"/>
            <w:tcBorders>
              <w:top w:val="nil"/>
              <w:left w:val="nil"/>
              <w:bottom w:val="nil"/>
            </w:tcBorders>
            <w:vAlign w:val="center"/>
          </w:tcPr>
          <w:p w:rsidR="00992501" w:rsidRPr="00B63AB5" w:rsidRDefault="00992501" w:rsidP="00992501">
            <w:pPr>
              <w:jc w:val="center"/>
              <w:rPr>
                <w:color w:val="333333"/>
                <w:szCs w:val="28"/>
              </w:rPr>
            </w:pPr>
          </w:p>
        </w:tc>
        <w:tc>
          <w:tcPr>
            <w:tcW w:w="567" w:type="dxa"/>
            <w:tcBorders>
              <w:bottom w:val="single" w:sz="12" w:space="0" w:color="auto"/>
            </w:tcBorders>
            <w:shd w:val="clear" w:color="auto" w:fill="FFFFFF"/>
            <w:vAlign w:val="center"/>
          </w:tcPr>
          <w:p w:rsidR="00992501" w:rsidRPr="00582517" w:rsidRDefault="00992501" w:rsidP="00992501">
            <w:pPr>
              <w:jc w:val="center"/>
              <w:rPr>
                <w:color w:val="333333"/>
                <w:szCs w:val="28"/>
              </w:rPr>
            </w:pPr>
            <w:r w:rsidRPr="00582517">
              <w:rPr>
                <w:color w:val="333333"/>
                <w:szCs w:val="28"/>
              </w:rPr>
              <w:t>1</w:t>
            </w:r>
          </w:p>
        </w:tc>
        <w:tc>
          <w:tcPr>
            <w:tcW w:w="567" w:type="dxa"/>
            <w:shd w:val="clear" w:color="auto" w:fill="FFFFFF"/>
            <w:vAlign w:val="center"/>
          </w:tcPr>
          <w:p w:rsidR="00992501" w:rsidRPr="00E41D28" w:rsidRDefault="00992501" w:rsidP="00992501">
            <w:pPr>
              <w:jc w:val="center"/>
              <w:rPr>
                <w:color w:val="333333"/>
                <w:szCs w:val="28"/>
              </w:rPr>
            </w:pPr>
            <w:r>
              <w:rPr>
                <w:color w:val="333333"/>
                <w:szCs w:val="28"/>
              </w:rPr>
              <w:t>1</w:t>
            </w:r>
          </w:p>
        </w:tc>
        <w:tc>
          <w:tcPr>
            <w:tcW w:w="567" w:type="dxa"/>
            <w:vAlign w:val="center"/>
          </w:tcPr>
          <w:p w:rsidR="00992501" w:rsidRPr="00E41D28" w:rsidRDefault="00992501" w:rsidP="00992501">
            <w:pPr>
              <w:jc w:val="center"/>
              <w:rPr>
                <w:color w:val="333333"/>
                <w:szCs w:val="28"/>
              </w:rPr>
            </w:pPr>
            <w:r>
              <w:rPr>
                <w:color w:val="333333"/>
                <w:szCs w:val="28"/>
              </w:rPr>
              <w:t>1</w:t>
            </w:r>
          </w:p>
        </w:tc>
        <w:tc>
          <w:tcPr>
            <w:tcW w:w="567" w:type="dxa"/>
            <w:tcBorders>
              <w:bottom w:val="single" w:sz="12" w:space="0" w:color="auto"/>
            </w:tcBorders>
            <w:shd w:val="clear" w:color="auto" w:fill="FFFFFF"/>
            <w:vAlign w:val="center"/>
          </w:tcPr>
          <w:p w:rsidR="00992501" w:rsidRPr="00582517" w:rsidRDefault="00992501" w:rsidP="00992501">
            <w:pPr>
              <w:jc w:val="center"/>
              <w:rPr>
                <w:color w:val="333333"/>
                <w:szCs w:val="28"/>
              </w:rPr>
            </w:pPr>
            <w:r w:rsidRPr="00582517">
              <w:rPr>
                <w:color w:val="333333"/>
                <w:szCs w:val="28"/>
              </w:rPr>
              <w:t>1</w:t>
            </w:r>
          </w:p>
        </w:tc>
        <w:tc>
          <w:tcPr>
            <w:tcW w:w="113" w:type="dxa"/>
            <w:tcBorders>
              <w:top w:val="nil"/>
              <w:bottom w:val="nil"/>
            </w:tcBorders>
            <w:vAlign w:val="center"/>
          </w:tcPr>
          <w:p w:rsidR="00992501" w:rsidRPr="00B63AB5" w:rsidRDefault="00992501" w:rsidP="00992501">
            <w:pPr>
              <w:jc w:val="center"/>
              <w:rPr>
                <w:color w:val="333333"/>
                <w:szCs w:val="28"/>
              </w:rPr>
            </w:pPr>
          </w:p>
        </w:tc>
        <w:tc>
          <w:tcPr>
            <w:tcW w:w="366" w:type="dxa"/>
            <w:vMerge/>
            <w:tcBorders>
              <w:bottom w:val="nil"/>
              <w:right w:val="nil"/>
            </w:tcBorders>
            <w:vAlign w:val="center"/>
          </w:tcPr>
          <w:p w:rsidR="00992501" w:rsidRPr="00B63AB5" w:rsidRDefault="00992501" w:rsidP="00992501">
            <w:pPr>
              <w:jc w:val="center"/>
              <w:rPr>
                <w:color w:val="333333"/>
                <w:szCs w:val="28"/>
              </w:rPr>
            </w:pPr>
          </w:p>
        </w:tc>
      </w:tr>
      <w:tr w:rsidR="00992501" w:rsidRPr="00B63AB5" w:rsidTr="00992501">
        <w:trPr>
          <w:trHeight w:val="567"/>
        </w:trPr>
        <w:tc>
          <w:tcPr>
            <w:tcW w:w="0" w:type="auto"/>
            <w:tcBorders>
              <w:top w:val="nil"/>
              <w:left w:val="nil"/>
              <w:bottom w:val="nil"/>
              <w:right w:val="nil"/>
            </w:tcBorders>
          </w:tcPr>
          <w:p w:rsidR="00992501" w:rsidRPr="00B63AB5" w:rsidRDefault="00992501" w:rsidP="00992501">
            <w:pPr>
              <w:jc w:val="center"/>
              <w:rPr>
                <w:color w:val="333333"/>
                <w:szCs w:val="28"/>
              </w:rPr>
            </w:pPr>
          </w:p>
        </w:tc>
        <w:tc>
          <w:tcPr>
            <w:tcW w:w="113" w:type="dxa"/>
            <w:tcBorders>
              <w:top w:val="nil"/>
              <w:left w:val="nil"/>
              <w:bottom w:val="nil"/>
            </w:tcBorders>
            <w:vAlign w:val="center"/>
          </w:tcPr>
          <w:p w:rsidR="00992501" w:rsidRPr="00B63AB5" w:rsidRDefault="00992501" w:rsidP="00992501">
            <w:pPr>
              <w:jc w:val="center"/>
              <w:rPr>
                <w:color w:val="333333"/>
                <w:szCs w:val="28"/>
              </w:rPr>
            </w:pPr>
          </w:p>
        </w:tc>
        <w:tc>
          <w:tcPr>
            <w:tcW w:w="567" w:type="dxa"/>
            <w:shd w:val="clear" w:color="auto" w:fill="FFFFFF"/>
            <w:vAlign w:val="center"/>
          </w:tcPr>
          <w:p w:rsidR="00992501" w:rsidRPr="00E41D28" w:rsidRDefault="00992501" w:rsidP="00992501">
            <w:pPr>
              <w:jc w:val="center"/>
              <w:rPr>
                <w:color w:val="333333"/>
                <w:szCs w:val="28"/>
              </w:rPr>
            </w:pPr>
            <w:r>
              <w:rPr>
                <w:color w:val="333333"/>
                <w:szCs w:val="28"/>
              </w:rPr>
              <w:t>0</w:t>
            </w:r>
          </w:p>
        </w:tc>
        <w:tc>
          <w:tcPr>
            <w:tcW w:w="567" w:type="dxa"/>
            <w:shd w:val="clear" w:color="auto" w:fill="FFFFFF"/>
            <w:vAlign w:val="center"/>
          </w:tcPr>
          <w:p w:rsidR="00992501" w:rsidRPr="00E41D28" w:rsidRDefault="00992501" w:rsidP="00992501">
            <w:pPr>
              <w:jc w:val="center"/>
              <w:rPr>
                <w:color w:val="333333"/>
                <w:szCs w:val="28"/>
              </w:rPr>
            </w:pPr>
            <w:r>
              <w:rPr>
                <w:color w:val="333333"/>
                <w:szCs w:val="28"/>
              </w:rPr>
              <w:t>0</w:t>
            </w:r>
          </w:p>
        </w:tc>
        <w:tc>
          <w:tcPr>
            <w:tcW w:w="567" w:type="dxa"/>
            <w:vAlign w:val="center"/>
          </w:tcPr>
          <w:p w:rsidR="00992501" w:rsidRPr="00582517" w:rsidRDefault="00992501" w:rsidP="00992501">
            <w:pPr>
              <w:jc w:val="center"/>
              <w:rPr>
                <w:color w:val="333333"/>
                <w:szCs w:val="28"/>
              </w:rPr>
            </w:pPr>
            <w:r>
              <w:rPr>
                <w:color w:val="333333"/>
                <w:szCs w:val="28"/>
              </w:rPr>
              <w:t>0</w:t>
            </w:r>
          </w:p>
        </w:tc>
        <w:tc>
          <w:tcPr>
            <w:tcW w:w="567" w:type="dxa"/>
            <w:shd w:val="clear" w:color="auto" w:fill="FFFFFF"/>
            <w:vAlign w:val="center"/>
          </w:tcPr>
          <w:p w:rsidR="00992501" w:rsidRPr="00E41D28" w:rsidRDefault="00992501" w:rsidP="00992501">
            <w:pPr>
              <w:jc w:val="center"/>
              <w:rPr>
                <w:color w:val="333333"/>
                <w:szCs w:val="28"/>
              </w:rPr>
            </w:pPr>
            <w:r>
              <w:rPr>
                <w:color w:val="333333"/>
                <w:szCs w:val="28"/>
              </w:rPr>
              <w:t>0</w:t>
            </w:r>
          </w:p>
        </w:tc>
        <w:tc>
          <w:tcPr>
            <w:tcW w:w="113" w:type="dxa"/>
            <w:tcBorders>
              <w:top w:val="nil"/>
              <w:bottom w:val="nil"/>
              <w:right w:val="nil"/>
            </w:tcBorders>
            <w:vAlign w:val="center"/>
          </w:tcPr>
          <w:p w:rsidR="00992501" w:rsidRPr="00B63AB5" w:rsidRDefault="00992501" w:rsidP="00992501">
            <w:pPr>
              <w:jc w:val="center"/>
              <w:rPr>
                <w:color w:val="333333"/>
                <w:szCs w:val="28"/>
              </w:rPr>
            </w:pPr>
          </w:p>
        </w:tc>
        <w:tc>
          <w:tcPr>
            <w:tcW w:w="366" w:type="dxa"/>
            <w:tcBorders>
              <w:top w:val="nil"/>
              <w:left w:val="nil"/>
              <w:bottom w:val="nil"/>
              <w:right w:val="nil"/>
            </w:tcBorders>
            <w:vAlign w:val="center"/>
          </w:tcPr>
          <w:p w:rsidR="00992501" w:rsidRPr="00B63AB5" w:rsidRDefault="00992501" w:rsidP="00992501">
            <w:pPr>
              <w:jc w:val="center"/>
              <w:rPr>
                <w:color w:val="333333"/>
                <w:szCs w:val="28"/>
              </w:rPr>
            </w:pPr>
          </w:p>
        </w:tc>
      </w:tr>
      <w:tr w:rsidR="00992501" w:rsidRPr="00B63AB5" w:rsidTr="00992501">
        <w:trPr>
          <w:trHeight w:val="113"/>
        </w:trPr>
        <w:tc>
          <w:tcPr>
            <w:tcW w:w="0" w:type="auto"/>
            <w:tcBorders>
              <w:top w:val="nil"/>
              <w:left w:val="nil"/>
              <w:bottom w:val="nil"/>
              <w:right w:val="nil"/>
            </w:tcBorders>
          </w:tcPr>
          <w:p w:rsidR="00992501" w:rsidRPr="00B63AB5" w:rsidRDefault="00992501" w:rsidP="00992501">
            <w:pPr>
              <w:jc w:val="center"/>
              <w:rPr>
                <w:color w:val="333333"/>
                <w:szCs w:val="28"/>
              </w:rPr>
            </w:pPr>
          </w:p>
        </w:tc>
        <w:tc>
          <w:tcPr>
            <w:tcW w:w="113" w:type="dxa"/>
            <w:tcBorders>
              <w:top w:val="nil"/>
              <w:left w:val="nil"/>
              <w:bottom w:val="nil"/>
              <w:right w:val="nil"/>
            </w:tcBorders>
            <w:vAlign w:val="center"/>
          </w:tcPr>
          <w:p w:rsidR="00992501" w:rsidRPr="00B63AB5" w:rsidRDefault="00992501" w:rsidP="00992501">
            <w:pPr>
              <w:jc w:val="center"/>
              <w:rPr>
                <w:color w:val="333333"/>
                <w:szCs w:val="28"/>
              </w:rPr>
            </w:pPr>
          </w:p>
        </w:tc>
        <w:tc>
          <w:tcPr>
            <w:tcW w:w="567" w:type="dxa"/>
            <w:tcBorders>
              <w:left w:val="nil"/>
              <w:bottom w:val="nil"/>
              <w:right w:val="nil"/>
            </w:tcBorders>
            <w:vAlign w:val="center"/>
          </w:tcPr>
          <w:p w:rsidR="00992501" w:rsidRPr="00B63AB5" w:rsidRDefault="00992501" w:rsidP="00992501">
            <w:pPr>
              <w:jc w:val="center"/>
              <w:rPr>
                <w:color w:val="333333"/>
                <w:szCs w:val="28"/>
              </w:rPr>
            </w:pPr>
          </w:p>
        </w:tc>
        <w:tc>
          <w:tcPr>
            <w:tcW w:w="1134" w:type="dxa"/>
            <w:gridSpan w:val="2"/>
            <w:tcBorders>
              <w:left w:val="nil"/>
              <w:bottom w:val="single" w:sz="12" w:space="0" w:color="auto"/>
              <w:right w:val="nil"/>
            </w:tcBorders>
            <w:vAlign w:val="center"/>
          </w:tcPr>
          <w:p w:rsidR="00992501" w:rsidRPr="00B63AB5" w:rsidRDefault="00992501" w:rsidP="00992501">
            <w:pPr>
              <w:jc w:val="center"/>
              <w:rPr>
                <w:i/>
                <w:color w:val="333333"/>
                <w:szCs w:val="28"/>
              </w:rPr>
            </w:pPr>
          </w:p>
        </w:tc>
        <w:tc>
          <w:tcPr>
            <w:tcW w:w="567" w:type="dxa"/>
            <w:tcBorders>
              <w:left w:val="nil"/>
              <w:bottom w:val="nil"/>
              <w:right w:val="nil"/>
            </w:tcBorders>
            <w:vAlign w:val="center"/>
          </w:tcPr>
          <w:p w:rsidR="00992501" w:rsidRPr="00B63AB5" w:rsidRDefault="00992501" w:rsidP="00992501">
            <w:pPr>
              <w:jc w:val="center"/>
              <w:rPr>
                <w:color w:val="333333"/>
                <w:szCs w:val="28"/>
              </w:rPr>
            </w:pPr>
          </w:p>
        </w:tc>
        <w:tc>
          <w:tcPr>
            <w:tcW w:w="113" w:type="dxa"/>
            <w:tcBorders>
              <w:top w:val="nil"/>
              <w:left w:val="nil"/>
              <w:bottom w:val="nil"/>
              <w:right w:val="nil"/>
            </w:tcBorders>
          </w:tcPr>
          <w:p w:rsidR="00992501" w:rsidRPr="00B63AB5" w:rsidRDefault="00992501" w:rsidP="00992501">
            <w:pPr>
              <w:jc w:val="center"/>
              <w:rPr>
                <w:color w:val="333333"/>
                <w:szCs w:val="28"/>
              </w:rPr>
            </w:pPr>
          </w:p>
        </w:tc>
        <w:tc>
          <w:tcPr>
            <w:tcW w:w="366" w:type="dxa"/>
            <w:tcBorders>
              <w:top w:val="nil"/>
              <w:left w:val="nil"/>
              <w:bottom w:val="nil"/>
              <w:right w:val="nil"/>
            </w:tcBorders>
            <w:vAlign w:val="center"/>
          </w:tcPr>
          <w:p w:rsidR="00992501" w:rsidRPr="00B63AB5" w:rsidRDefault="00992501" w:rsidP="00992501">
            <w:pPr>
              <w:jc w:val="center"/>
              <w:rPr>
                <w:color w:val="333333"/>
                <w:szCs w:val="28"/>
              </w:rPr>
            </w:pPr>
          </w:p>
        </w:tc>
      </w:tr>
      <w:tr w:rsidR="00992501" w:rsidRPr="00B63AB5" w:rsidTr="00992501">
        <w:trPr>
          <w:trHeight w:val="331"/>
        </w:trPr>
        <w:tc>
          <w:tcPr>
            <w:tcW w:w="0" w:type="auto"/>
            <w:tcBorders>
              <w:top w:val="nil"/>
              <w:left w:val="nil"/>
              <w:bottom w:val="nil"/>
              <w:right w:val="nil"/>
            </w:tcBorders>
          </w:tcPr>
          <w:p w:rsidR="00992501" w:rsidRPr="00B63AB5" w:rsidRDefault="00992501" w:rsidP="00992501">
            <w:pPr>
              <w:jc w:val="center"/>
              <w:rPr>
                <w:color w:val="333333"/>
                <w:szCs w:val="28"/>
              </w:rPr>
            </w:pPr>
          </w:p>
        </w:tc>
        <w:tc>
          <w:tcPr>
            <w:tcW w:w="113" w:type="dxa"/>
            <w:tcBorders>
              <w:top w:val="nil"/>
              <w:left w:val="nil"/>
              <w:bottom w:val="nil"/>
              <w:right w:val="nil"/>
            </w:tcBorders>
            <w:vAlign w:val="center"/>
          </w:tcPr>
          <w:p w:rsidR="00992501" w:rsidRPr="00B63AB5" w:rsidRDefault="00992501" w:rsidP="00992501">
            <w:pPr>
              <w:jc w:val="center"/>
              <w:rPr>
                <w:color w:val="333333"/>
                <w:szCs w:val="28"/>
              </w:rPr>
            </w:pPr>
          </w:p>
        </w:tc>
        <w:tc>
          <w:tcPr>
            <w:tcW w:w="567" w:type="dxa"/>
            <w:tcBorders>
              <w:top w:val="nil"/>
              <w:left w:val="nil"/>
              <w:bottom w:val="nil"/>
              <w:right w:val="nil"/>
            </w:tcBorders>
            <w:vAlign w:val="center"/>
          </w:tcPr>
          <w:p w:rsidR="00992501" w:rsidRPr="00B63AB5" w:rsidRDefault="00992501" w:rsidP="00992501">
            <w:pPr>
              <w:jc w:val="center"/>
              <w:rPr>
                <w:color w:val="333333"/>
                <w:szCs w:val="28"/>
              </w:rPr>
            </w:pPr>
          </w:p>
        </w:tc>
        <w:tc>
          <w:tcPr>
            <w:tcW w:w="1134" w:type="dxa"/>
            <w:gridSpan w:val="2"/>
            <w:tcBorders>
              <w:top w:val="single" w:sz="12" w:space="0" w:color="auto"/>
              <w:left w:val="nil"/>
              <w:bottom w:val="nil"/>
              <w:right w:val="nil"/>
            </w:tcBorders>
          </w:tcPr>
          <w:p w:rsidR="00992501" w:rsidRPr="00B63AB5" w:rsidRDefault="00992501" w:rsidP="00992501">
            <w:pPr>
              <w:jc w:val="center"/>
              <w:rPr>
                <w:i/>
                <w:color w:val="333333"/>
                <w:szCs w:val="28"/>
              </w:rPr>
            </w:pPr>
            <w:r w:rsidRPr="00B63AB5">
              <w:rPr>
                <w:i/>
                <w:color w:val="333333"/>
                <w:szCs w:val="28"/>
              </w:rPr>
              <w:t>x</w:t>
            </w:r>
            <w:r>
              <w:rPr>
                <w:i/>
                <w:color w:val="333333"/>
                <w:szCs w:val="28"/>
                <w:vertAlign w:val="subscript"/>
              </w:rPr>
              <w:t>1</w:t>
            </w:r>
          </w:p>
        </w:tc>
        <w:tc>
          <w:tcPr>
            <w:tcW w:w="567" w:type="dxa"/>
            <w:tcBorders>
              <w:top w:val="nil"/>
              <w:left w:val="nil"/>
              <w:bottom w:val="nil"/>
              <w:right w:val="nil"/>
            </w:tcBorders>
            <w:vAlign w:val="center"/>
          </w:tcPr>
          <w:p w:rsidR="00992501" w:rsidRPr="00B63AB5" w:rsidRDefault="00992501" w:rsidP="00992501">
            <w:pPr>
              <w:jc w:val="center"/>
              <w:rPr>
                <w:color w:val="333333"/>
                <w:szCs w:val="28"/>
              </w:rPr>
            </w:pPr>
          </w:p>
        </w:tc>
        <w:tc>
          <w:tcPr>
            <w:tcW w:w="113" w:type="dxa"/>
            <w:tcBorders>
              <w:top w:val="nil"/>
              <w:left w:val="nil"/>
              <w:bottom w:val="nil"/>
              <w:right w:val="nil"/>
            </w:tcBorders>
          </w:tcPr>
          <w:p w:rsidR="00992501" w:rsidRPr="00B63AB5" w:rsidRDefault="00992501" w:rsidP="00992501">
            <w:pPr>
              <w:jc w:val="center"/>
              <w:rPr>
                <w:color w:val="333333"/>
                <w:szCs w:val="28"/>
              </w:rPr>
            </w:pPr>
          </w:p>
        </w:tc>
        <w:tc>
          <w:tcPr>
            <w:tcW w:w="366" w:type="dxa"/>
            <w:tcBorders>
              <w:top w:val="nil"/>
              <w:left w:val="nil"/>
              <w:bottom w:val="nil"/>
              <w:right w:val="nil"/>
            </w:tcBorders>
            <w:vAlign w:val="center"/>
          </w:tcPr>
          <w:p w:rsidR="00992501" w:rsidRPr="00B63AB5" w:rsidRDefault="00992501" w:rsidP="00992501">
            <w:pPr>
              <w:jc w:val="center"/>
              <w:rPr>
                <w:color w:val="333333"/>
                <w:szCs w:val="28"/>
              </w:rPr>
            </w:pPr>
          </w:p>
        </w:tc>
      </w:tr>
    </w:tbl>
    <w:p w:rsidR="00AA76C6" w:rsidRDefault="00AA76C6" w:rsidP="0002231D">
      <w:pPr>
        <w:tabs>
          <w:tab w:val="left" w:pos="3615"/>
        </w:tabs>
        <w:spacing w:line="360" w:lineRule="auto"/>
        <w:rPr>
          <w:szCs w:val="28"/>
        </w:rPr>
      </w:pPr>
      <w:r w:rsidRPr="00AA76C6">
        <w:rPr>
          <w:szCs w:val="28"/>
        </w:rPr>
        <w:t>Рисунок 2.</w:t>
      </w:r>
      <w:r>
        <w:rPr>
          <w:szCs w:val="28"/>
        </w:rPr>
        <w:t xml:space="preserve">5 </w:t>
      </w:r>
      <w:r w:rsidRPr="00AA76C6">
        <w:rPr>
          <w:szCs w:val="28"/>
        </w:rPr>
        <w:t xml:space="preserve"> Д</w:t>
      </w:r>
      <w:r>
        <w:rPr>
          <w:szCs w:val="28"/>
        </w:rPr>
        <w:t xml:space="preserve">іаграма Вейча для ДКНФ      </w:t>
      </w:r>
    </w:p>
    <w:p w:rsidR="00AA76C6" w:rsidRDefault="00AA76C6" w:rsidP="0002231D">
      <w:pPr>
        <w:tabs>
          <w:tab w:val="left" w:pos="3615"/>
        </w:tabs>
        <w:spacing w:line="360" w:lineRule="auto"/>
        <w:rPr>
          <w:color w:val="000000"/>
          <w:szCs w:val="28"/>
          <w:lang w:eastAsia="uk-UA"/>
        </w:rPr>
      </w:pPr>
    </w:p>
    <w:p w:rsidR="0002231D" w:rsidRPr="00AC5F72" w:rsidRDefault="00992501" w:rsidP="0002231D">
      <w:pPr>
        <w:tabs>
          <w:tab w:val="left" w:pos="3615"/>
        </w:tabs>
        <w:spacing w:line="360" w:lineRule="auto"/>
        <w:rPr>
          <w:szCs w:val="28"/>
        </w:rPr>
      </w:pPr>
      <w:r>
        <w:rPr>
          <w:color w:val="000000"/>
          <w:szCs w:val="28"/>
          <w:lang w:eastAsia="uk-UA"/>
        </w:rPr>
        <w:t xml:space="preserve">Діаграма Вейча у випадку ДКНФ працює навпаки об’єднуємо в групи 0, і записуємо інверсні значення </w:t>
      </w:r>
      <w:r>
        <w:rPr>
          <w:szCs w:val="28"/>
          <w:lang w:val="en-US"/>
        </w:rPr>
        <w:t>x</w:t>
      </w:r>
      <w:r w:rsidRPr="00AC5F72">
        <w:rPr>
          <w:szCs w:val="28"/>
          <w:vertAlign w:val="subscript"/>
        </w:rPr>
        <w:t>1</w:t>
      </w:r>
      <w:r w:rsidRPr="00AC5F72">
        <w:rPr>
          <w:szCs w:val="28"/>
        </w:rPr>
        <w:t xml:space="preserve">, </w:t>
      </w:r>
      <w:r>
        <w:rPr>
          <w:szCs w:val="28"/>
          <w:lang w:val="en-US"/>
        </w:rPr>
        <w:t>x</w:t>
      </w:r>
      <w:r w:rsidRPr="00AC5F72">
        <w:rPr>
          <w:szCs w:val="28"/>
          <w:vertAlign w:val="subscript"/>
        </w:rPr>
        <w:t>2</w:t>
      </w:r>
      <w:r w:rsidRPr="00AC5F72">
        <w:rPr>
          <w:szCs w:val="28"/>
        </w:rPr>
        <w:t xml:space="preserve">, </w:t>
      </w:r>
      <w:r>
        <w:rPr>
          <w:szCs w:val="28"/>
          <w:lang w:val="en-US"/>
        </w:rPr>
        <w:t>x</w:t>
      </w:r>
      <w:r w:rsidRPr="00AC5F72">
        <w:rPr>
          <w:szCs w:val="28"/>
          <w:vertAlign w:val="subscript"/>
        </w:rPr>
        <w:t>3</w:t>
      </w:r>
      <w:r w:rsidRPr="00AC5F72">
        <w:rPr>
          <w:szCs w:val="28"/>
        </w:rPr>
        <w:t xml:space="preserve">, </w:t>
      </w:r>
      <w:r>
        <w:rPr>
          <w:szCs w:val="28"/>
          <w:lang w:val="en-US"/>
        </w:rPr>
        <w:t>x</w:t>
      </w:r>
      <w:r w:rsidRPr="00AC5F72">
        <w:rPr>
          <w:szCs w:val="28"/>
          <w:vertAlign w:val="subscript"/>
        </w:rPr>
        <w:t>4</w:t>
      </w:r>
      <w:r w:rsidRPr="00AC5F72">
        <w:rPr>
          <w:szCs w:val="28"/>
        </w:rPr>
        <w:t>.</w:t>
      </w:r>
    </w:p>
    <w:p w:rsidR="00992501" w:rsidRPr="00992501" w:rsidRDefault="00992501" w:rsidP="0002231D">
      <w:pPr>
        <w:tabs>
          <w:tab w:val="left" w:pos="3615"/>
        </w:tabs>
        <w:spacing w:line="360" w:lineRule="auto"/>
        <w:rPr>
          <w:color w:val="000000"/>
          <w:szCs w:val="28"/>
          <w:lang w:eastAsia="uk-UA"/>
        </w:rPr>
      </w:pPr>
      <w:r>
        <w:rPr>
          <w:szCs w:val="28"/>
          <w:lang w:val="en-US"/>
        </w:rPr>
        <w:t>F</w:t>
      </w:r>
      <w:r w:rsidR="00D41EE3" w:rsidRPr="00D41EE3">
        <w:rPr>
          <w:szCs w:val="28"/>
          <w:vertAlign w:val="subscript"/>
          <w:lang w:val="ru-RU"/>
        </w:rPr>
        <w:t>ДКНФ</w:t>
      </w:r>
      <w:r>
        <w:rPr>
          <w:szCs w:val="28"/>
        </w:rPr>
        <w:t>=</w:t>
      </w:r>
      <w:r w:rsidRPr="00992501">
        <w:t xml:space="preserve"> </w:t>
      </w:r>
      <w:r w:rsidRPr="00992501">
        <w:rPr>
          <w:position w:val="-12"/>
        </w:rPr>
        <w:object w:dxaOrig="2620" w:dyaOrig="400">
          <v:shape id="_x0000_i1047" type="#_x0000_t75" style="width:131.25pt;height:20.25pt" o:ole="">
            <v:imagedata r:id="rId54" o:title=""/>
          </v:shape>
          <o:OLEObject Type="Embed" ProgID="Equation.3" ShapeID="_x0000_i1047" DrawAspect="Content" ObjectID="_1429290817" r:id="rId55"/>
        </w:object>
      </w:r>
    </w:p>
    <w:p w:rsidR="0002231D" w:rsidRDefault="00992501" w:rsidP="0002231D">
      <w:pPr>
        <w:jc w:val="left"/>
        <w:rPr>
          <w:szCs w:val="28"/>
        </w:rPr>
      </w:pPr>
      <w:r>
        <w:rPr>
          <w:szCs w:val="28"/>
        </w:rPr>
        <w:t>Тепер порівняємо мінімізовані функції ДДНФ і ДКНФ:</w:t>
      </w:r>
    </w:p>
    <w:p w:rsidR="00992501" w:rsidRDefault="00D41EE3" w:rsidP="00992501">
      <w:pPr>
        <w:jc w:val="left"/>
        <w:rPr>
          <w:sz w:val="18"/>
          <w:szCs w:val="18"/>
        </w:rPr>
      </w:pPr>
      <w:r>
        <w:rPr>
          <w:szCs w:val="28"/>
          <w:lang w:val="en-US"/>
        </w:rPr>
        <w:t>F</w:t>
      </w:r>
      <w:r w:rsidRPr="00D41EE3">
        <w:rPr>
          <w:szCs w:val="28"/>
          <w:vertAlign w:val="subscript"/>
          <w:lang w:val="ru-RU"/>
        </w:rPr>
        <w:t>ДКНФ</w:t>
      </w:r>
      <w:r>
        <w:rPr>
          <w:szCs w:val="28"/>
        </w:rPr>
        <w:t xml:space="preserve"> </w:t>
      </w:r>
      <w:r w:rsidR="00992501">
        <w:rPr>
          <w:szCs w:val="28"/>
        </w:rPr>
        <w:t>=</w:t>
      </w:r>
      <w:r w:rsidR="00992501" w:rsidRPr="00992501">
        <w:t xml:space="preserve"> </w:t>
      </w:r>
      <w:r w:rsidR="00992501" w:rsidRPr="00992501">
        <w:rPr>
          <w:position w:val="-12"/>
        </w:rPr>
        <w:object w:dxaOrig="2620" w:dyaOrig="400">
          <v:shape id="_x0000_i1048" type="#_x0000_t75" style="width:131.25pt;height:20.25pt" o:ole="">
            <v:imagedata r:id="rId54" o:title=""/>
          </v:shape>
          <o:OLEObject Type="Embed" ProgID="Equation.3" ShapeID="_x0000_i1048" DrawAspect="Content" ObjectID="_1429290818" r:id="rId56"/>
        </w:object>
      </w:r>
      <w:r w:rsidR="00992501">
        <w:t xml:space="preserve">   </w:t>
      </w:r>
      <w:r w:rsidR="00992501">
        <w:rPr>
          <w:szCs w:val="28"/>
        </w:rPr>
        <w:t xml:space="preserve">         </w:t>
      </w:r>
      <w:r w:rsidR="00992501">
        <w:rPr>
          <w:szCs w:val="28"/>
          <w:lang w:val="en-US"/>
        </w:rPr>
        <w:t>F</w:t>
      </w:r>
      <w:r w:rsidRPr="00D41EE3">
        <w:rPr>
          <w:szCs w:val="28"/>
          <w:vertAlign w:val="subscript"/>
          <w:lang w:val="ru-RU"/>
        </w:rPr>
        <w:t>ДДНФ</w:t>
      </w:r>
      <w:r w:rsidR="00992501">
        <w:rPr>
          <w:szCs w:val="28"/>
        </w:rPr>
        <w:t>=</w:t>
      </w:r>
      <w:r w:rsidR="002717F8" w:rsidRPr="00A86BEA">
        <w:rPr>
          <w:position w:val="-12"/>
          <w:sz w:val="18"/>
          <w:szCs w:val="18"/>
        </w:rPr>
        <w:object w:dxaOrig="1080" w:dyaOrig="400">
          <v:shape id="_x0000_i1049" type="#_x0000_t75" style="width:54.75pt;height:20.25pt" o:ole="">
            <v:imagedata r:id="rId57" o:title=""/>
          </v:shape>
          <o:OLEObject Type="Embed" ProgID="Equation.3" ShapeID="_x0000_i1049" DrawAspect="Content" ObjectID="_1429290819" r:id="rId58"/>
        </w:object>
      </w:r>
    </w:p>
    <w:p w:rsidR="003D3440" w:rsidRDefault="003D3440" w:rsidP="00555BFC">
      <w:pPr>
        <w:spacing w:line="360" w:lineRule="auto"/>
        <w:jc w:val="left"/>
        <w:rPr>
          <w:szCs w:val="28"/>
          <w:lang w:val="ru-RU"/>
        </w:rPr>
      </w:pPr>
    </w:p>
    <w:p w:rsidR="003D3440" w:rsidRDefault="003D3440" w:rsidP="00555BFC">
      <w:pPr>
        <w:spacing w:line="360" w:lineRule="auto"/>
        <w:jc w:val="left"/>
        <w:rPr>
          <w:szCs w:val="28"/>
          <w:lang w:val="ru-RU"/>
        </w:rPr>
      </w:pPr>
    </w:p>
    <w:p w:rsidR="00992501" w:rsidRDefault="00555BFC" w:rsidP="00555BFC">
      <w:pPr>
        <w:spacing w:line="360" w:lineRule="auto"/>
        <w:jc w:val="left"/>
        <w:rPr>
          <w:szCs w:val="28"/>
        </w:rPr>
      </w:pPr>
      <w:r>
        <w:rPr>
          <w:szCs w:val="28"/>
        </w:rPr>
        <w:t>Побудуємо логічний ланцюг</w:t>
      </w:r>
      <w:r>
        <w:rPr>
          <w:szCs w:val="28"/>
          <w:lang w:val="ru-RU"/>
        </w:rPr>
        <w:t xml:space="preserve"> м</w:t>
      </w:r>
      <w:r>
        <w:rPr>
          <w:szCs w:val="28"/>
        </w:rPr>
        <w:t>інімізованої функції щоб впевнитись, що таблиця істинності відповідає заданій.</w:t>
      </w:r>
    </w:p>
    <w:p w:rsidR="004A6DB7" w:rsidRDefault="004A6DB7" w:rsidP="004A6DB7">
      <w:pPr>
        <w:spacing w:line="360" w:lineRule="auto"/>
        <w:rPr>
          <w:szCs w:val="28"/>
        </w:rPr>
      </w:pPr>
      <w:r>
        <w:rPr>
          <w:szCs w:val="28"/>
        </w:rPr>
        <w:t>Проаналізуємо цей логічний ланцюг. Визначимо як змінюється функція в залежності від сигналів на вході .</w:t>
      </w:r>
    </w:p>
    <w:p w:rsidR="004A6DB7" w:rsidRPr="004A6DB7" w:rsidRDefault="00F66732" w:rsidP="004A6DB7">
      <w:pPr>
        <w:tabs>
          <w:tab w:val="left" w:pos="3615"/>
        </w:tabs>
        <w:spacing w:line="360" w:lineRule="auto"/>
        <w:rPr>
          <w:bCs/>
          <w:color w:val="000000"/>
          <w:szCs w:val="28"/>
          <w:lang w:eastAsia="uk-UA"/>
        </w:rPr>
      </w:pPr>
      <w:r>
        <w:rPr>
          <w:noProof/>
          <w:color w:val="000000"/>
          <w:szCs w:val="28"/>
          <w:lang w:eastAsia="uk-UA"/>
        </w:rPr>
        <w:drawing>
          <wp:inline distT="0" distB="0" distL="0" distR="0">
            <wp:extent cx="5934075" cy="15525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a:srcRect/>
                    <a:stretch>
                      <a:fillRect/>
                    </a:stretch>
                  </pic:blipFill>
                  <pic:spPr bwMode="auto">
                    <a:xfrm>
                      <a:off x="0" y="0"/>
                      <a:ext cx="5934075" cy="1552575"/>
                    </a:xfrm>
                    <a:prstGeom prst="rect">
                      <a:avLst/>
                    </a:prstGeom>
                    <a:noFill/>
                    <a:ln w="9525">
                      <a:noFill/>
                      <a:miter lim="800000"/>
                      <a:headEnd/>
                      <a:tailEnd/>
                    </a:ln>
                  </pic:spPr>
                </pic:pic>
              </a:graphicData>
            </a:graphic>
          </wp:inline>
        </w:drawing>
      </w:r>
      <w:r w:rsidR="004A6DB7" w:rsidRPr="00AA76C6">
        <w:rPr>
          <w:szCs w:val="28"/>
        </w:rPr>
        <w:t>Рисунок 2.</w:t>
      </w:r>
      <w:r w:rsidR="004A6DB7">
        <w:rPr>
          <w:szCs w:val="28"/>
        </w:rPr>
        <w:t xml:space="preserve">6 </w:t>
      </w:r>
      <w:r w:rsidR="004A6DB7" w:rsidRPr="00AA76C6">
        <w:rPr>
          <w:szCs w:val="28"/>
        </w:rPr>
        <w:t xml:space="preserve"> </w:t>
      </w:r>
      <w:r w:rsidR="004A6DB7">
        <w:rPr>
          <w:szCs w:val="28"/>
        </w:rPr>
        <w:t>Інтерпретації  і значення функції</w:t>
      </w:r>
      <w:r w:rsidR="00555BFC">
        <w:rPr>
          <w:bCs/>
          <w:color w:val="000000"/>
          <w:szCs w:val="28"/>
          <w:lang w:eastAsia="uk-UA"/>
        </w:rPr>
        <w:t xml:space="preserve">  </w:t>
      </w:r>
    </w:p>
    <w:tbl>
      <w:tblPr>
        <w:tblStyle w:val="af6"/>
        <w:tblpPr w:leftFromText="180" w:rightFromText="180" w:vertAnchor="text" w:tblpY="1"/>
        <w:tblOverlap w:val="never"/>
        <w:tblW w:w="6133" w:type="dxa"/>
        <w:tblInd w:w="899" w:type="dxa"/>
        <w:tblLook w:val="04A0" w:firstRow="1" w:lastRow="0" w:firstColumn="1" w:lastColumn="0" w:noHBand="0" w:noVBand="1"/>
      </w:tblPr>
      <w:tblGrid>
        <w:gridCol w:w="576"/>
        <w:gridCol w:w="543"/>
        <w:gridCol w:w="543"/>
        <w:gridCol w:w="561"/>
        <w:gridCol w:w="660"/>
        <w:gridCol w:w="1375"/>
        <w:gridCol w:w="1875"/>
      </w:tblGrid>
      <w:tr w:rsidR="00555BFC" w:rsidTr="004A6DB7">
        <w:trPr>
          <w:trHeight w:val="200"/>
        </w:trPr>
        <w:tc>
          <w:tcPr>
            <w:tcW w:w="579" w:type="dxa"/>
            <w:tcBorders>
              <w:bottom w:val="single" w:sz="4" w:space="0" w:color="auto"/>
            </w:tcBorders>
            <w:vAlign w:val="center"/>
          </w:tcPr>
          <w:p w:rsidR="00555BFC" w:rsidRPr="00447CB4" w:rsidRDefault="00555BFC" w:rsidP="00555BFC">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1</w:t>
            </w:r>
          </w:p>
        </w:tc>
        <w:tc>
          <w:tcPr>
            <w:tcW w:w="545" w:type="dxa"/>
            <w:tcBorders>
              <w:bottom w:val="single" w:sz="4" w:space="0" w:color="auto"/>
            </w:tcBorders>
            <w:vAlign w:val="center"/>
          </w:tcPr>
          <w:p w:rsidR="00555BFC" w:rsidRPr="00447CB4" w:rsidRDefault="00555BFC" w:rsidP="00555BFC">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2</w:t>
            </w:r>
          </w:p>
        </w:tc>
        <w:tc>
          <w:tcPr>
            <w:tcW w:w="545" w:type="dxa"/>
            <w:tcBorders>
              <w:bottom w:val="single" w:sz="4" w:space="0" w:color="auto"/>
            </w:tcBorders>
            <w:vAlign w:val="center"/>
          </w:tcPr>
          <w:p w:rsidR="00555BFC" w:rsidRPr="00447CB4" w:rsidRDefault="00555BFC" w:rsidP="00555BFC">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3</w:t>
            </w:r>
          </w:p>
        </w:tc>
        <w:tc>
          <w:tcPr>
            <w:tcW w:w="564" w:type="dxa"/>
            <w:tcBorders>
              <w:bottom w:val="single" w:sz="4" w:space="0" w:color="auto"/>
            </w:tcBorders>
            <w:vAlign w:val="center"/>
          </w:tcPr>
          <w:p w:rsidR="00555BFC" w:rsidRPr="00447CB4" w:rsidRDefault="00555BFC" w:rsidP="00555BFC">
            <w:pPr>
              <w:spacing w:line="360" w:lineRule="auto"/>
              <w:jc w:val="center"/>
              <w:rPr>
                <w:b/>
                <w:sz w:val="24"/>
                <w:szCs w:val="24"/>
                <w:vertAlign w:val="subscript"/>
                <w:lang w:val="en-US"/>
              </w:rPr>
            </w:pPr>
            <w:r w:rsidRPr="00447CB4">
              <w:rPr>
                <w:b/>
                <w:sz w:val="24"/>
                <w:szCs w:val="24"/>
                <w:lang w:val="en-US"/>
              </w:rPr>
              <w:t>x</w:t>
            </w:r>
            <w:r w:rsidRPr="00447CB4">
              <w:rPr>
                <w:b/>
                <w:sz w:val="24"/>
                <w:szCs w:val="24"/>
                <w:vertAlign w:val="subscript"/>
                <w:lang w:val="en-US"/>
              </w:rPr>
              <w:t>4</w:t>
            </w:r>
          </w:p>
        </w:tc>
        <w:tc>
          <w:tcPr>
            <w:tcW w:w="665" w:type="dxa"/>
            <w:tcBorders>
              <w:bottom w:val="single" w:sz="4" w:space="0" w:color="auto"/>
            </w:tcBorders>
            <w:vAlign w:val="center"/>
          </w:tcPr>
          <w:p w:rsidR="00555BFC" w:rsidRPr="00447CB4" w:rsidRDefault="00555BFC" w:rsidP="00555BFC">
            <w:pPr>
              <w:spacing w:line="360" w:lineRule="auto"/>
              <w:jc w:val="center"/>
              <w:rPr>
                <w:b/>
                <w:sz w:val="24"/>
                <w:szCs w:val="24"/>
                <w:lang w:val="en-US"/>
              </w:rPr>
            </w:pPr>
            <w:r w:rsidRPr="00447CB4">
              <w:rPr>
                <w:b/>
                <w:sz w:val="24"/>
                <w:szCs w:val="24"/>
                <w:lang w:val="en-US"/>
              </w:rPr>
              <w:t>F</w:t>
            </w:r>
          </w:p>
        </w:tc>
        <w:tc>
          <w:tcPr>
            <w:tcW w:w="1379" w:type="dxa"/>
            <w:tcBorders>
              <w:bottom w:val="single" w:sz="4" w:space="0" w:color="auto"/>
            </w:tcBorders>
            <w:vAlign w:val="center"/>
          </w:tcPr>
          <w:p w:rsidR="00555BFC" w:rsidRPr="00447CB4" w:rsidRDefault="00555BFC" w:rsidP="00555BFC">
            <w:pPr>
              <w:spacing w:line="360" w:lineRule="auto"/>
              <w:jc w:val="center"/>
              <w:rPr>
                <w:b/>
                <w:sz w:val="24"/>
                <w:szCs w:val="24"/>
              </w:rPr>
            </w:pPr>
            <w:r w:rsidRPr="00447CB4">
              <w:rPr>
                <w:b/>
                <w:sz w:val="24"/>
                <w:szCs w:val="24"/>
              </w:rPr>
              <w:t>ДДНФ</w:t>
            </w:r>
          </w:p>
        </w:tc>
        <w:tc>
          <w:tcPr>
            <w:tcW w:w="1856" w:type="dxa"/>
            <w:tcBorders>
              <w:bottom w:val="single" w:sz="4" w:space="0" w:color="auto"/>
            </w:tcBorders>
            <w:vAlign w:val="center"/>
          </w:tcPr>
          <w:p w:rsidR="00555BFC" w:rsidRPr="00447CB4" w:rsidRDefault="00555BFC" w:rsidP="00555BFC">
            <w:pPr>
              <w:spacing w:line="360" w:lineRule="auto"/>
              <w:jc w:val="center"/>
              <w:rPr>
                <w:b/>
                <w:sz w:val="24"/>
                <w:szCs w:val="24"/>
                <w:lang w:val="ru-RU"/>
              </w:rPr>
            </w:pPr>
            <w:r w:rsidRPr="00447CB4">
              <w:rPr>
                <w:b/>
                <w:sz w:val="24"/>
                <w:szCs w:val="24"/>
                <w:lang w:val="ru-RU"/>
              </w:rPr>
              <w:t>ДКНФ</w:t>
            </w:r>
          </w:p>
        </w:tc>
      </w:tr>
      <w:tr w:rsidR="00555BFC" w:rsidTr="004A6DB7">
        <w:trPr>
          <w:trHeight w:val="280"/>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6"/>
                <w:sz w:val="18"/>
                <w:szCs w:val="18"/>
              </w:rPr>
              <w:object w:dxaOrig="1660" w:dyaOrig="340">
                <v:shape id="_x0000_i1050" type="#_x0000_t75" style="width:83.25pt;height:17.25pt" o:ole="">
                  <v:imagedata r:id="rId9" o:title=""/>
                </v:shape>
                <o:OLEObject Type="Embed" ProgID="Equation.3" ShapeID="_x0000_i1050" DrawAspect="Content" ObjectID="_1429290820" r:id="rId60"/>
              </w:object>
            </w:r>
          </w:p>
        </w:tc>
      </w:tr>
      <w:tr w:rsidR="00555BFC" w:rsidTr="004A6DB7">
        <w:trPr>
          <w:trHeight w:val="212"/>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1660" w:dyaOrig="380">
                <v:shape id="_x0000_i1051" type="#_x0000_t75" style="width:83.25pt;height:18.75pt" o:ole="">
                  <v:imagedata r:id="rId11" o:title=""/>
                </v:shape>
                <o:OLEObject Type="Embed" ProgID="Equation.3" ShapeID="_x0000_i1051" DrawAspect="Content" ObjectID="_1429290821" r:id="rId61"/>
              </w:object>
            </w:r>
          </w:p>
        </w:tc>
      </w:tr>
      <w:tr w:rsidR="00555BFC" w:rsidTr="004A6DB7">
        <w:trPr>
          <w:trHeight w:val="160"/>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1660" w:dyaOrig="400">
                <v:shape id="_x0000_i1052" type="#_x0000_t75" style="width:83.25pt;height:20.25pt" o:ole="">
                  <v:imagedata r:id="rId13" o:title=""/>
                </v:shape>
                <o:OLEObject Type="Embed" ProgID="Equation.3" ShapeID="_x0000_i1052" DrawAspect="Content" ObjectID="_1429290822" r:id="rId62"/>
              </w:object>
            </w:r>
          </w:p>
        </w:tc>
      </w:tr>
      <w:tr w:rsidR="00555BFC" w:rsidTr="004A6DB7">
        <w:trPr>
          <w:trHeight w:val="142"/>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940" w:dyaOrig="400">
                <v:shape id="_x0000_i1053" type="#_x0000_t75" style="width:47.25pt;height:20.25pt" o:ole="">
                  <v:imagedata r:id="rId15" o:title=""/>
                </v:shape>
                <o:OLEObject Type="Embed" ProgID="Equation.3" ShapeID="_x0000_i1053" DrawAspect="Content" ObjectID="_1429290823" r:id="rId63"/>
              </w:objec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207"/>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960" w:dyaOrig="400">
                <v:shape id="_x0000_i1054" type="#_x0000_t75" style="width:48pt;height:20.25pt" o:ole="">
                  <v:imagedata r:id="rId17" o:title=""/>
                </v:shape>
                <o:OLEObject Type="Embed" ProgID="Equation.3" ShapeID="_x0000_i1054" DrawAspect="Content" ObjectID="_1429290824" r:id="rId64"/>
              </w:objec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68"/>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940" w:dyaOrig="380">
                <v:shape id="_x0000_i1055" type="#_x0000_t75" style="width:47.25pt;height:18.75pt" o:ole="">
                  <v:imagedata r:id="rId19" o:title=""/>
                </v:shape>
                <o:OLEObject Type="Embed" ProgID="Equation.3" ShapeID="_x0000_i1055" DrawAspect="Content" ObjectID="_1429290825" r:id="rId65"/>
              </w:objec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70"/>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940" w:dyaOrig="400">
                <v:shape id="_x0000_i1056" type="#_x0000_t75" style="width:47.25pt;height:20.25pt" o:ole="">
                  <v:imagedata r:id="rId21" o:title=""/>
                </v:shape>
                <o:OLEObject Type="Embed" ProgID="Equation.3" ShapeID="_x0000_i1056" DrawAspect="Content" ObjectID="_1429290826" r:id="rId66"/>
              </w:objec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84"/>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900" w:dyaOrig="400">
                <v:shape id="_x0000_i1057" type="#_x0000_t75" style="width:45pt;height:20.25pt" o:ole="">
                  <v:imagedata r:id="rId23" o:title=""/>
                </v:shape>
                <o:OLEObject Type="Embed" ProgID="Equation.3" ShapeID="_x0000_i1057" DrawAspect="Content" ObjectID="_1429290827" r:id="rId67"/>
              </w:objec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67"/>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1660" w:dyaOrig="380">
                <v:shape id="_x0000_i1058" type="#_x0000_t75" style="width:83.25pt;height:18.75pt" o:ole="">
                  <v:imagedata r:id="rId25" o:title=""/>
                </v:shape>
                <o:OLEObject Type="Embed" ProgID="Equation.3" ShapeID="_x0000_i1058" DrawAspect="Content" ObjectID="_1429290828" r:id="rId68"/>
              </w:object>
            </w:r>
          </w:p>
        </w:tc>
      </w:tr>
      <w:tr w:rsidR="00555BFC" w:rsidTr="004A6DB7">
        <w:trPr>
          <w:trHeight w:val="160"/>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1640" w:dyaOrig="380">
                <v:shape id="_x0000_i1059" type="#_x0000_t75" style="width:81.75pt;height:18.75pt" o:ole="">
                  <v:imagedata r:id="rId27" o:title=""/>
                </v:shape>
                <o:OLEObject Type="Embed" ProgID="Equation.3" ShapeID="_x0000_i1059" DrawAspect="Content" ObjectID="_1429290829" r:id="rId69"/>
              </w:object>
            </w:r>
          </w:p>
        </w:tc>
      </w:tr>
      <w:tr w:rsidR="00555BFC" w:rsidTr="004A6DB7">
        <w:trPr>
          <w:trHeight w:val="189"/>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1640" w:dyaOrig="400">
                <v:shape id="_x0000_i1060" type="#_x0000_t75" style="width:81.75pt;height:20.25pt" o:ole="">
                  <v:imagedata r:id="rId29" o:title=""/>
                </v:shape>
                <o:OLEObject Type="Embed" ProgID="Equation.3" ShapeID="_x0000_i1060" DrawAspect="Content" ObjectID="_1429290830" r:id="rId70"/>
              </w:object>
            </w:r>
          </w:p>
        </w:tc>
      </w:tr>
      <w:tr w:rsidR="00555BFC" w:rsidTr="004A6DB7">
        <w:trPr>
          <w:trHeight w:val="178"/>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0</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1640" w:dyaOrig="400">
                <v:shape id="_x0000_i1061" type="#_x0000_t75" style="width:81.75pt;height:20.25pt" o:ole="">
                  <v:imagedata r:id="rId31" o:title=""/>
                </v:shape>
                <o:OLEObject Type="Embed" ProgID="Equation.3" ShapeID="_x0000_i1061" DrawAspect="Content" ObjectID="_1429290831" r:id="rId71"/>
              </w:object>
            </w:r>
          </w:p>
        </w:tc>
      </w:tr>
      <w:tr w:rsidR="00555BFC" w:rsidTr="004A6DB7">
        <w:trPr>
          <w:trHeight w:val="162"/>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960" w:dyaOrig="380">
                <v:shape id="_x0000_i1062" type="#_x0000_t75" style="width:48pt;height:18.75pt" o:ole="">
                  <v:imagedata r:id="rId33" o:title=""/>
                </v:shape>
                <o:OLEObject Type="Embed" ProgID="Equation.3" ShapeID="_x0000_i1062" DrawAspect="Content" ObjectID="_1429290832" r:id="rId72"/>
              </w:objec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29"/>
        </w:trPr>
        <w:tc>
          <w:tcPr>
            <w:tcW w:w="579"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bottom w:val="single" w:sz="4" w:space="0" w:color="auto"/>
            </w:tcBorders>
            <w:vAlign w:val="center"/>
          </w:tcPr>
          <w:p w:rsidR="00555BFC" w:rsidRPr="00447CB4" w:rsidRDefault="00555BFC" w:rsidP="00555BFC">
            <w:pPr>
              <w:jc w:val="center"/>
              <w:rPr>
                <w:sz w:val="20"/>
              </w:rPr>
            </w:pPr>
            <w:r w:rsidRPr="00447CB4">
              <w:rPr>
                <w:sz w:val="20"/>
              </w:rPr>
              <w:t>0</w:t>
            </w:r>
          </w:p>
        </w:tc>
        <w:tc>
          <w:tcPr>
            <w:tcW w:w="564" w:type="dxa"/>
            <w:tcBorders>
              <w:bottom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0"/>
                <w:sz w:val="18"/>
                <w:szCs w:val="18"/>
              </w:rPr>
              <w:object w:dxaOrig="920" w:dyaOrig="380">
                <v:shape id="_x0000_i1063" type="#_x0000_t75" style="width:45.75pt;height:18.75pt" o:ole="">
                  <v:imagedata r:id="rId35" o:title=""/>
                </v:shape>
                <o:OLEObject Type="Embed" ProgID="Equation.3" ShapeID="_x0000_i1063" DrawAspect="Content" ObjectID="_1429290833" r:id="rId73"/>
              </w:object>
            </w:r>
          </w:p>
        </w:tc>
        <w:tc>
          <w:tcPr>
            <w:tcW w:w="1856" w:type="dxa"/>
            <w:tcBorders>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10"/>
        </w:trPr>
        <w:tc>
          <w:tcPr>
            <w:tcW w:w="579" w:type="dxa"/>
            <w:tcBorders>
              <w:top w:val="single" w:sz="4" w:space="0" w:color="auto"/>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bottom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bottom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top w:val="single" w:sz="4" w:space="0" w:color="auto"/>
              <w:bottom w:val="single" w:sz="4" w:space="0" w:color="auto"/>
            </w:tcBorders>
            <w:vAlign w:val="center"/>
          </w:tcPr>
          <w:p w:rsidR="00555BFC" w:rsidRPr="00447CB4" w:rsidRDefault="00555BFC" w:rsidP="00555BFC">
            <w:pPr>
              <w:jc w:val="center"/>
              <w:rPr>
                <w:sz w:val="20"/>
              </w:rPr>
            </w:pPr>
            <w:r w:rsidRPr="00447CB4">
              <w:rPr>
                <w:sz w:val="20"/>
              </w:rPr>
              <w:t>0</w:t>
            </w:r>
          </w:p>
        </w:tc>
        <w:tc>
          <w:tcPr>
            <w:tcW w:w="665" w:type="dxa"/>
            <w:tcBorders>
              <w:top w:val="single" w:sz="4" w:space="0" w:color="auto"/>
              <w:bottom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top w:val="single" w:sz="4" w:space="0" w:color="auto"/>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920" w:dyaOrig="400">
                <v:shape id="_x0000_i1064" type="#_x0000_t75" style="width:45.75pt;height:20.25pt" o:ole="">
                  <v:imagedata r:id="rId37" o:title=""/>
                </v:shape>
                <o:OLEObject Type="Embed" ProgID="Equation.3" ShapeID="_x0000_i1064" DrawAspect="Content" ObjectID="_1429290834" r:id="rId74"/>
              </w:object>
            </w:r>
          </w:p>
        </w:tc>
        <w:tc>
          <w:tcPr>
            <w:tcW w:w="1856" w:type="dxa"/>
            <w:tcBorders>
              <w:top w:val="single" w:sz="4" w:space="0" w:color="auto"/>
              <w:bottom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r w:rsidR="00555BFC" w:rsidTr="004A6DB7">
        <w:trPr>
          <w:trHeight w:val="166"/>
        </w:trPr>
        <w:tc>
          <w:tcPr>
            <w:tcW w:w="579" w:type="dxa"/>
            <w:tcBorders>
              <w:top w:val="single" w:sz="4" w:space="0" w:color="auto"/>
            </w:tcBorders>
            <w:vAlign w:val="center"/>
          </w:tcPr>
          <w:p w:rsidR="00555BFC" w:rsidRPr="00447CB4" w:rsidRDefault="00555BFC" w:rsidP="00555BFC">
            <w:pPr>
              <w:jc w:val="center"/>
              <w:rPr>
                <w:sz w:val="20"/>
              </w:rPr>
            </w:pPr>
            <w:r w:rsidRPr="00447CB4">
              <w:rPr>
                <w:sz w:val="20"/>
              </w:rPr>
              <w:lastRenderedPageBreak/>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45"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564" w:type="dxa"/>
            <w:tcBorders>
              <w:top w:val="single" w:sz="4" w:space="0" w:color="auto"/>
            </w:tcBorders>
            <w:vAlign w:val="center"/>
          </w:tcPr>
          <w:p w:rsidR="00555BFC" w:rsidRPr="00447CB4" w:rsidRDefault="00555BFC" w:rsidP="00555BFC">
            <w:pPr>
              <w:jc w:val="center"/>
              <w:rPr>
                <w:sz w:val="20"/>
              </w:rPr>
            </w:pPr>
            <w:r w:rsidRPr="00447CB4">
              <w:rPr>
                <w:sz w:val="20"/>
              </w:rPr>
              <w:t>1</w:t>
            </w:r>
          </w:p>
        </w:tc>
        <w:tc>
          <w:tcPr>
            <w:tcW w:w="665" w:type="dxa"/>
            <w:tcBorders>
              <w:top w:val="single" w:sz="4" w:space="0" w:color="auto"/>
            </w:tcBorders>
            <w:vAlign w:val="bottom"/>
          </w:tcPr>
          <w:p w:rsidR="00555BFC" w:rsidRPr="00447CB4" w:rsidRDefault="00555BFC" w:rsidP="00555BFC">
            <w:pPr>
              <w:spacing w:line="360" w:lineRule="auto"/>
              <w:jc w:val="center"/>
              <w:rPr>
                <w:sz w:val="20"/>
                <w:lang w:val="ru-RU"/>
              </w:rPr>
            </w:pPr>
            <w:r w:rsidRPr="00447CB4">
              <w:rPr>
                <w:sz w:val="20"/>
                <w:lang w:val="ru-RU"/>
              </w:rPr>
              <w:t>1</w:t>
            </w:r>
          </w:p>
        </w:tc>
        <w:tc>
          <w:tcPr>
            <w:tcW w:w="1379"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position w:val="-12"/>
                <w:sz w:val="18"/>
                <w:szCs w:val="18"/>
              </w:rPr>
              <w:object w:dxaOrig="880" w:dyaOrig="360">
                <v:shape id="_x0000_i1065" type="#_x0000_t75" style="width:44.25pt;height:18.75pt" o:ole="">
                  <v:imagedata r:id="rId39" o:title=""/>
                </v:shape>
                <o:OLEObject Type="Embed" ProgID="Equation.3" ShapeID="_x0000_i1065" DrawAspect="Content" ObjectID="_1429290835" r:id="rId75"/>
              </w:object>
            </w:r>
          </w:p>
        </w:tc>
        <w:tc>
          <w:tcPr>
            <w:tcW w:w="1856" w:type="dxa"/>
            <w:tcBorders>
              <w:top w:val="single" w:sz="4" w:space="0" w:color="auto"/>
            </w:tcBorders>
            <w:vAlign w:val="center"/>
          </w:tcPr>
          <w:p w:rsidR="00555BFC" w:rsidRPr="00447CB4" w:rsidRDefault="00555BFC" w:rsidP="00555BFC">
            <w:pPr>
              <w:spacing w:line="360" w:lineRule="auto"/>
              <w:jc w:val="center"/>
              <w:rPr>
                <w:sz w:val="18"/>
                <w:szCs w:val="18"/>
                <w:lang w:val="ru-RU"/>
              </w:rPr>
            </w:pPr>
            <w:r w:rsidRPr="00447CB4">
              <w:rPr>
                <w:sz w:val="18"/>
                <w:szCs w:val="18"/>
                <w:lang w:val="ru-RU"/>
              </w:rPr>
              <w:t>-</w:t>
            </w:r>
          </w:p>
        </w:tc>
      </w:tr>
    </w:tbl>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Default="00555BFC" w:rsidP="00555BFC">
      <w:pPr>
        <w:tabs>
          <w:tab w:val="left" w:pos="3615"/>
        </w:tabs>
        <w:spacing w:line="360" w:lineRule="auto"/>
        <w:rPr>
          <w:color w:val="000000"/>
          <w:szCs w:val="28"/>
          <w:lang w:eastAsia="uk-UA"/>
        </w:rPr>
      </w:pPr>
    </w:p>
    <w:p w:rsidR="00555BFC" w:rsidRPr="004A6DB7" w:rsidRDefault="004A6DB7" w:rsidP="004A6DB7">
      <w:pPr>
        <w:spacing w:line="360" w:lineRule="auto"/>
        <w:rPr>
          <w:szCs w:val="28"/>
        </w:rPr>
      </w:pPr>
      <w:r>
        <w:rPr>
          <w:bCs/>
          <w:color w:val="000000"/>
          <w:szCs w:val="28"/>
          <w:lang w:eastAsia="uk-UA"/>
        </w:rPr>
        <w:t xml:space="preserve">    </w:t>
      </w:r>
      <w:r w:rsidRPr="00D63BC4">
        <w:rPr>
          <w:bCs/>
          <w:color w:val="000000"/>
          <w:szCs w:val="28"/>
          <w:lang w:eastAsia="uk-UA"/>
        </w:rPr>
        <w:t xml:space="preserve">Таблиця </w:t>
      </w:r>
      <w:r>
        <w:rPr>
          <w:bCs/>
          <w:color w:val="000000"/>
          <w:szCs w:val="28"/>
          <w:lang w:eastAsia="uk-UA"/>
        </w:rPr>
        <w:t>2.2</w:t>
      </w:r>
      <w:r w:rsidRPr="00AC5F72">
        <w:rPr>
          <w:bCs/>
          <w:color w:val="000000"/>
          <w:szCs w:val="28"/>
          <w:lang w:eastAsia="uk-UA"/>
        </w:rPr>
        <w:t xml:space="preserve"> </w:t>
      </w:r>
      <w:r>
        <w:rPr>
          <w:bCs/>
          <w:color w:val="000000"/>
          <w:szCs w:val="28"/>
          <w:lang w:eastAsia="uk-UA"/>
        </w:rPr>
        <w:t>Т</w:t>
      </w:r>
      <w:r w:rsidRPr="00D63BC4">
        <w:rPr>
          <w:bCs/>
          <w:color w:val="000000"/>
          <w:szCs w:val="28"/>
          <w:lang w:eastAsia="uk-UA"/>
        </w:rPr>
        <w:t xml:space="preserve">аблиця </w:t>
      </w:r>
      <w:r w:rsidRPr="00D63BC4">
        <w:rPr>
          <w:color w:val="000000"/>
          <w:szCs w:val="28"/>
          <w:lang w:eastAsia="uk-UA"/>
        </w:rPr>
        <w:t xml:space="preserve">істинності </w:t>
      </w:r>
      <w:r w:rsidRPr="00D63BC4">
        <w:rPr>
          <w:bCs/>
          <w:color w:val="000000"/>
          <w:szCs w:val="28"/>
          <w:lang w:eastAsia="uk-UA"/>
        </w:rPr>
        <w:t xml:space="preserve">функції </w:t>
      </w:r>
      <w:r w:rsidRPr="00D63BC4">
        <w:rPr>
          <w:color w:val="000000"/>
          <w:szCs w:val="28"/>
          <w:lang w:val="en-US" w:eastAsia="uk-UA"/>
        </w:rPr>
        <w:t>F</w:t>
      </w:r>
      <w:r w:rsidRPr="00AC5F72">
        <w:rPr>
          <w:szCs w:val="28"/>
        </w:rPr>
        <w:t>(</w:t>
      </w:r>
      <w:r>
        <w:rPr>
          <w:szCs w:val="28"/>
          <w:lang w:val="en-US"/>
        </w:rPr>
        <w:t>x</w:t>
      </w:r>
      <w:r w:rsidRPr="00AC5F72">
        <w:rPr>
          <w:szCs w:val="28"/>
          <w:vertAlign w:val="subscript"/>
        </w:rPr>
        <w:t>1</w:t>
      </w:r>
      <w:r w:rsidRPr="00AC5F72">
        <w:rPr>
          <w:szCs w:val="28"/>
        </w:rPr>
        <w:t xml:space="preserve">, </w:t>
      </w:r>
      <w:r>
        <w:rPr>
          <w:szCs w:val="28"/>
          <w:lang w:val="en-US"/>
        </w:rPr>
        <w:t>x</w:t>
      </w:r>
      <w:r w:rsidRPr="00AC5F72">
        <w:rPr>
          <w:szCs w:val="28"/>
          <w:vertAlign w:val="subscript"/>
        </w:rPr>
        <w:t>2</w:t>
      </w:r>
      <w:r w:rsidRPr="00AC5F72">
        <w:rPr>
          <w:szCs w:val="28"/>
        </w:rPr>
        <w:t xml:space="preserve">, </w:t>
      </w:r>
      <w:r>
        <w:rPr>
          <w:szCs w:val="28"/>
          <w:lang w:val="en-US"/>
        </w:rPr>
        <w:t>x</w:t>
      </w:r>
      <w:r w:rsidRPr="00AC5F72">
        <w:rPr>
          <w:szCs w:val="28"/>
          <w:vertAlign w:val="subscript"/>
        </w:rPr>
        <w:t>3</w:t>
      </w:r>
      <w:r w:rsidRPr="00AC5F72">
        <w:rPr>
          <w:szCs w:val="28"/>
        </w:rPr>
        <w:t xml:space="preserve">, </w:t>
      </w:r>
      <w:r>
        <w:rPr>
          <w:szCs w:val="28"/>
          <w:lang w:val="en-US"/>
        </w:rPr>
        <w:t>x</w:t>
      </w:r>
      <w:r w:rsidRPr="00AC5F72">
        <w:rPr>
          <w:szCs w:val="28"/>
          <w:vertAlign w:val="subscript"/>
        </w:rPr>
        <w:t>4</w:t>
      </w:r>
      <w:r w:rsidRPr="00AC5F72">
        <w:rPr>
          <w:szCs w:val="28"/>
        </w:rPr>
        <w:t>)</w:t>
      </w:r>
    </w:p>
    <w:p w:rsidR="00555BFC" w:rsidRDefault="00555BFC" w:rsidP="00555BFC">
      <w:pPr>
        <w:tabs>
          <w:tab w:val="left" w:pos="3615"/>
        </w:tabs>
        <w:spacing w:line="360" w:lineRule="auto"/>
        <w:rPr>
          <w:color w:val="000000"/>
          <w:szCs w:val="28"/>
          <w:lang w:val="ru-RU" w:eastAsia="uk-UA"/>
        </w:rPr>
      </w:pPr>
      <w:r w:rsidRPr="002717F8">
        <w:rPr>
          <w:color w:val="000000"/>
          <w:szCs w:val="28"/>
          <w:lang w:eastAsia="uk-UA"/>
        </w:rPr>
        <w:t>Синтез комбінаційної схеми</w:t>
      </w:r>
    </w:p>
    <w:p w:rsidR="000B673E" w:rsidRPr="00992501" w:rsidRDefault="00E70258" w:rsidP="00992501">
      <w:pPr>
        <w:tabs>
          <w:tab w:val="left" w:pos="3615"/>
        </w:tabs>
        <w:spacing w:line="360" w:lineRule="auto"/>
        <w:rPr>
          <w:b/>
          <w:color w:val="000000"/>
          <w:szCs w:val="28"/>
          <w:lang w:eastAsia="uk-UA"/>
        </w:rPr>
      </w:pPr>
      <w:r>
        <w:rPr>
          <w:b/>
          <w:noProof/>
          <w:color w:val="000000"/>
          <w:szCs w:val="28"/>
          <w:lang w:eastAsia="uk-UA"/>
        </w:rPr>
        <w:drawing>
          <wp:inline distT="0" distB="0" distL="0" distR="0">
            <wp:extent cx="2819400" cy="16383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
                    <a:srcRect/>
                    <a:stretch>
                      <a:fillRect/>
                    </a:stretch>
                  </pic:blipFill>
                  <pic:spPr bwMode="auto">
                    <a:xfrm>
                      <a:off x="0" y="0"/>
                      <a:ext cx="2819400" cy="1638300"/>
                    </a:xfrm>
                    <a:prstGeom prst="rect">
                      <a:avLst/>
                    </a:prstGeom>
                    <a:noFill/>
                    <a:ln w="9525">
                      <a:noFill/>
                      <a:miter lim="800000"/>
                      <a:headEnd/>
                      <a:tailEnd/>
                    </a:ln>
                  </pic:spPr>
                </pic:pic>
              </a:graphicData>
            </a:graphic>
          </wp:inline>
        </w:drawing>
      </w:r>
    </w:p>
    <w:p w:rsidR="00992501" w:rsidRDefault="004A6DB7" w:rsidP="0002231D">
      <w:pPr>
        <w:jc w:val="left"/>
        <w:rPr>
          <w:szCs w:val="28"/>
        </w:rPr>
      </w:pPr>
      <w:r>
        <w:rPr>
          <w:szCs w:val="28"/>
        </w:rPr>
        <w:t>Рисунок  2.7</w:t>
      </w:r>
      <w:r w:rsidR="000B673E">
        <w:rPr>
          <w:szCs w:val="28"/>
        </w:rPr>
        <w:t xml:space="preserve"> Спрощена функція </w:t>
      </w:r>
      <w:r w:rsidR="00E70258">
        <w:rPr>
          <w:szCs w:val="28"/>
        </w:rPr>
        <w:t>ДДНФ</w:t>
      </w:r>
    </w:p>
    <w:p w:rsidR="00E92BA1" w:rsidRDefault="00E92BA1" w:rsidP="0002231D">
      <w:pPr>
        <w:jc w:val="left"/>
        <w:rPr>
          <w:szCs w:val="28"/>
        </w:rPr>
      </w:pPr>
    </w:p>
    <w:p w:rsidR="00E92BA1" w:rsidRDefault="00E92BA1" w:rsidP="0002231D">
      <w:pPr>
        <w:jc w:val="left"/>
        <w:rPr>
          <w:szCs w:val="28"/>
        </w:rPr>
      </w:pPr>
    </w:p>
    <w:p w:rsidR="00E70258" w:rsidRDefault="00E70258" w:rsidP="0002231D">
      <w:pPr>
        <w:jc w:val="left"/>
        <w:rPr>
          <w:szCs w:val="28"/>
        </w:rPr>
      </w:pPr>
    </w:p>
    <w:p w:rsidR="00E70258" w:rsidRDefault="00E92BA1" w:rsidP="0002231D">
      <w:pPr>
        <w:jc w:val="left"/>
        <w:rPr>
          <w:szCs w:val="28"/>
        </w:rPr>
      </w:pPr>
      <w:r>
        <w:rPr>
          <w:noProof/>
          <w:szCs w:val="28"/>
          <w:lang w:eastAsia="uk-UA"/>
        </w:rPr>
        <w:lastRenderedPageBreak/>
        <w:drawing>
          <wp:inline distT="0" distB="0" distL="0" distR="0">
            <wp:extent cx="5324475" cy="28479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7"/>
                    <a:srcRect/>
                    <a:stretch>
                      <a:fillRect/>
                    </a:stretch>
                  </pic:blipFill>
                  <pic:spPr bwMode="auto">
                    <a:xfrm>
                      <a:off x="0" y="0"/>
                      <a:ext cx="5324475" cy="2847975"/>
                    </a:xfrm>
                    <a:prstGeom prst="rect">
                      <a:avLst/>
                    </a:prstGeom>
                    <a:noFill/>
                    <a:ln w="9525">
                      <a:noFill/>
                      <a:miter lim="800000"/>
                      <a:headEnd/>
                      <a:tailEnd/>
                    </a:ln>
                  </pic:spPr>
                </pic:pic>
              </a:graphicData>
            </a:graphic>
          </wp:inline>
        </w:drawing>
      </w:r>
    </w:p>
    <w:p w:rsidR="00E92BA1" w:rsidRDefault="004A6DB7" w:rsidP="00E92BA1">
      <w:pPr>
        <w:jc w:val="left"/>
        <w:rPr>
          <w:szCs w:val="28"/>
        </w:rPr>
      </w:pPr>
      <w:r>
        <w:rPr>
          <w:szCs w:val="28"/>
        </w:rPr>
        <w:t>Рисунок  2.8</w:t>
      </w:r>
      <w:r w:rsidR="00E92BA1">
        <w:rPr>
          <w:szCs w:val="28"/>
        </w:rPr>
        <w:t xml:space="preserve">  Спрощена функція ДКНФ</w:t>
      </w:r>
    </w:p>
    <w:p w:rsidR="00E92BA1" w:rsidRDefault="00E92BA1" w:rsidP="00E92BA1">
      <w:pPr>
        <w:jc w:val="left"/>
        <w:rPr>
          <w:szCs w:val="28"/>
        </w:rPr>
      </w:pPr>
    </w:p>
    <w:p w:rsidR="00E70258" w:rsidRDefault="00E70258" w:rsidP="0002231D">
      <w:pPr>
        <w:jc w:val="left"/>
        <w:rPr>
          <w:szCs w:val="28"/>
        </w:rPr>
      </w:pPr>
    </w:p>
    <w:p w:rsidR="00AA76C6" w:rsidRDefault="00AA76C6" w:rsidP="00AA76C6">
      <w:pPr>
        <w:tabs>
          <w:tab w:val="left" w:pos="3615"/>
        </w:tabs>
        <w:spacing w:line="360" w:lineRule="auto"/>
        <w:rPr>
          <w:color w:val="000000"/>
          <w:szCs w:val="28"/>
          <w:lang w:eastAsia="uk-UA"/>
        </w:rPr>
      </w:pPr>
      <w:r>
        <w:rPr>
          <w:color w:val="000000"/>
          <w:szCs w:val="28"/>
          <w:lang w:eastAsia="uk-UA"/>
        </w:rPr>
        <w:t>Мінімізована ДДНФ є простішою тому подальші розрахунки будемо виконувати по ній.</w:t>
      </w:r>
    </w:p>
    <w:p w:rsidR="002717F8" w:rsidRDefault="002717F8" w:rsidP="0002231D">
      <w:pPr>
        <w:jc w:val="left"/>
        <w:rPr>
          <w:szCs w:val="28"/>
        </w:rPr>
      </w:pPr>
    </w:p>
    <w:p w:rsidR="002717F8" w:rsidRDefault="002717F8" w:rsidP="0002231D">
      <w:pPr>
        <w:jc w:val="left"/>
        <w:rPr>
          <w:szCs w:val="28"/>
        </w:rPr>
      </w:pPr>
    </w:p>
    <w:p w:rsidR="002717F8" w:rsidRDefault="002717F8" w:rsidP="0002231D">
      <w:pPr>
        <w:jc w:val="left"/>
        <w:rPr>
          <w:szCs w:val="28"/>
        </w:rPr>
      </w:pPr>
    </w:p>
    <w:p w:rsidR="002717F8" w:rsidRDefault="002717F8" w:rsidP="0002231D">
      <w:pPr>
        <w:jc w:val="left"/>
        <w:rPr>
          <w:szCs w:val="28"/>
        </w:rPr>
      </w:pPr>
    </w:p>
    <w:p w:rsidR="002717F8" w:rsidRDefault="002717F8" w:rsidP="0002231D">
      <w:pPr>
        <w:jc w:val="left"/>
        <w:rPr>
          <w:szCs w:val="28"/>
        </w:rPr>
      </w:pPr>
    </w:p>
    <w:p w:rsidR="002717F8" w:rsidRDefault="002717F8" w:rsidP="0002231D">
      <w:pPr>
        <w:jc w:val="left"/>
        <w:rPr>
          <w:szCs w:val="28"/>
        </w:rPr>
      </w:pPr>
    </w:p>
    <w:p w:rsidR="002717F8" w:rsidRDefault="002717F8" w:rsidP="0002231D">
      <w:pPr>
        <w:jc w:val="left"/>
        <w:rPr>
          <w:szCs w:val="28"/>
        </w:rPr>
      </w:pPr>
    </w:p>
    <w:p w:rsidR="002717F8" w:rsidRDefault="002717F8" w:rsidP="0002231D">
      <w:pPr>
        <w:jc w:val="left"/>
        <w:rPr>
          <w:szCs w:val="28"/>
        </w:rPr>
      </w:pPr>
    </w:p>
    <w:p w:rsidR="00E92BA1" w:rsidRDefault="00E92BA1" w:rsidP="002717F8">
      <w:pPr>
        <w:autoSpaceDE w:val="0"/>
        <w:autoSpaceDN w:val="0"/>
        <w:adjustRightInd w:val="0"/>
        <w:spacing w:line="360" w:lineRule="auto"/>
        <w:jc w:val="left"/>
        <w:rPr>
          <w:szCs w:val="28"/>
        </w:rPr>
      </w:pPr>
    </w:p>
    <w:p w:rsidR="002717F8" w:rsidRPr="002717F8" w:rsidRDefault="002717F8" w:rsidP="00745F62">
      <w:pPr>
        <w:autoSpaceDE w:val="0"/>
        <w:autoSpaceDN w:val="0"/>
        <w:adjustRightInd w:val="0"/>
        <w:spacing w:line="360" w:lineRule="auto"/>
        <w:jc w:val="center"/>
        <w:rPr>
          <w:b/>
          <w:color w:val="000000"/>
          <w:szCs w:val="28"/>
          <w:lang w:eastAsia="uk-UA"/>
        </w:rPr>
      </w:pPr>
      <w:r>
        <w:rPr>
          <w:b/>
          <w:color w:val="000000"/>
          <w:szCs w:val="28"/>
          <w:lang w:eastAsia="uk-UA"/>
        </w:rPr>
        <w:t>3</w:t>
      </w:r>
      <w:r w:rsidRPr="002717F8">
        <w:rPr>
          <w:b/>
          <w:color w:val="000000"/>
          <w:szCs w:val="28"/>
          <w:lang w:eastAsia="uk-UA"/>
        </w:rPr>
        <w:t xml:space="preserve"> Синтез комбінаційної схеми в заданому базисі</w:t>
      </w:r>
      <w:r w:rsidR="000C00FB">
        <w:rPr>
          <w:b/>
          <w:color w:val="000000"/>
          <w:szCs w:val="28"/>
          <w:lang w:eastAsia="uk-UA"/>
        </w:rPr>
        <w:t xml:space="preserve"> І-НЕ</w:t>
      </w:r>
    </w:p>
    <w:p w:rsidR="002717F8" w:rsidRPr="002717F8" w:rsidRDefault="002717F8" w:rsidP="002717F8">
      <w:pPr>
        <w:autoSpaceDE w:val="0"/>
        <w:autoSpaceDN w:val="0"/>
        <w:adjustRightInd w:val="0"/>
        <w:spacing w:line="360" w:lineRule="auto"/>
        <w:jc w:val="left"/>
        <w:rPr>
          <w:color w:val="000000"/>
          <w:szCs w:val="28"/>
          <w:lang w:eastAsia="uk-UA"/>
        </w:rPr>
      </w:pPr>
      <w:r w:rsidRPr="002717F8">
        <w:rPr>
          <w:color w:val="000000"/>
          <w:szCs w:val="28"/>
          <w:lang w:eastAsia="uk-UA"/>
        </w:rPr>
        <w:t>При побудові логічних пристроїв звичайно не користуються функціонально повною системою логічних елементів, яку реалізують усі три основні логічні операції: І, АБО і НЕ. Через це питання синтезу логічних пристроїв у заданому базисі логічних елементів мають неабияке практичне значення.</w:t>
      </w:r>
    </w:p>
    <w:p w:rsidR="002717F8" w:rsidRPr="002717F8" w:rsidRDefault="002717F8" w:rsidP="002717F8">
      <w:pPr>
        <w:autoSpaceDE w:val="0"/>
        <w:autoSpaceDN w:val="0"/>
        <w:adjustRightInd w:val="0"/>
        <w:spacing w:line="360" w:lineRule="auto"/>
        <w:jc w:val="left"/>
        <w:rPr>
          <w:color w:val="000000"/>
          <w:szCs w:val="28"/>
          <w:lang w:val="ru-RU" w:eastAsia="uk-UA"/>
        </w:rPr>
      </w:pPr>
      <w:r w:rsidRPr="002717F8">
        <w:rPr>
          <w:color w:val="000000"/>
          <w:szCs w:val="28"/>
          <w:lang w:eastAsia="uk-UA"/>
        </w:rPr>
        <w:t xml:space="preserve">Для переходу із одного базису в інший використовуються правила та закони де </w:t>
      </w:r>
      <w:r>
        <w:rPr>
          <w:color w:val="000000"/>
          <w:szCs w:val="28"/>
          <w:lang w:val="ru-RU" w:eastAsia="uk-UA"/>
        </w:rPr>
        <w:t>Моргана:</w:t>
      </w:r>
    </w:p>
    <w:p w:rsidR="002717F8" w:rsidRPr="002717F8" w:rsidRDefault="002717F8" w:rsidP="002717F8">
      <w:pPr>
        <w:autoSpaceDE w:val="0"/>
        <w:autoSpaceDN w:val="0"/>
        <w:adjustRightInd w:val="0"/>
        <w:spacing w:line="360" w:lineRule="auto"/>
        <w:jc w:val="left"/>
        <w:rPr>
          <w:bCs/>
          <w:iCs/>
          <w:smallCaps/>
          <w:color w:val="000000"/>
          <w:szCs w:val="28"/>
          <w:lang w:val="en-US" w:eastAsia="en-US"/>
        </w:rPr>
      </w:pPr>
      <w:r w:rsidRPr="002717F8">
        <w:rPr>
          <w:position w:val="-4"/>
        </w:rPr>
        <w:object w:dxaOrig="5179" w:dyaOrig="320">
          <v:shape id="_x0000_i1066" type="#_x0000_t75" style="width:258.75pt;height:15.75pt" o:ole="">
            <v:imagedata r:id="rId78" o:title=""/>
          </v:shape>
          <o:OLEObject Type="Embed" ProgID="Equation.3" ShapeID="_x0000_i1066" DrawAspect="Content" ObjectID="_1429290836" r:id="rId79"/>
        </w:object>
      </w:r>
    </w:p>
    <w:p w:rsidR="002717F8" w:rsidRPr="002717F8" w:rsidRDefault="002717F8" w:rsidP="002717F8">
      <w:pPr>
        <w:autoSpaceDE w:val="0"/>
        <w:autoSpaceDN w:val="0"/>
        <w:adjustRightInd w:val="0"/>
        <w:spacing w:line="360" w:lineRule="auto"/>
        <w:jc w:val="left"/>
        <w:rPr>
          <w:color w:val="000000"/>
          <w:szCs w:val="28"/>
          <w:lang w:eastAsia="uk-UA"/>
        </w:rPr>
      </w:pPr>
      <w:r w:rsidRPr="002717F8">
        <w:rPr>
          <w:color w:val="000000"/>
          <w:szCs w:val="28"/>
          <w:lang w:eastAsia="uk-UA"/>
        </w:rPr>
        <w:t>Відповідно перейти із одного базису в інший можна скориставшись</w:t>
      </w:r>
    </w:p>
    <w:p w:rsidR="002717F8" w:rsidRPr="00AC5F72" w:rsidRDefault="002717F8" w:rsidP="002717F8">
      <w:pPr>
        <w:autoSpaceDE w:val="0"/>
        <w:autoSpaceDN w:val="0"/>
        <w:adjustRightInd w:val="0"/>
        <w:spacing w:line="360" w:lineRule="auto"/>
        <w:jc w:val="left"/>
        <w:rPr>
          <w:bCs/>
          <w:i/>
          <w:iCs/>
          <w:smallCaps/>
          <w:color w:val="000000"/>
          <w:szCs w:val="28"/>
          <w:lang w:val="ru-RU" w:eastAsia="uk-UA"/>
        </w:rPr>
      </w:pPr>
      <w:r w:rsidRPr="002717F8">
        <w:rPr>
          <w:color w:val="000000"/>
          <w:szCs w:val="28"/>
          <w:lang w:eastAsia="uk-UA"/>
        </w:rPr>
        <w:lastRenderedPageBreak/>
        <w:t xml:space="preserve">формулою: </w:t>
      </w:r>
      <w:r w:rsidRPr="002717F8">
        <w:rPr>
          <w:position w:val="-4"/>
        </w:rPr>
        <w:object w:dxaOrig="2740" w:dyaOrig="360">
          <v:shape id="_x0000_i1067" type="#_x0000_t75" style="width:137.25pt;height:18.75pt" o:ole="">
            <v:imagedata r:id="rId80" o:title=""/>
          </v:shape>
          <o:OLEObject Type="Embed" ProgID="Equation.3" ShapeID="_x0000_i1067" DrawAspect="Content" ObjectID="_1429290837" r:id="rId81"/>
        </w:object>
      </w:r>
    </w:p>
    <w:p w:rsidR="002717F8" w:rsidRDefault="002717F8" w:rsidP="002717F8">
      <w:pPr>
        <w:spacing w:line="360" w:lineRule="auto"/>
        <w:jc w:val="left"/>
        <w:rPr>
          <w:color w:val="000000"/>
          <w:szCs w:val="28"/>
          <w:lang w:eastAsia="uk-UA"/>
        </w:rPr>
      </w:pPr>
      <w:r w:rsidRPr="002717F8">
        <w:rPr>
          <w:color w:val="000000"/>
          <w:szCs w:val="28"/>
          <w:lang w:eastAsia="uk-UA"/>
        </w:rPr>
        <w:t>Користуючись правилом перетворимо функцію</w:t>
      </w:r>
      <w:r w:rsidR="0046259D">
        <w:rPr>
          <w:color w:val="000000"/>
          <w:szCs w:val="28"/>
          <w:lang w:eastAsia="uk-UA"/>
        </w:rPr>
        <w:t xml:space="preserve"> </w:t>
      </w:r>
      <w:r w:rsidR="0046259D">
        <w:rPr>
          <w:color w:val="000000"/>
          <w:szCs w:val="28"/>
          <w:lang w:val="ru-RU" w:eastAsia="uk-UA"/>
        </w:rPr>
        <w:t xml:space="preserve">в базис </w:t>
      </w:r>
      <w:r w:rsidR="0046259D">
        <w:rPr>
          <w:color w:val="000000"/>
          <w:szCs w:val="28"/>
          <w:lang w:eastAsia="uk-UA"/>
        </w:rPr>
        <w:t>І-НЕ</w:t>
      </w:r>
      <w:r>
        <w:rPr>
          <w:color w:val="000000"/>
          <w:szCs w:val="28"/>
          <w:lang w:eastAsia="uk-UA"/>
        </w:rPr>
        <w:t>:</w:t>
      </w:r>
    </w:p>
    <w:p w:rsidR="0046259D" w:rsidRDefault="002717F8" w:rsidP="002717F8">
      <w:pPr>
        <w:spacing w:line="360" w:lineRule="auto"/>
        <w:jc w:val="left"/>
        <w:rPr>
          <w:position w:val="-12"/>
          <w:sz w:val="18"/>
          <w:szCs w:val="18"/>
        </w:rPr>
      </w:pPr>
      <w:r>
        <w:rPr>
          <w:szCs w:val="28"/>
        </w:rPr>
        <w:t xml:space="preserve">  </w:t>
      </w:r>
      <w:r w:rsidR="003A2D7C" w:rsidRPr="00A86BEA">
        <w:rPr>
          <w:position w:val="-12"/>
          <w:sz w:val="18"/>
          <w:szCs w:val="18"/>
        </w:rPr>
        <w:object w:dxaOrig="4200" w:dyaOrig="499">
          <v:shape id="_x0000_i1068" type="#_x0000_t75" style="width:209.25pt;height:24.75pt" o:ole="">
            <v:imagedata r:id="rId82" o:title=""/>
          </v:shape>
          <o:OLEObject Type="Embed" ProgID="Equation.3" ShapeID="_x0000_i1068" DrawAspect="Content" ObjectID="_1429290838" r:id="rId83"/>
        </w:object>
      </w:r>
    </w:p>
    <w:p w:rsidR="00432C13" w:rsidRPr="00432C13" w:rsidRDefault="00432C13" w:rsidP="002717F8">
      <w:pPr>
        <w:spacing w:line="360" w:lineRule="auto"/>
        <w:jc w:val="left"/>
        <w:rPr>
          <w:b/>
          <w:color w:val="000000"/>
          <w:szCs w:val="28"/>
          <w:lang w:eastAsia="uk-UA"/>
        </w:rPr>
      </w:pPr>
      <w:r>
        <w:rPr>
          <w:color w:val="000000"/>
          <w:szCs w:val="28"/>
          <w:lang w:eastAsia="uk-UA"/>
        </w:rPr>
        <w:t xml:space="preserve">Таблиця 3.1 </w:t>
      </w:r>
      <w:r w:rsidRPr="0046259D">
        <w:rPr>
          <w:color w:val="000000"/>
          <w:spacing w:val="20"/>
          <w:szCs w:val="28"/>
        </w:rPr>
        <w:t>Форма запису основних логічних операцій</w:t>
      </w:r>
    </w:p>
    <w:tbl>
      <w:tblPr>
        <w:tblW w:w="8181" w:type="dxa"/>
        <w:jc w:val="center"/>
        <w:tblInd w:w="40" w:type="dxa"/>
        <w:tblCellMar>
          <w:left w:w="40" w:type="dxa"/>
          <w:right w:w="40" w:type="dxa"/>
        </w:tblCellMar>
        <w:tblLook w:val="0000" w:firstRow="0" w:lastRow="0" w:firstColumn="0" w:lastColumn="0" w:noHBand="0" w:noVBand="0"/>
      </w:tblPr>
      <w:tblGrid>
        <w:gridCol w:w="1958"/>
        <w:gridCol w:w="3050"/>
        <w:gridCol w:w="3173"/>
      </w:tblGrid>
      <w:tr w:rsidR="0046259D" w:rsidRPr="00C6161E" w:rsidTr="0046259D">
        <w:trPr>
          <w:trHeight w:val="454"/>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ind w:firstLine="720"/>
              <w:jc w:val="center"/>
              <w:rPr>
                <w:b/>
                <w:color w:val="000000"/>
                <w:spacing w:val="20"/>
                <w:sz w:val="20"/>
              </w:rPr>
            </w:pPr>
            <w:r w:rsidRPr="0046259D">
              <w:rPr>
                <w:b/>
                <w:color w:val="000000"/>
                <w:spacing w:val="20"/>
                <w:sz w:val="20"/>
              </w:rPr>
              <w:t>Елемент</w:t>
            </w:r>
          </w:p>
        </w:tc>
        <w:tc>
          <w:tcPr>
            <w:tcW w:w="3050"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ind w:firstLine="720"/>
              <w:jc w:val="center"/>
              <w:rPr>
                <w:b/>
                <w:color w:val="000000"/>
                <w:spacing w:val="20"/>
                <w:sz w:val="20"/>
              </w:rPr>
            </w:pPr>
            <w:r w:rsidRPr="0046259D">
              <w:rPr>
                <w:b/>
                <w:color w:val="000000"/>
                <w:spacing w:val="20"/>
                <w:sz w:val="20"/>
              </w:rPr>
              <w:t>Умовне позначення операції</w:t>
            </w:r>
          </w:p>
        </w:tc>
        <w:tc>
          <w:tcPr>
            <w:tcW w:w="3173"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ind w:firstLine="720"/>
              <w:jc w:val="center"/>
              <w:rPr>
                <w:b/>
                <w:color w:val="000000"/>
                <w:spacing w:val="20"/>
                <w:sz w:val="20"/>
              </w:rPr>
            </w:pPr>
            <w:r w:rsidRPr="0046259D">
              <w:rPr>
                <w:b/>
                <w:color w:val="000000"/>
                <w:spacing w:val="20"/>
                <w:sz w:val="20"/>
              </w:rPr>
              <w:t>Форма подання вихідного сигналу</w:t>
            </w:r>
          </w:p>
        </w:tc>
      </w:tr>
      <w:tr w:rsidR="0046259D" w:rsidRPr="00C6161E" w:rsidTr="0046259D">
        <w:trPr>
          <w:trHeight w:val="454"/>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jc w:val="center"/>
              <w:rPr>
                <w:color w:val="000000"/>
                <w:spacing w:val="20"/>
                <w:sz w:val="20"/>
                <w:lang w:val="en-US"/>
              </w:rPr>
            </w:pPr>
            <w:r w:rsidRPr="0046259D">
              <w:rPr>
                <w:color w:val="000000"/>
                <w:spacing w:val="20"/>
                <w:sz w:val="20"/>
              </w:rPr>
              <w:t>2І – НЕ</w:t>
            </w:r>
          </w:p>
          <w:p w:rsidR="0046259D" w:rsidRPr="0046259D" w:rsidRDefault="0046259D" w:rsidP="0046259D">
            <w:pPr>
              <w:shd w:val="clear" w:color="auto" w:fill="FFFFFF"/>
              <w:spacing w:line="360" w:lineRule="auto"/>
              <w:jc w:val="center"/>
              <w:rPr>
                <w:color w:val="000000"/>
                <w:spacing w:val="20"/>
                <w:sz w:val="20"/>
              </w:rPr>
            </w:pPr>
            <w:r w:rsidRPr="0046259D">
              <w:rPr>
                <w:color w:val="000000"/>
                <w:spacing w:val="20"/>
                <w:sz w:val="20"/>
              </w:rPr>
              <w:t>(штрих Шеффера)</w:t>
            </w:r>
          </w:p>
        </w:tc>
        <w:tc>
          <w:tcPr>
            <w:tcW w:w="3050"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ind w:firstLine="720"/>
              <w:jc w:val="center"/>
              <w:rPr>
                <w:color w:val="000000"/>
                <w:spacing w:val="20"/>
                <w:sz w:val="20"/>
              </w:rPr>
            </w:pPr>
            <w:r w:rsidRPr="0046259D">
              <w:rPr>
                <w:color w:val="000000"/>
                <w:spacing w:val="20"/>
                <w:sz w:val="20"/>
                <w:lang w:val="en-US"/>
              </w:rPr>
              <w:t>x</w:t>
            </w:r>
            <w:r w:rsidRPr="0046259D">
              <w:rPr>
                <w:color w:val="000000"/>
                <w:spacing w:val="20"/>
                <w:sz w:val="20"/>
                <w:vertAlign w:val="subscript"/>
                <w:lang w:val="en-US"/>
              </w:rPr>
              <w:t>1</w:t>
            </w:r>
            <w:r w:rsidRPr="0046259D">
              <w:rPr>
                <w:color w:val="000000"/>
                <w:spacing w:val="20"/>
                <w:sz w:val="20"/>
                <w:lang w:val="en-US"/>
              </w:rPr>
              <w:t xml:space="preserve"> | x</w:t>
            </w:r>
            <w:r w:rsidRPr="0046259D">
              <w:rPr>
                <w:color w:val="000000"/>
                <w:spacing w:val="20"/>
                <w:sz w:val="20"/>
                <w:vertAlign w:val="subscript"/>
                <w:lang w:val="en-US"/>
              </w:rPr>
              <w:t>2</w:t>
            </w:r>
            <w:r w:rsidRPr="0046259D">
              <w:rPr>
                <w:color w:val="000000"/>
                <w:spacing w:val="20"/>
                <w:sz w:val="20"/>
              </w:rPr>
              <w:t xml:space="preserve"> </w:t>
            </w:r>
            <w:r w:rsidRPr="0046259D">
              <w:rPr>
                <w:color w:val="000000"/>
                <w:spacing w:val="20"/>
                <w:position w:val="-10"/>
                <w:sz w:val="20"/>
              </w:rPr>
              <w:object w:dxaOrig="180" w:dyaOrig="340">
                <v:shape id="_x0000_i1069" type="#_x0000_t75" style="width:9pt;height:17.25pt" o:ole="">
                  <v:imagedata r:id="rId84" o:title=""/>
                </v:shape>
                <o:OLEObject Type="Embed" ProgID="Equation.3" ShapeID="_x0000_i1069" DrawAspect="Content" ObjectID="_1429290839" r:id="rId85"/>
              </w:object>
            </w:r>
          </w:p>
        </w:tc>
        <w:tc>
          <w:tcPr>
            <w:tcW w:w="3173"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A33A0C" w:rsidP="0046259D">
            <w:pPr>
              <w:shd w:val="clear" w:color="auto" w:fill="FFFFFF"/>
              <w:spacing w:line="360" w:lineRule="auto"/>
              <w:rPr>
                <w:color w:val="000000"/>
                <w:spacing w:val="20"/>
                <w:sz w:val="20"/>
              </w:rPr>
            </w:pPr>
            <w:r>
              <w:rPr>
                <w:noProof/>
                <w:color w:val="000000"/>
                <w:spacing w:val="20"/>
                <w:sz w:val="20"/>
                <w:lang w:val="ru-RU"/>
              </w:rPr>
              <w:pict>
                <v:line id="_x0000_s1123" style="position:absolute;left:0;text-align:left;flip:y;z-index:251711488;mso-position-horizontal-relative:text;mso-position-vertical-relative:text" from="35.2pt,-.5pt" to="57.3pt,-.5pt">
                  <w10:wrap type="topAndBottom"/>
                </v:line>
              </w:pict>
            </w:r>
            <w:r w:rsidR="0046259D">
              <w:rPr>
                <w:color w:val="000000"/>
                <w:spacing w:val="20"/>
                <w:sz w:val="20"/>
              </w:rPr>
              <w:t xml:space="preserve">          </w:t>
            </w:r>
            <w:r w:rsidR="0046259D" w:rsidRPr="0046259D">
              <w:rPr>
                <w:color w:val="000000"/>
                <w:spacing w:val="20"/>
                <w:sz w:val="20"/>
                <w:lang w:val="en-US"/>
              </w:rPr>
              <w:t>x</w:t>
            </w:r>
            <w:r w:rsidR="0046259D" w:rsidRPr="0046259D">
              <w:rPr>
                <w:color w:val="000000"/>
                <w:spacing w:val="20"/>
                <w:sz w:val="20"/>
                <w:vertAlign w:val="subscript"/>
                <w:lang w:val="en-US"/>
              </w:rPr>
              <w:t>1</w:t>
            </w:r>
            <w:r w:rsidR="0046259D" w:rsidRPr="0046259D">
              <w:rPr>
                <w:color w:val="000000"/>
                <w:spacing w:val="20"/>
                <w:sz w:val="20"/>
                <w:lang w:val="en-US"/>
              </w:rPr>
              <w:t xml:space="preserve"> x</w:t>
            </w:r>
            <w:r w:rsidR="0046259D" w:rsidRPr="0046259D">
              <w:rPr>
                <w:color w:val="000000"/>
                <w:spacing w:val="20"/>
                <w:sz w:val="20"/>
                <w:vertAlign w:val="subscript"/>
                <w:lang w:val="en-US"/>
              </w:rPr>
              <w:t>2</w:t>
            </w:r>
          </w:p>
        </w:tc>
      </w:tr>
      <w:tr w:rsidR="0046259D" w:rsidRPr="00C6161E" w:rsidTr="0046259D">
        <w:trPr>
          <w:trHeight w:val="454"/>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jc w:val="center"/>
              <w:rPr>
                <w:color w:val="000000"/>
                <w:spacing w:val="20"/>
                <w:sz w:val="20"/>
                <w:lang w:val="en-US"/>
              </w:rPr>
            </w:pPr>
            <w:r w:rsidRPr="0046259D">
              <w:rPr>
                <w:color w:val="000000"/>
                <w:spacing w:val="20"/>
                <w:sz w:val="20"/>
              </w:rPr>
              <w:t>2АБО – НЕ</w:t>
            </w:r>
          </w:p>
          <w:p w:rsidR="0046259D" w:rsidRPr="0046259D" w:rsidRDefault="0046259D" w:rsidP="0046259D">
            <w:pPr>
              <w:shd w:val="clear" w:color="auto" w:fill="FFFFFF"/>
              <w:spacing w:line="360" w:lineRule="auto"/>
              <w:jc w:val="center"/>
              <w:rPr>
                <w:color w:val="000000"/>
                <w:spacing w:val="20"/>
                <w:sz w:val="20"/>
              </w:rPr>
            </w:pPr>
            <w:r w:rsidRPr="0046259D">
              <w:rPr>
                <w:color w:val="000000"/>
                <w:spacing w:val="20"/>
                <w:sz w:val="20"/>
              </w:rPr>
              <w:t>(стрілка Пірса)</w:t>
            </w:r>
          </w:p>
        </w:tc>
        <w:tc>
          <w:tcPr>
            <w:tcW w:w="3050"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ind w:firstLine="720"/>
              <w:jc w:val="center"/>
              <w:rPr>
                <w:color w:val="000000"/>
                <w:spacing w:val="20"/>
                <w:sz w:val="20"/>
                <w:vertAlign w:val="subscript"/>
              </w:rPr>
            </w:pPr>
            <w:r w:rsidRPr="0046259D">
              <w:rPr>
                <w:color w:val="000000"/>
                <w:spacing w:val="20"/>
                <w:sz w:val="20"/>
                <w:lang w:val="en-US"/>
              </w:rPr>
              <w:t>x</w:t>
            </w:r>
            <w:r w:rsidRPr="0046259D">
              <w:rPr>
                <w:color w:val="000000"/>
                <w:spacing w:val="20"/>
                <w:sz w:val="20"/>
                <w:vertAlign w:val="subscript"/>
                <w:lang w:val="en-US"/>
              </w:rPr>
              <w:t>1</w:t>
            </w:r>
            <w:r w:rsidRPr="0046259D">
              <w:rPr>
                <w:color w:val="000000"/>
                <w:spacing w:val="20"/>
                <w:sz w:val="20"/>
                <w:lang w:val="en-US"/>
              </w:rPr>
              <w:t xml:space="preserve"> </w:t>
            </w:r>
            <w:r w:rsidRPr="0046259D">
              <w:rPr>
                <w:color w:val="000000"/>
                <w:spacing w:val="20"/>
                <w:position w:val="-6"/>
                <w:sz w:val="20"/>
                <w:lang w:val="en-US"/>
              </w:rPr>
              <w:object w:dxaOrig="220" w:dyaOrig="320">
                <v:shape id="_x0000_i1070" type="#_x0000_t75" style="width:11.25pt;height:15.75pt" o:ole="">
                  <v:imagedata r:id="rId86" o:title=""/>
                </v:shape>
                <o:OLEObject Type="Embed" ProgID="Equation.3" ShapeID="_x0000_i1070" DrawAspect="Content" ObjectID="_1429290840" r:id="rId87"/>
              </w:object>
            </w:r>
            <w:r w:rsidRPr="0046259D">
              <w:rPr>
                <w:color w:val="000000"/>
                <w:spacing w:val="20"/>
                <w:sz w:val="20"/>
                <w:lang w:val="en-US"/>
              </w:rPr>
              <w:t xml:space="preserve"> x</w:t>
            </w:r>
            <w:r w:rsidRPr="0046259D">
              <w:rPr>
                <w:color w:val="000000"/>
                <w:spacing w:val="20"/>
                <w:sz w:val="20"/>
                <w:vertAlign w:val="subscript"/>
                <w:lang w:val="en-US"/>
              </w:rPr>
              <w:t>2</w:t>
            </w:r>
          </w:p>
          <w:p w:rsidR="0046259D" w:rsidRPr="0046259D" w:rsidRDefault="0046259D" w:rsidP="0046259D">
            <w:pPr>
              <w:shd w:val="clear" w:color="auto" w:fill="FFFFFF"/>
              <w:spacing w:line="360" w:lineRule="auto"/>
              <w:ind w:firstLine="720"/>
              <w:jc w:val="center"/>
              <w:rPr>
                <w:color w:val="000000"/>
                <w:spacing w:val="20"/>
                <w:sz w:val="20"/>
              </w:rPr>
            </w:pPr>
          </w:p>
        </w:tc>
        <w:tc>
          <w:tcPr>
            <w:tcW w:w="3173" w:type="dxa"/>
            <w:tcBorders>
              <w:top w:val="single" w:sz="6" w:space="0" w:color="auto"/>
              <w:left w:val="single" w:sz="6" w:space="0" w:color="auto"/>
              <w:bottom w:val="single" w:sz="6" w:space="0" w:color="auto"/>
              <w:right w:val="single" w:sz="6" w:space="0" w:color="auto"/>
            </w:tcBorders>
            <w:shd w:val="clear" w:color="auto" w:fill="FFFFFF"/>
            <w:vAlign w:val="center"/>
          </w:tcPr>
          <w:p w:rsidR="0046259D" w:rsidRPr="0046259D" w:rsidRDefault="0046259D" w:rsidP="0046259D">
            <w:pPr>
              <w:shd w:val="clear" w:color="auto" w:fill="FFFFFF"/>
              <w:spacing w:line="360" w:lineRule="auto"/>
              <w:ind w:firstLine="720"/>
              <w:jc w:val="center"/>
              <w:rPr>
                <w:color w:val="000000"/>
                <w:spacing w:val="20"/>
                <w:sz w:val="20"/>
              </w:rPr>
            </w:pPr>
          </w:p>
          <w:p w:rsidR="0046259D" w:rsidRPr="0046259D" w:rsidRDefault="00A33A0C" w:rsidP="0046259D">
            <w:pPr>
              <w:shd w:val="clear" w:color="auto" w:fill="FFFFFF"/>
              <w:spacing w:line="360" w:lineRule="auto"/>
              <w:ind w:firstLine="720"/>
              <w:rPr>
                <w:color w:val="000000"/>
                <w:spacing w:val="20"/>
                <w:sz w:val="20"/>
              </w:rPr>
            </w:pPr>
            <w:r>
              <w:rPr>
                <w:noProof/>
                <w:color w:val="000000"/>
                <w:spacing w:val="11"/>
                <w:sz w:val="20"/>
                <w:lang w:val="ru-RU"/>
              </w:rPr>
              <w:pict>
                <v:line id="_x0000_s1124" style="position:absolute;left:0;text-align:left;z-index:251712512" from="35pt,2.1pt" to="69.3pt,2.1pt">
                  <w10:wrap type="topAndBottom"/>
                </v:line>
              </w:pict>
            </w:r>
            <w:r w:rsidR="0046259D" w:rsidRPr="0046259D">
              <w:rPr>
                <w:color w:val="000000"/>
                <w:spacing w:val="20"/>
                <w:sz w:val="20"/>
                <w:lang w:val="en-US"/>
              </w:rPr>
              <w:t>x</w:t>
            </w:r>
            <w:r w:rsidR="0046259D" w:rsidRPr="0046259D">
              <w:rPr>
                <w:color w:val="000000"/>
                <w:spacing w:val="20"/>
                <w:sz w:val="20"/>
                <w:vertAlign w:val="subscript"/>
                <w:lang w:val="en-US"/>
              </w:rPr>
              <w:t>1</w:t>
            </w:r>
            <w:r w:rsidR="0046259D" w:rsidRPr="0046259D">
              <w:rPr>
                <w:color w:val="000000"/>
                <w:spacing w:val="20"/>
                <w:sz w:val="20"/>
                <w:lang w:val="en-US"/>
              </w:rPr>
              <w:t xml:space="preserve"> + x</w:t>
            </w:r>
            <w:r w:rsidR="0046259D" w:rsidRPr="0046259D">
              <w:rPr>
                <w:color w:val="000000"/>
                <w:spacing w:val="20"/>
                <w:sz w:val="20"/>
                <w:vertAlign w:val="subscript"/>
                <w:lang w:val="en-US"/>
              </w:rPr>
              <w:t>2</w:t>
            </w:r>
          </w:p>
        </w:tc>
      </w:tr>
    </w:tbl>
    <w:p w:rsidR="002717F8" w:rsidRDefault="002717F8" w:rsidP="002717F8">
      <w:pPr>
        <w:spacing w:line="360" w:lineRule="auto"/>
        <w:jc w:val="left"/>
        <w:rPr>
          <w:color w:val="000000"/>
          <w:szCs w:val="28"/>
          <w:lang w:eastAsia="uk-UA"/>
        </w:rPr>
      </w:pPr>
    </w:p>
    <w:p w:rsidR="0046259D" w:rsidRDefault="0046259D" w:rsidP="002717F8">
      <w:pPr>
        <w:spacing w:line="360" w:lineRule="auto"/>
        <w:jc w:val="left"/>
        <w:rPr>
          <w:szCs w:val="28"/>
        </w:rPr>
      </w:pPr>
      <w:r>
        <w:rPr>
          <w:szCs w:val="28"/>
        </w:rPr>
        <w:t>Зведемо нашу функцію до цієї форми:</w:t>
      </w:r>
    </w:p>
    <w:p w:rsidR="0046259D" w:rsidRDefault="003A2D7C" w:rsidP="002717F8">
      <w:pPr>
        <w:spacing w:line="360" w:lineRule="auto"/>
        <w:jc w:val="left"/>
      </w:pPr>
      <w:r w:rsidRPr="0046259D">
        <w:rPr>
          <w:position w:val="-12"/>
        </w:rPr>
        <w:object w:dxaOrig="2020" w:dyaOrig="400">
          <v:shape id="_x0000_i1071" type="#_x0000_t75" style="width:101.25pt;height:20.25pt" o:ole="">
            <v:imagedata r:id="rId88" o:title=""/>
          </v:shape>
          <o:OLEObject Type="Embed" ProgID="Equation.3" ShapeID="_x0000_i1071" DrawAspect="Content" ObjectID="_1429290841" r:id="rId89"/>
        </w:object>
      </w:r>
    </w:p>
    <w:p w:rsidR="0046259D" w:rsidRDefault="0046259D" w:rsidP="002717F8">
      <w:pPr>
        <w:spacing w:line="360" w:lineRule="auto"/>
        <w:jc w:val="left"/>
      </w:pPr>
      <w:r>
        <w:t>Побудуємо комбінаційну схему:</w:t>
      </w:r>
    </w:p>
    <w:p w:rsidR="000C00FB" w:rsidRDefault="00A33A0C" w:rsidP="002717F8">
      <w:pPr>
        <w:spacing w:line="360" w:lineRule="auto"/>
        <w:jc w:val="left"/>
        <w:rPr>
          <w:szCs w:val="28"/>
        </w:rPr>
      </w:pPr>
      <w:r>
        <w:rPr>
          <w:noProof/>
          <w:lang w:val="ru-RU"/>
        </w:rPr>
        <w:pict>
          <v:oval id="_x0000_s1159" style="position:absolute;margin-left:171.45pt;margin-top:41.25pt;width:7.15pt;height:7.15pt;z-index:251715584"/>
        </w:pict>
      </w:r>
      <w:r>
        <w:rPr>
          <w:noProof/>
          <w:lang w:val="ru-RU"/>
        </w:rPr>
        <w:pict>
          <v:oval id="_x0000_s1158" style="position:absolute;margin-left:232.55pt;margin-top:53.65pt;width:7.15pt;height:7.15pt;z-index:251714560"/>
        </w:pict>
      </w:r>
      <w:r w:rsidR="00E92BA1">
        <w:rPr>
          <w:noProof/>
          <w:szCs w:val="28"/>
          <w:lang w:eastAsia="uk-UA"/>
        </w:rPr>
        <w:drawing>
          <wp:inline distT="0" distB="0" distL="0" distR="0">
            <wp:extent cx="3267075" cy="16002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0"/>
                    <a:srcRect/>
                    <a:stretch>
                      <a:fillRect/>
                    </a:stretch>
                  </pic:blipFill>
                  <pic:spPr bwMode="auto">
                    <a:xfrm>
                      <a:off x="0" y="0"/>
                      <a:ext cx="3267075" cy="1600200"/>
                    </a:xfrm>
                    <a:prstGeom prst="rect">
                      <a:avLst/>
                    </a:prstGeom>
                    <a:noFill/>
                    <a:ln w="9525">
                      <a:noFill/>
                      <a:miter lim="800000"/>
                      <a:headEnd/>
                      <a:tailEnd/>
                    </a:ln>
                  </pic:spPr>
                </pic:pic>
              </a:graphicData>
            </a:graphic>
          </wp:inline>
        </w:drawing>
      </w:r>
      <w:r w:rsidR="00432C13">
        <w:rPr>
          <w:szCs w:val="28"/>
        </w:rPr>
        <w:t>3 І-НЕ – 2 І-НЕ</w:t>
      </w:r>
    </w:p>
    <w:p w:rsidR="00432C13" w:rsidRDefault="000C00FB" w:rsidP="000C00FB">
      <w:pPr>
        <w:rPr>
          <w:szCs w:val="28"/>
        </w:rPr>
      </w:pPr>
      <w:r>
        <w:rPr>
          <w:szCs w:val="28"/>
        </w:rPr>
        <w:t>Рисунок 3.1 Комбінаційна схема в заданому базисі І-НЕ</w:t>
      </w:r>
    </w:p>
    <w:p w:rsidR="00432C13" w:rsidRPr="002717F8" w:rsidRDefault="00432C13" w:rsidP="00745F62">
      <w:pPr>
        <w:autoSpaceDE w:val="0"/>
        <w:autoSpaceDN w:val="0"/>
        <w:adjustRightInd w:val="0"/>
        <w:spacing w:line="360" w:lineRule="auto"/>
        <w:jc w:val="center"/>
        <w:rPr>
          <w:b/>
          <w:color w:val="000000"/>
          <w:szCs w:val="28"/>
          <w:lang w:eastAsia="uk-UA"/>
        </w:rPr>
      </w:pPr>
      <w:r>
        <w:rPr>
          <w:b/>
          <w:color w:val="000000"/>
          <w:szCs w:val="28"/>
          <w:lang w:eastAsia="uk-UA"/>
        </w:rPr>
        <w:t>4</w:t>
      </w:r>
      <w:r w:rsidRPr="002717F8">
        <w:rPr>
          <w:b/>
          <w:color w:val="000000"/>
          <w:szCs w:val="28"/>
          <w:lang w:eastAsia="uk-UA"/>
        </w:rPr>
        <w:t xml:space="preserve"> </w:t>
      </w:r>
      <w:r w:rsidRPr="00432C13">
        <w:rPr>
          <w:b/>
          <w:bCs/>
          <w:color w:val="000000"/>
          <w:szCs w:val="28"/>
          <w:lang w:eastAsia="uk-UA"/>
        </w:rPr>
        <w:t>Технічна реалізація комбінаційної схеми в заданому базисі І-НЕ</w:t>
      </w:r>
    </w:p>
    <w:p w:rsidR="00432C13" w:rsidRPr="00432C13" w:rsidRDefault="00432C13" w:rsidP="00432C13">
      <w:pPr>
        <w:autoSpaceDE w:val="0"/>
        <w:autoSpaceDN w:val="0"/>
        <w:adjustRightInd w:val="0"/>
        <w:spacing w:line="360" w:lineRule="auto"/>
        <w:jc w:val="left"/>
        <w:rPr>
          <w:bCs/>
          <w:color w:val="000000"/>
          <w:szCs w:val="28"/>
          <w:lang w:val="ru-RU" w:eastAsia="uk-UA"/>
        </w:rPr>
      </w:pPr>
      <w:r w:rsidRPr="00432C13">
        <w:rPr>
          <w:bCs/>
          <w:color w:val="000000"/>
          <w:szCs w:val="28"/>
          <w:lang w:eastAsia="uk-UA"/>
        </w:rPr>
        <w:t xml:space="preserve">Отриману в базисі І-НЕ комбінаційну схему вирішено реалізувати на елементах структури </w:t>
      </w:r>
      <w:r w:rsidRPr="00432C13">
        <w:rPr>
          <w:bCs/>
          <w:color w:val="000000"/>
          <w:szCs w:val="28"/>
          <w:lang w:val="ru-RU" w:eastAsia="uk-UA"/>
        </w:rPr>
        <w:t xml:space="preserve">ТТЛ </w:t>
      </w:r>
      <w:r w:rsidRPr="00432C13">
        <w:rPr>
          <w:bCs/>
          <w:color w:val="000000"/>
          <w:szCs w:val="28"/>
          <w:lang w:eastAsia="uk-UA"/>
        </w:rPr>
        <w:t xml:space="preserve">(напруга живлення +5В) Для опису вибрано ряд мікросхем серії К155. Дані мікросхеми є на теперішній час застарілими, але вони повністю виконують поставлені задачі. У новіших моделях мікросхем зменшено струм споживання та підвищена швидкодія. Характеристики мікросхем </w:t>
      </w:r>
      <w:r w:rsidRPr="00432C13">
        <w:rPr>
          <w:bCs/>
          <w:color w:val="000000"/>
          <w:szCs w:val="28"/>
          <w:lang w:val="ru-RU" w:eastAsia="uk-UA"/>
        </w:rPr>
        <w:t xml:space="preserve">165 </w:t>
      </w:r>
      <w:r w:rsidR="00305CB0">
        <w:rPr>
          <w:bCs/>
          <w:color w:val="000000"/>
          <w:szCs w:val="28"/>
          <w:lang w:eastAsia="uk-UA"/>
        </w:rPr>
        <w:t>серїї</w:t>
      </w:r>
      <w:r w:rsidRPr="00432C13">
        <w:rPr>
          <w:bCs/>
          <w:color w:val="000000"/>
          <w:szCs w:val="28"/>
          <w:lang w:eastAsia="uk-UA"/>
        </w:rPr>
        <w:t xml:space="preserve"> показані в таблиці </w:t>
      </w:r>
      <w:r w:rsidR="0096341C">
        <w:rPr>
          <w:bCs/>
          <w:color w:val="000000"/>
          <w:szCs w:val="28"/>
          <w:lang w:val="ru-RU" w:eastAsia="uk-UA"/>
        </w:rPr>
        <w:t>4</w:t>
      </w:r>
      <w:r w:rsidRPr="00432C13">
        <w:rPr>
          <w:bCs/>
          <w:color w:val="000000"/>
          <w:szCs w:val="28"/>
          <w:lang w:val="ru-RU" w:eastAsia="uk-UA"/>
        </w:rPr>
        <w:t>.1.</w:t>
      </w:r>
    </w:p>
    <w:p w:rsidR="00305CB0" w:rsidRDefault="00305CB0" w:rsidP="00432C13">
      <w:pPr>
        <w:spacing w:line="360" w:lineRule="auto"/>
        <w:rPr>
          <w:bCs/>
          <w:color w:val="000000"/>
          <w:szCs w:val="28"/>
          <w:lang w:eastAsia="uk-UA"/>
        </w:rPr>
      </w:pPr>
    </w:p>
    <w:p w:rsidR="00432C13" w:rsidRDefault="00432C13" w:rsidP="00432C13">
      <w:pPr>
        <w:spacing w:line="360" w:lineRule="auto"/>
        <w:rPr>
          <w:bCs/>
          <w:color w:val="000000"/>
          <w:szCs w:val="28"/>
          <w:lang w:eastAsia="uk-UA"/>
        </w:rPr>
      </w:pPr>
      <w:r w:rsidRPr="00432C13">
        <w:rPr>
          <w:bCs/>
          <w:color w:val="000000"/>
          <w:szCs w:val="28"/>
          <w:lang w:eastAsia="uk-UA"/>
        </w:rPr>
        <w:t xml:space="preserve">Таблиця </w:t>
      </w:r>
      <w:r w:rsidR="00305CB0">
        <w:rPr>
          <w:bCs/>
          <w:color w:val="000000"/>
          <w:szCs w:val="28"/>
          <w:lang w:val="ru-RU" w:eastAsia="uk-UA"/>
        </w:rPr>
        <w:t>4</w:t>
      </w:r>
      <w:r w:rsidRPr="00432C13">
        <w:rPr>
          <w:bCs/>
          <w:color w:val="000000"/>
          <w:szCs w:val="28"/>
          <w:lang w:val="ru-RU" w:eastAsia="uk-UA"/>
        </w:rPr>
        <w:t xml:space="preserve">.1 </w:t>
      </w:r>
      <w:r w:rsidRPr="00432C13">
        <w:rPr>
          <w:bCs/>
          <w:color w:val="000000"/>
          <w:szCs w:val="28"/>
          <w:lang w:eastAsia="uk-UA"/>
        </w:rPr>
        <w:t>Характеристики мікросхем</w:t>
      </w:r>
    </w:p>
    <w:tbl>
      <w:tblPr>
        <w:tblW w:w="0" w:type="auto"/>
        <w:tblInd w:w="40" w:type="dxa"/>
        <w:tblLayout w:type="fixed"/>
        <w:tblCellMar>
          <w:left w:w="40" w:type="dxa"/>
          <w:right w:w="40" w:type="dxa"/>
        </w:tblCellMar>
        <w:tblLook w:val="0000" w:firstRow="0" w:lastRow="0" w:firstColumn="0" w:lastColumn="0" w:noHBand="0" w:noVBand="0"/>
      </w:tblPr>
      <w:tblGrid>
        <w:gridCol w:w="1912"/>
        <w:gridCol w:w="2330"/>
        <w:gridCol w:w="1973"/>
        <w:gridCol w:w="1731"/>
        <w:gridCol w:w="1183"/>
      </w:tblGrid>
      <w:tr w:rsidR="00305CB0" w:rsidRPr="00305CB0" w:rsidTr="00305CB0">
        <w:trPr>
          <w:trHeight w:val="859"/>
        </w:trPr>
        <w:tc>
          <w:tcPr>
            <w:tcW w:w="1912" w:type="dxa"/>
            <w:tcBorders>
              <w:top w:val="single" w:sz="6" w:space="0" w:color="auto"/>
              <w:left w:val="single" w:sz="6" w:space="0" w:color="auto"/>
              <w:bottom w:val="single" w:sz="6" w:space="0" w:color="auto"/>
              <w:right w:val="single" w:sz="4"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lastRenderedPageBreak/>
              <w:t>Тип мікросхеми</w:t>
            </w:r>
          </w:p>
        </w:tc>
        <w:tc>
          <w:tcPr>
            <w:tcW w:w="2330" w:type="dxa"/>
            <w:tcBorders>
              <w:top w:val="single" w:sz="6" w:space="0" w:color="auto"/>
              <w:left w:val="single" w:sz="4"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Функціональне призначення</w:t>
            </w:r>
          </w:p>
        </w:tc>
        <w:tc>
          <w:tcPr>
            <w:tcW w:w="197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Робота при температурах</w:t>
            </w:r>
          </w:p>
        </w:tc>
        <w:tc>
          <w:tcPr>
            <w:tcW w:w="1731"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Струм споживання</w:t>
            </w:r>
          </w:p>
        </w:tc>
        <w:tc>
          <w:tcPr>
            <w:tcW w:w="118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Тип корпусу</w:t>
            </w:r>
          </w:p>
        </w:tc>
      </w:tr>
      <w:tr w:rsidR="00305CB0" w:rsidRPr="00305CB0" w:rsidTr="00305CB0">
        <w:trPr>
          <w:trHeight w:val="505"/>
        </w:trPr>
        <w:tc>
          <w:tcPr>
            <w:tcW w:w="1912" w:type="dxa"/>
            <w:tcBorders>
              <w:top w:val="single" w:sz="6" w:space="0" w:color="auto"/>
              <w:left w:val="single" w:sz="6" w:space="0" w:color="auto"/>
              <w:bottom w:val="single" w:sz="6" w:space="0" w:color="auto"/>
              <w:right w:val="single" w:sz="4"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К155ЛА2</w:t>
            </w:r>
          </w:p>
        </w:tc>
        <w:tc>
          <w:tcPr>
            <w:tcW w:w="2330" w:type="dxa"/>
            <w:tcBorders>
              <w:top w:val="single" w:sz="6" w:space="0" w:color="auto"/>
              <w:left w:val="single" w:sz="4"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8І-Н</w:t>
            </w:r>
            <w:r w:rsidR="003A2D7C">
              <w:rPr>
                <w:bCs/>
                <w:color w:val="000000"/>
                <w:szCs w:val="28"/>
                <w:lang w:eastAsia="uk-UA"/>
              </w:rPr>
              <w:t>Е</w:t>
            </w:r>
          </w:p>
        </w:tc>
        <w:tc>
          <w:tcPr>
            <w:tcW w:w="197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-10...+70 С°</w:t>
            </w:r>
          </w:p>
        </w:tc>
        <w:tc>
          <w:tcPr>
            <w:tcW w:w="1731"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Pr>
                <w:bCs/>
                <w:color w:val="000000"/>
                <w:szCs w:val="28"/>
                <w:lang w:eastAsia="uk-UA"/>
              </w:rPr>
              <w:t>6</w:t>
            </w:r>
            <w:r w:rsidRPr="00305CB0">
              <w:rPr>
                <w:bCs/>
                <w:color w:val="000000"/>
                <w:szCs w:val="28"/>
                <w:lang w:eastAsia="uk-UA"/>
              </w:rPr>
              <w:t xml:space="preserve"> мА</w:t>
            </w:r>
          </w:p>
        </w:tc>
        <w:tc>
          <w:tcPr>
            <w:tcW w:w="118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val="es-ES_tradnl" w:eastAsia="es-ES_tradnl"/>
              </w:rPr>
            </w:pPr>
            <w:r w:rsidRPr="00305CB0">
              <w:rPr>
                <w:bCs/>
                <w:color w:val="000000"/>
                <w:szCs w:val="28"/>
                <w:lang w:val="es-ES_tradnl" w:eastAsia="es-ES_tradnl"/>
              </w:rPr>
              <w:t>DIP14</w:t>
            </w:r>
          </w:p>
        </w:tc>
      </w:tr>
      <w:tr w:rsidR="00305CB0" w:rsidRPr="00305CB0" w:rsidTr="00305CB0">
        <w:trPr>
          <w:trHeight w:val="498"/>
        </w:trPr>
        <w:tc>
          <w:tcPr>
            <w:tcW w:w="1912" w:type="dxa"/>
            <w:tcBorders>
              <w:top w:val="single" w:sz="6" w:space="0" w:color="auto"/>
              <w:left w:val="single" w:sz="6" w:space="0" w:color="auto"/>
              <w:bottom w:val="single" w:sz="6" w:space="0" w:color="auto"/>
              <w:right w:val="single" w:sz="4"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К155ЛАЗ</w:t>
            </w:r>
          </w:p>
        </w:tc>
        <w:tc>
          <w:tcPr>
            <w:tcW w:w="2330" w:type="dxa"/>
            <w:tcBorders>
              <w:top w:val="single" w:sz="6" w:space="0" w:color="auto"/>
              <w:left w:val="single" w:sz="4"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rPr>
            </w:pPr>
            <w:r w:rsidRPr="00305CB0">
              <w:rPr>
                <w:bCs/>
                <w:color w:val="000000"/>
                <w:szCs w:val="28"/>
                <w:lang w:val="ru-RU"/>
              </w:rPr>
              <w:t xml:space="preserve">4 </w:t>
            </w:r>
            <w:r w:rsidRPr="00305CB0">
              <w:rPr>
                <w:bCs/>
                <w:color w:val="000000"/>
                <w:szCs w:val="28"/>
              </w:rPr>
              <w:t>елементи 2І-НЕ</w:t>
            </w:r>
          </w:p>
        </w:tc>
        <w:tc>
          <w:tcPr>
            <w:tcW w:w="197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0...+70 С°</w:t>
            </w:r>
          </w:p>
        </w:tc>
        <w:tc>
          <w:tcPr>
            <w:tcW w:w="1731"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rPr>
            </w:pPr>
            <w:r w:rsidRPr="00305CB0">
              <w:rPr>
                <w:bCs/>
                <w:color w:val="000000"/>
                <w:szCs w:val="28"/>
                <w:lang w:val="ru-RU"/>
              </w:rPr>
              <w:t xml:space="preserve">22 </w:t>
            </w:r>
            <w:r w:rsidRPr="00305CB0">
              <w:rPr>
                <w:bCs/>
                <w:color w:val="000000"/>
                <w:szCs w:val="28"/>
              </w:rPr>
              <w:t>мА</w:t>
            </w:r>
          </w:p>
        </w:tc>
        <w:tc>
          <w:tcPr>
            <w:tcW w:w="118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val="es-ES_tradnl" w:eastAsia="es-ES_tradnl"/>
              </w:rPr>
            </w:pPr>
            <w:r w:rsidRPr="00305CB0">
              <w:rPr>
                <w:bCs/>
                <w:color w:val="000000"/>
                <w:szCs w:val="28"/>
                <w:lang w:val="es-ES_tradnl" w:eastAsia="es-ES_tradnl"/>
              </w:rPr>
              <w:t>DIP14</w:t>
            </w:r>
          </w:p>
        </w:tc>
      </w:tr>
      <w:tr w:rsidR="00305CB0" w:rsidRPr="00305CB0" w:rsidTr="00305CB0">
        <w:trPr>
          <w:trHeight w:val="520"/>
        </w:trPr>
        <w:tc>
          <w:tcPr>
            <w:tcW w:w="1912" w:type="dxa"/>
            <w:tcBorders>
              <w:top w:val="single" w:sz="6" w:space="0" w:color="auto"/>
              <w:left w:val="single" w:sz="6" w:space="0" w:color="auto"/>
              <w:bottom w:val="single" w:sz="6" w:space="0" w:color="auto"/>
              <w:right w:val="single" w:sz="4" w:space="0" w:color="auto"/>
            </w:tcBorders>
            <w:vAlign w:val="center"/>
          </w:tcPr>
          <w:p w:rsidR="00305CB0" w:rsidRPr="00305CB0" w:rsidRDefault="00305CB0" w:rsidP="00305CB0">
            <w:pPr>
              <w:autoSpaceDE w:val="0"/>
              <w:autoSpaceDN w:val="0"/>
              <w:adjustRightInd w:val="0"/>
              <w:jc w:val="center"/>
              <w:rPr>
                <w:bCs/>
                <w:color w:val="000000"/>
                <w:szCs w:val="28"/>
                <w:lang w:eastAsia="uk-UA"/>
              </w:rPr>
            </w:pPr>
            <w:r w:rsidRPr="00305CB0">
              <w:rPr>
                <w:bCs/>
                <w:color w:val="000000"/>
                <w:szCs w:val="28"/>
                <w:lang w:eastAsia="uk-UA"/>
              </w:rPr>
              <w:t>К155ЛА4</w:t>
            </w:r>
          </w:p>
        </w:tc>
        <w:tc>
          <w:tcPr>
            <w:tcW w:w="2330" w:type="dxa"/>
            <w:tcBorders>
              <w:top w:val="single" w:sz="6" w:space="0" w:color="auto"/>
              <w:left w:val="single" w:sz="4"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rPr>
            </w:pPr>
            <w:r w:rsidRPr="00305CB0">
              <w:rPr>
                <w:bCs/>
                <w:color w:val="000000"/>
                <w:szCs w:val="28"/>
                <w:lang w:val="ru-RU"/>
              </w:rPr>
              <w:t xml:space="preserve">3 </w:t>
            </w:r>
            <w:r w:rsidRPr="00305CB0">
              <w:rPr>
                <w:bCs/>
                <w:color w:val="000000"/>
                <w:szCs w:val="28"/>
              </w:rPr>
              <w:t>елементи ЗІ-НЕ</w:t>
            </w:r>
          </w:p>
        </w:tc>
        <w:tc>
          <w:tcPr>
            <w:tcW w:w="197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rPr>
            </w:pPr>
            <w:r w:rsidRPr="00305CB0">
              <w:rPr>
                <w:bCs/>
                <w:color w:val="000000"/>
                <w:szCs w:val="28"/>
                <w:lang w:val="ru-RU"/>
              </w:rPr>
              <w:t xml:space="preserve">-10...+70 </w:t>
            </w:r>
            <w:r w:rsidRPr="00305CB0">
              <w:rPr>
                <w:bCs/>
                <w:color w:val="000000"/>
                <w:szCs w:val="28"/>
              </w:rPr>
              <w:t>С°</w:t>
            </w:r>
          </w:p>
        </w:tc>
        <w:tc>
          <w:tcPr>
            <w:tcW w:w="1731"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rPr>
            </w:pPr>
            <w:r w:rsidRPr="00305CB0">
              <w:rPr>
                <w:bCs/>
                <w:color w:val="000000"/>
                <w:szCs w:val="28"/>
                <w:lang w:val="ru-RU"/>
              </w:rPr>
              <w:t xml:space="preserve">16,5 </w:t>
            </w:r>
            <w:r w:rsidRPr="00305CB0">
              <w:rPr>
                <w:bCs/>
                <w:color w:val="000000"/>
                <w:szCs w:val="28"/>
              </w:rPr>
              <w:t>мА</w:t>
            </w:r>
          </w:p>
        </w:tc>
        <w:tc>
          <w:tcPr>
            <w:tcW w:w="1183" w:type="dxa"/>
            <w:tcBorders>
              <w:top w:val="single" w:sz="6" w:space="0" w:color="auto"/>
              <w:left w:val="single" w:sz="6" w:space="0" w:color="auto"/>
              <w:bottom w:val="single" w:sz="6" w:space="0" w:color="auto"/>
              <w:right w:val="single" w:sz="6" w:space="0" w:color="auto"/>
            </w:tcBorders>
            <w:vAlign w:val="center"/>
          </w:tcPr>
          <w:p w:rsidR="00305CB0" w:rsidRPr="00305CB0" w:rsidRDefault="00305CB0" w:rsidP="00305CB0">
            <w:pPr>
              <w:autoSpaceDE w:val="0"/>
              <w:autoSpaceDN w:val="0"/>
              <w:adjustRightInd w:val="0"/>
              <w:jc w:val="center"/>
              <w:rPr>
                <w:bCs/>
                <w:color w:val="000000"/>
                <w:szCs w:val="28"/>
                <w:lang w:val="es-ES_tradnl" w:eastAsia="es-ES_tradnl"/>
              </w:rPr>
            </w:pPr>
            <w:r w:rsidRPr="00305CB0">
              <w:rPr>
                <w:bCs/>
                <w:color w:val="000000"/>
                <w:szCs w:val="28"/>
                <w:lang w:val="es-ES_tradnl" w:eastAsia="es-ES_tradnl"/>
              </w:rPr>
              <w:t>DIP14</w:t>
            </w:r>
          </w:p>
        </w:tc>
      </w:tr>
    </w:tbl>
    <w:p w:rsidR="00305CB0" w:rsidRPr="00305CB0" w:rsidRDefault="00305CB0" w:rsidP="00432C13">
      <w:pPr>
        <w:spacing w:line="360" w:lineRule="auto"/>
        <w:rPr>
          <w:szCs w:val="28"/>
        </w:rPr>
      </w:pPr>
    </w:p>
    <w:p w:rsidR="00305CB0" w:rsidRPr="0096341C" w:rsidRDefault="00305CB0" w:rsidP="00305CB0">
      <w:pPr>
        <w:autoSpaceDE w:val="0"/>
        <w:autoSpaceDN w:val="0"/>
        <w:adjustRightInd w:val="0"/>
        <w:jc w:val="left"/>
        <w:rPr>
          <w:bCs/>
          <w:color w:val="000000"/>
          <w:szCs w:val="28"/>
          <w:lang w:val="ru-RU" w:eastAsia="uk-UA"/>
        </w:rPr>
      </w:pPr>
      <w:r w:rsidRPr="00305CB0">
        <w:rPr>
          <w:bCs/>
          <w:color w:val="000000"/>
          <w:szCs w:val="28"/>
          <w:lang w:eastAsia="uk-UA"/>
        </w:rPr>
        <w:t>Всі</w:t>
      </w:r>
      <w:r>
        <w:rPr>
          <w:bCs/>
          <w:color w:val="000000"/>
          <w:szCs w:val="28"/>
          <w:lang w:eastAsia="uk-UA"/>
        </w:rPr>
        <w:t xml:space="preserve"> мікросхеми виконані в корпусі </w:t>
      </w:r>
      <w:r>
        <w:rPr>
          <w:bCs/>
          <w:color w:val="000000"/>
          <w:szCs w:val="28"/>
          <w:lang w:val="en-US" w:eastAsia="uk-UA"/>
        </w:rPr>
        <w:t>D</w:t>
      </w:r>
      <w:r w:rsidRPr="00305CB0">
        <w:rPr>
          <w:bCs/>
          <w:color w:val="000000"/>
          <w:szCs w:val="28"/>
          <w:lang w:eastAsia="uk-UA"/>
        </w:rPr>
        <w:t xml:space="preserve">ІР14 рисунок </w:t>
      </w:r>
      <w:r w:rsidR="0096341C">
        <w:rPr>
          <w:bCs/>
          <w:color w:val="000000"/>
          <w:szCs w:val="28"/>
          <w:lang w:val="ru-RU" w:eastAsia="uk-UA"/>
        </w:rPr>
        <w:t>4</w:t>
      </w:r>
      <w:r w:rsidRPr="00305CB0">
        <w:rPr>
          <w:bCs/>
          <w:color w:val="000000"/>
          <w:szCs w:val="28"/>
          <w:lang w:val="ru-RU" w:eastAsia="uk-UA"/>
        </w:rPr>
        <w:t>.2.</w:t>
      </w:r>
    </w:p>
    <w:p w:rsidR="00305CB0" w:rsidRPr="0096341C" w:rsidRDefault="00305CB0" w:rsidP="00305CB0">
      <w:pPr>
        <w:autoSpaceDE w:val="0"/>
        <w:autoSpaceDN w:val="0"/>
        <w:adjustRightInd w:val="0"/>
        <w:jc w:val="left"/>
        <w:rPr>
          <w:bCs/>
          <w:color w:val="000000"/>
          <w:szCs w:val="28"/>
          <w:lang w:val="ru-RU" w:eastAsia="uk-UA"/>
        </w:rPr>
      </w:pPr>
    </w:p>
    <w:p w:rsidR="0096341C" w:rsidRDefault="00305CB0" w:rsidP="00305CB0">
      <w:pPr>
        <w:spacing w:line="360" w:lineRule="auto"/>
        <w:rPr>
          <w:bCs/>
          <w:color w:val="000000"/>
          <w:szCs w:val="28"/>
          <w:lang w:eastAsia="uk-UA"/>
        </w:rPr>
      </w:pPr>
      <w:r w:rsidRPr="00305CB0">
        <w:rPr>
          <w:bCs/>
          <w:color w:val="000000"/>
          <w:szCs w:val="28"/>
          <w:lang w:eastAsia="uk-UA"/>
        </w:rPr>
        <w:t xml:space="preserve">Як вже описано в таблиці мікросхема К155ЛА2 включає в себе елемент </w:t>
      </w:r>
    </w:p>
    <w:p w:rsidR="00305CB0" w:rsidRDefault="00305CB0" w:rsidP="00305CB0">
      <w:pPr>
        <w:spacing w:line="360" w:lineRule="auto"/>
        <w:rPr>
          <w:bCs/>
          <w:color w:val="000000"/>
          <w:szCs w:val="28"/>
          <w:lang w:val="en-US" w:eastAsia="uk-UA"/>
        </w:rPr>
      </w:pPr>
      <w:r w:rsidRPr="00305CB0">
        <w:rPr>
          <w:bCs/>
          <w:color w:val="000000"/>
          <w:szCs w:val="28"/>
          <w:lang w:eastAsia="uk-UA"/>
        </w:rPr>
        <w:t xml:space="preserve">8І-НІ. Його робота полягає в тому, що на виході буде логічний нуль лише тоді, коли на всіх входах присутні одиниці. В іншому випадку на виході з елемента буде логічний нуль. На рисунку </w:t>
      </w:r>
      <w:r w:rsidR="0096341C">
        <w:rPr>
          <w:bCs/>
          <w:color w:val="000000"/>
          <w:szCs w:val="28"/>
          <w:lang w:val="ru-RU" w:eastAsia="uk-UA"/>
        </w:rPr>
        <w:t>4</w:t>
      </w:r>
      <w:r w:rsidRPr="00305CB0">
        <w:rPr>
          <w:bCs/>
          <w:color w:val="000000"/>
          <w:szCs w:val="28"/>
          <w:lang w:val="ru-RU" w:eastAsia="uk-UA"/>
        </w:rPr>
        <w:t xml:space="preserve">.1 </w:t>
      </w:r>
      <w:r w:rsidRPr="00305CB0">
        <w:rPr>
          <w:bCs/>
          <w:color w:val="000000"/>
          <w:szCs w:val="28"/>
          <w:lang w:eastAsia="uk-UA"/>
        </w:rPr>
        <w:t>показаний елемент та призначення виводів.</w:t>
      </w:r>
    </w:p>
    <w:p w:rsidR="00305CB0" w:rsidRDefault="00305CB0" w:rsidP="00305CB0">
      <w:pPr>
        <w:spacing w:line="360" w:lineRule="auto"/>
        <w:rPr>
          <w:szCs w:val="28"/>
        </w:rPr>
      </w:pPr>
      <w:r>
        <w:rPr>
          <w:noProof/>
          <w:szCs w:val="28"/>
          <w:lang w:eastAsia="uk-UA"/>
        </w:rPr>
        <w:drawing>
          <wp:inline distT="0" distB="0" distL="0" distR="0">
            <wp:extent cx="4029075" cy="16097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1"/>
                    <a:srcRect/>
                    <a:stretch>
                      <a:fillRect/>
                    </a:stretch>
                  </pic:blipFill>
                  <pic:spPr bwMode="auto">
                    <a:xfrm>
                      <a:off x="0" y="0"/>
                      <a:ext cx="4029075" cy="1609725"/>
                    </a:xfrm>
                    <a:prstGeom prst="rect">
                      <a:avLst/>
                    </a:prstGeom>
                    <a:noFill/>
                    <a:ln w="9525">
                      <a:noFill/>
                      <a:miter lim="800000"/>
                      <a:headEnd/>
                      <a:tailEnd/>
                    </a:ln>
                  </pic:spPr>
                </pic:pic>
              </a:graphicData>
            </a:graphic>
          </wp:inline>
        </w:drawing>
      </w:r>
    </w:p>
    <w:p w:rsidR="00305CB0" w:rsidRDefault="0096341C" w:rsidP="00305CB0">
      <w:pPr>
        <w:rPr>
          <w:bCs/>
          <w:color w:val="000000"/>
          <w:szCs w:val="28"/>
          <w:lang w:eastAsia="uk-UA"/>
        </w:rPr>
      </w:pPr>
      <w:r>
        <w:rPr>
          <w:szCs w:val="28"/>
          <w:lang w:val="ru-RU"/>
        </w:rPr>
        <w:t>Рисунок 4</w:t>
      </w:r>
      <w:r w:rsidR="00305CB0">
        <w:rPr>
          <w:szCs w:val="28"/>
          <w:lang w:val="ru-RU"/>
        </w:rPr>
        <w:t xml:space="preserve">.1 </w:t>
      </w:r>
      <w:r w:rsidR="00305CB0">
        <w:rPr>
          <w:szCs w:val="28"/>
        </w:rPr>
        <w:t xml:space="preserve">Умовне графічне позначення мікросхеми </w:t>
      </w:r>
      <w:r w:rsidR="00305CB0" w:rsidRPr="00305CB0">
        <w:rPr>
          <w:bCs/>
          <w:color w:val="000000"/>
          <w:szCs w:val="28"/>
          <w:lang w:eastAsia="uk-UA"/>
        </w:rPr>
        <w:t>К155ЛА2</w:t>
      </w:r>
    </w:p>
    <w:p w:rsidR="00305CB0" w:rsidRDefault="00305CB0" w:rsidP="00305CB0">
      <w:pPr>
        <w:rPr>
          <w:bCs/>
          <w:color w:val="000000"/>
          <w:szCs w:val="28"/>
          <w:lang w:eastAsia="uk-UA"/>
        </w:rPr>
      </w:pPr>
    </w:p>
    <w:p w:rsidR="00305CB0" w:rsidRDefault="00305CB0" w:rsidP="00305CB0">
      <w:pPr>
        <w:rPr>
          <w:szCs w:val="28"/>
        </w:rPr>
      </w:pPr>
    </w:p>
    <w:p w:rsidR="00305CB0" w:rsidRDefault="0096341C" w:rsidP="00305CB0">
      <w:pPr>
        <w:rPr>
          <w:szCs w:val="28"/>
        </w:rPr>
      </w:pPr>
      <w:r>
        <w:rPr>
          <w:noProof/>
          <w:szCs w:val="28"/>
          <w:lang w:eastAsia="uk-UA"/>
        </w:rPr>
        <w:drawing>
          <wp:inline distT="0" distB="0" distL="0" distR="0">
            <wp:extent cx="3771900" cy="26003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a:srcRect/>
                    <a:stretch>
                      <a:fillRect/>
                    </a:stretch>
                  </pic:blipFill>
                  <pic:spPr bwMode="auto">
                    <a:xfrm>
                      <a:off x="0" y="0"/>
                      <a:ext cx="3771900" cy="2600325"/>
                    </a:xfrm>
                    <a:prstGeom prst="rect">
                      <a:avLst/>
                    </a:prstGeom>
                    <a:noFill/>
                    <a:ln w="9525">
                      <a:noFill/>
                      <a:miter lim="800000"/>
                      <a:headEnd/>
                      <a:tailEnd/>
                    </a:ln>
                  </pic:spPr>
                </pic:pic>
              </a:graphicData>
            </a:graphic>
          </wp:inline>
        </w:drawing>
      </w:r>
    </w:p>
    <w:p w:rsidR="00305CB0" w:rsidRDefault="00305CB0" w:rsidP="00305CB0">
      <w:pPr>
        <w:rPr>
          <w:szCs w:val="28"/>
        </w:rPr>
      </w:pPr>
    </w:p>
    <w:p w:rsidR="00305CB0" w:rsidRDefault="0096341C" w:rsidP="00305CB0">
      <w:pPr>
        <w:rPr>
          <w:bCs/>
          <w:color w:val="000000"/>
          <w:szCs w:val="28"/>
          <w:lang w:eastAsia="uk-UA"/>
        </w:rPr>
      </w:pPr>
      <w:r>
        <w:rPr>
          <w:szCs w:val="28"/>
        </w:rPr>
        <w:t xml:space="preserve">Рисунок 4.2 Корпус </w:t>
      </w:r>
      <w:r w:rsidRPr="00305CB0">
        <w:rPr>
          <w:bCs/>
          <w:color w:val="000000"/>
          <w:szCs w:val="28"/>
          <w:lang w:eastAsia="uk-UA"/>
        </w:rPr>
        <w:t>К155ЛА2</w:t>
      </w:r>
      <w:r>
        <w:rPr>
          <w:bCs/>
          <w:color w:val="000000"/>
          <w:szCs w:val="28"/>
          <w:lang w:eastAsia="uk-UA"/>
        </w:rPr>
        <w:t xml:space="preserve"> </w:t>
      </w:r>
    </w:p>
    <w:p w:rsidR="0096341C" w:rsidRDefault="0096341C" w:rsidP="00305CB0">
      <w:pPr>
        <w:rPr>
          <w:bCs/>
          <w:color w:val="000000"/>
          <w:szCs w:val="28"/>
          <w:lang w:eastAsia="uk-UA"/>
        </w:rPr>
      </w:pPr>
    </w:p>
    <w:p w:rsidR="0096341C" w:rsidRDefault="0096341C" w:rsidP="00305CB0">
      <w:pPr>
        <w:rPr>
          <w:bCs/>
          <w:color w:val="000000"/>
          <w:szCs w:val="28"/>
          <w:lang w:eastAsia="uk-UA"/>
        </w:rPr>
      </w:pPr>
      <w:r>
        <w:rPr>
          <w:szCs w:val="28"/>
        </w:rPr>
        <w:t>Перейдемо до мікросхеми</w:t>
      </w:r>
      <w:r w:rsidRPr="0096341C">
        <w:rPr>
          <w:bCs/>
          <w:color w:val="000000"/>
          <w:szCs w:val="28"/>
          <w:lang w:eastAsia="uk-UA"/>
        </w:rPr>
        <w:t xml:space="preserve"> </w:t>
      </w:r>
      <w:r w:rsidRPr="00305CB0">
        <w:rPr>
          <w:bCs/>
          <w:color w:val="000000"/>
          <w:szCs w:val="28"/>
          <w:lang w:eastAsia="uk-UA"/>
        </w:rPr>
        <w:t>К155ЛА</w:t>
      </w:r>
      <w:r>
        <w:rPr>
          <w:bCs/>
          <w:color w:val="000000"/>
          <w:szCs w:val="28"/>
          <w:lang w:eastAsia="uk-UA"/>
        </w:rPr>
        <w:t xml:space="preserve">3 </w:t>
      </w:r>
    </w:p>
    <w:p w:rsidR="0096341C" w:rsidRDefault="0096341C" w:rsidP="00305CB0">
      <w:pPr>
        <w:rPr>
          <w:bCs/>
          <w:color w:val="000000"/>
          <w:szCs w:val="28"/>
          <w:lang w:eastAsia="uk-UA"/>
        </w:rPr>
      </w:pPr>
    </w:p>
    <w:p w:rsidR="0096341C" w:rsidRPr="0096341C" w:rsidRDefault="0096341C" w:rsidP="00305CB0">
      <w:pPr>
        <w:rPr>
          <w:bCs/>
          <w:color w:val="000000"/>
          <w:szCs w:val="28"/>
          <w:lang w:eastAsia="uk-UA"/>
        </w:rPr>
      </w:pPr>
      <w:r>
        <w:rPr>
          <w:bCs/>
          <w:noProof/>
          <w:color w:val="000000"/>
          <w:szCs w:val="28"/>
          <w:lang w:eastAsia="uk-UA"/>
        </w:rPr>
        <w:drawing>
          <wp:inline distT="0" distB="0" distL="0" distR="0">
            <wp:extent cx="4343400" cy="21812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srcRect/>
                    <a:stretch>
                      <a:fillRect/>
                    </a:stretch>
                  </pic:blipFill>
                  <pic:spPr bwMode="auto">
                    <a:xfrm>
                      <a:off x="0" y="0"/>
                      <a:ext cx="4343400" cy="2181225"/>
                    </a:xfrm>
                    <a:prstGeom prst="rect">
                      <a:avLst/>
                    </a:prstGeom>
                    <a:noFill/>
                    <a:ln w="9525">
                      <a:noFill/>
                      <a:miter lim="800000"/>
                      <a:headEnd/>
                      <a:tailEnd/>
                    </a:ln>
                  </pic:spPr>
                </pic:pic>
              </a:graphicData>
            </a:graphic>
          </wp:inline>
        </w:drawing>
      </w:r>
    </w:p>
    <w:p w:rsidR="0096341C" w:rsidRPr="0096341C" w:rsidRDefault="0096341C" w:rsidP="0096341C">
      <w:pPr>
        <w:rPr>
          <w:szCs w:val="28"/>
        </w:rPr>
      </w:pPr>
      <w:r>
        <w:rPr>
          <w:szCs w:val="28"/>
        </w:rPr>
        <w:t xml:space="preserve">Рисунок 4.3  Умовне графічне позначення мікросхеми </w:t>
      </w:r>
      <w:r w:rsidRPr="00305CB0">
        <w:rPr>
          <w:bCs/>
          <w:color w:val="000000"/>
          <w:szCs w:val="28"/>
          <w:lang w:eastAsia="uk-UA"/>
        </w:rPr>
        <w:t>К155ЛА</w:t>
      </w:r>
      <w:r>
        <w:rPr>
          <w:bCs/>
          <w:color w:val="000000"/>
          <w:szCs w:val="28"/>
          <w:lang w:eastAsia="uk-UA"/>
        </w:rPr>
        <w:t>3</w:t>
      </w:r>
    </w:p>
    <w:p w:rsidR="0096341C" w:rsidRPr="0096341C" w:rsidRDefault="0096341C" w:rsidP="0096341C">
      <w:pPr>
        <w:rPr>
          <w:szCs w:val="28"/>
        </w:rPr>
      </w:pPr>
    </w:p>
    <w:p w:rsidR="0096341C" w:rsidRDefault="0096341C" w:rsidP="0096341C">
      <w:pPr>
        <w:rPr>
          <w:bCs/>
          <w:color w:val="000000"/>
          <w:szCs w:val="28"/>
          <w:lang w:eastAsia="uk-UA"/>
        </w:rPr>
      </w:pPr>
      <w:r>
        <w:rPr>
          <w:szCs w:val="28"/>
        </w:rPr>
        <w:t>Розглянемо мікросхему</w:t>
      </w:r>
      <w:r w:rsidRPr="0096341C">
        <w:rPr>
          <w:bCs/>
          <w:color w:val="000000"/>
          <w:szCs w:val="28"/>
          <w:lang w:eastAsia="uk-UA"/>
        </w:rPr>
        <w:t xml:space="preserve"> </w:t>
      </w:r>
      <w:r w:rsidRPr="00305CB0">
        <w:rPr>
          <w:bCs/>
          <w:color w:val="000000"/>
          <w:szCs w:val="28"/>
          <w:lang w:eastAsia="uk-UA"/>
        </w:rPr>
        <w:t>К155ЛА</w:t>
      </w:r>
      <w:r>
        <w:rPr>
          <w:bCs/>
          <w:color w:val="000000"/>
          <w:szCs w:val="28"/>
          <w:lang w:eastAsia="uk-UA"/>
        </w:rPr>
        <w:t>4:</w:t>
      </w:r>
    </w:p>
    <w:p w:rsidR="0096341C" w:rsidRPr="0096341C" w:rsidRDefault="0096341C" w:rsidP="0096341C">
      <w:pPr>
        <w:rPr>
          <w:bCs/>
          <w:color w:val="000000"/>
          <w:szCs w:val="28"/>
          <w:lang w:eastAsia="uk-UA"/>
        </w:rPr>
      </w:pPr>
      <w:r w:rsidRPr="0096341C">
        <w:rPr>
          <w:bCs/>
          <w:color w:val="000000"/>
          <w:szCs w:val="28"/>
          <w:lang w:eastAsia="uk-UA"/>
        </w:rPr>
        <w:t xml:space="preserve"> </w:t>
      </w:r>
      <w:r>
        <w:rPr>
          <w:bCs/>
          <w:noProof/>
          <w:color w:val="000000"/>
          <w:szCs w:val="28"/>
          <w:lang w:eastAsia="uk-UA"/>
        </w:rPr>
        <w:drawing>
          <wp:inline distT="0" distB="0" distL="0" distR="0">
            <wp:extent cx="4086225" cy="174307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srcRect/>
                    <a:stretch>
                      <a:fillRect/>
                    </a:stretch>
                  </pic:blipFill>
                  <pic:spPr bwMode="auto">
                    <a:xfrm>
                      <a:off x="0" y="0"/>
                      <a:ext cx="4086225" cy="1743075"/>
                    </a:xfrm>
                    <a:prstGeom prst="rect">
                      <a:avLst/>
                    </a:prstGeom>
                    <a:noFill/>
                    <a:ln w="9525">
                      <a:noFill/>
                      <a:miter lim="800000"/>
                      <a:headEnd/>
                      <a:tailEnd/>
                    </a:ln>
                  </pic:spPr>
                </pic:pic>
              </a:graphicData>
            </a:graphic>
          </wp:inline>
        </w:drawing>
      </w:r>
    </w:p>
    <w:p w:rsidR="0096341C" w:rsidRPr="0096341C" w:rsidRDefault="0096341C" w:rsidP="0096341C">
      <w:pPr>
        <w:rPr>
          <w:szCs w:val="28"/>
        </w:rPr>
      </w:pPr>
    </w:p>
    <w:p w:rsidR="0096341C" w:rsidRPr="0096341C" w:rsidRDefault="0096341C" w:rsidP="0096341C">
      <w:pPr>
        <w:rPr>
          <w:szCs w:val="28"/>
        </w:rPr>
      </w:pPr>
      <w:r>
        <w:rPr>
          <w:szCs w:val="28"/>
        </w:rPr>
        <w:t xml:space="preserve">Рисунок 4.4 Умовне графічне позначення мікросхеми </w:t>
      </w:r>
      <w:r w:rsidRPr="00305CB0">
        <w:rPr>
          <w:bCs/>
          <w:color w:val="000000"/>
          <w:szCs w:val="28"/>
          <w:lang w:eastAsia="uk-UA"/>
        </w:rPr>
        <w:t>К155ЛА</w:t>
      </w:r>
      <w:r>
        <w:rPr>
          <w:bCs/>
          <w:color w:val="000000"/>
          <w:szCs w:val="28"/>
          <w:lang w:eastAsia="uk-UA"/>
        </w:rPr>
        <w:t>4</w:t>
      </w:r>
    </w:p>
    <w:p w:rsidR="0096341C" w:rsidRDefault="0096341C" w:rsidP="0096341C">
      <w:pPr>
        <w:rPr>
          <w:szCs w:val="28"/>
        </w:rPr>
      </w:pPr>
    </w:p>
    <w:p w:rsidR="0096341C" w:rsidRPr="00EF4F89" w:rsidRDefault="00EF4F89" w:rsidP="00EF4F89">
      <w:pPr>
        <w:spacing w:line="360" w:lineRule="auto"/>
        <w:rPr>
          <w:bCs/>
          <w:color w:val="000000"/>
          <w:szCs w:val="28"/>
          <w:lang w:eastAsia="uk-UA"/>
        </w:rPr>
      </w:pPr>
      <w:r w:rsidRPr="00EF4F89">
        <w:rPr>
          <w:bCs/>
          <w:color w:val="000000"/>
          <w:szCs w:val="28"/>
          <w:lang w:eastAsia="uk-UA"/>
        </w:rPr>
        <w:t>Мікросхе</w:t>
      </w:r>
      <w:r>
        <w:rPr>
          <w:bCs/>
          <w:color w:val="000000"/>
          <w:szCs w:val="28"/>
          <w:lang w:eastAsia="uk-UA"/>
        </w:rPr>
        <w:t>ма К155ЛАЗ показана на рисунку 4</w:t>
      </w:r>
      <w:r w:rsidRPr="00EF4F89">
        <w:rPr>
          <w:bCs/>
          <w:color w:val="000000"/>
          <w:szCs w:val="28"/>
          <w:lang w:eastAsia="uk-UA"/>
        </w:rPr>
        <w:t>.3. Вона включає 4 елементи 2І-НЕ. Для реалізації інверсії в схемі можна використати дані елементи з'єдна</w:t>
      </w:r>
      <w:r>
        <w:rPr>
          <w:bCs/>
          <w:color w:val="000000"/>
          <w:szCs w:val="28"/>
          <w:lang w:eastAsia="uk-UA"/>
        </w:rPr>
        <w:t>вши вхідні лінії елемента</w:t>
      </w:r>
      <w:r w:rsidRPr="00EF4F89">
        <w:rPr>
          <w:bCs/>
          <w:color w:val="000000"/>
          <w:szCs w:val="28"/>
          <w:lang w:eastAsia="uk-UA"/>
        </w:rPr>
        <w:t>. Також в схемі використаний ло</w:t>
      </w:r>
      <w:r>
        <w:rPr>
          <w:bCs/>
          <w:color w:val="000000"/>
          <w:szCs w:val="28"/>
          <w:lang w:eastAsia="uk-UA"/>
        </w:rPr>
        <w:t>гічний елемент ЗІ-НЕ</w:t>
      </w:r>
      <w:r w:rsidRPr="00EF4F89">
        <w:rPr>
          <w:bCs/>
          <w:color w:val="000000"/>
          <w:szCs w:val="28"/>
          <w:lang w:eastAsia="uk-UA"/>
        </w:rPr>
        <w:t>. Мікросхема К155ЛА4 має в своєму складі три логіч</w:t>
      </w:r>
      <w:r>
        <w:rPr>
          <w:bCs/>
          <w:color w:val="000000"/>
          <w:szCs w:val="28"/>
          <w:lang w:eastAsia="uk-UA"/>
        </w:rPr>
        <w:t>ні елемента ЗІ-НЕ</w:t>
      </w:r>
      <w:r w:rsidRPr="00EF4F89">
        <w:rPr>
          <w:bCs/>
          <w:color w:val="000000"/>
          <w:szCs w:val="28"/>
          <w:lang w:eastAsia="uk-UA"/>
        </w:rPr>
        <w:t>. Позначення виводів показане на рису</w:t>
      </w:r>
      <w:r>
        <w:rPr>
          <w:bCs/>
          <w:color w:val="000000"/>
          <w:szCs w:val="28"/>
          <w:lang w:eastAsia="uk-UA"/>
        </w:rPr>
        <w:t>нку 4</w:t>
      </w:r>
      <w:r w:rsidRPr="00EF4F89">
        <w:rPr>
          <w:bCs/>
          <w:color w:val="000000"/>
          <w:szCs w:val="28"/>
          <w:lang w:eastAsia="uk-UA"/>
        </w:rPr>
        <w:t>.4.</w:t>
      </w:r>
    </w:p>
    <w:p w:rsidR="00EF4F89" w:rsidRDefault="00EF4F89" w:rsidP="00EF4F89">
      <w:pPr>
        <w:spacing w:line="360" w:lineRule="auto"/>
        <w:rPr>
          <w:bCs/>
          <w:color w:val="000000"/>
          <w:szCs w:val="28"/>
          <w:lang w:val="ru-RU" w:eastAsia="uk-UA"/>
        </w:rPr>
      </w:pPr>
      <w:r w:rsidRPr="00EF4F89">
        <w:rPr>
          <w:bCs/>
          <w:color w:val="000000"/>
          <w:szCs w:val="28"/>
          <w:lang w:eastAsia="uk-UA"/>
        </w:rPr>
        <w:t xml:space="preserve">Для побудови пристрою на реальних логічних елементах схему необхідно  частково  змінити,   але  принцип  роботи  залишається незмінним. Схема на логічних елементах Показана на рисунку </w:t>
      </w:r>
      <w:r>
        <w:rPr>
          <w:bCs/>
          <w:color w:val="000000"/>
          <w:szCs w:val="28"/>
          <w:lang w:val="ru-RU" w:eastAsia="uk-UA"/>
        </w:rPr>
        <w:t>4</w:t>
      </w:r>
      <w:r w:rsidRPr="00EF4F89">
        <w:rPr>
          <w:bCs/>
          <w:color w:val="000000"/>
          <w:szCs w:val="28"/>
          <w:lang w:val="ru-RU" w:eastAsia="uk-UA"/>
        </w:rPr>
        <w:t xml:space="preserve">.5. </w:t>
      </w:r>
    </w:p>
    <w:p w:rsidR="00EF4F89" w:rsidRPr="00EF4F89" w:rsidRDefault="00EF4F89" w:rsidP="00EF4F89">
      <w:pPr>
        <w:spacing w:line="360" w:lineRule="auto"/>
        <w:rPr>
          <w:szCs w:val="28"/>
        </w:rPr>
      </w:pPr>
      <w:r w:rsidRPr="00EF4F89">
        <w:rPr>
          <w:bCs/>
          <w:color w:val="000000"/>
          <w:szCs w:val="28"/>
          <w:lang w:eastAsia="uk-UA"/>
        </w:rPr>
        <w:t xml:space="preserve">Вона містить мікросхеми: К155ЛА4 </w:t>
      </w:r>
      <w:r w:rsidRPr="00EF4F89">
        <w:rPr>
          <w:bCs/>
          <w:color w:val="000000"/>
          <w:szCs w:val="28"/>
          <w:lang w:val="ru-RU" w:eastAsia="uk-UA"/>
        </w:rPr>
        <w:t xml:space="preserve">- </w:t>
      </w:r>
      <w:r w:rsidRPr="00EF4F89">
        <w:rPr>
          <w:bCs/>
          <w:color w:val="000000"/>
          <w:szCs w:val="28"/>
          <w:lang w:eastAsia="uk-UA"/>
        </w:rPr>
        <w:t xml:space="preserve">1шт., К155ЛА2 </w:t>
      </w:r>
      <w:r w:rsidRPr="00EF4F89">
        <w:rPr>
          <w:bCs/>
          <w:color w:val="000000"/>
          <w:szCs w:val="28"/>
          <w:lang w:val="ru-RU" w:eastAsia="uk-UA"/>
        </w:rPr>
        <w:t xml:space="preserve">- </w:t>
      </w:r>
      <w:r w:rsidR="00A972AE">
        <w:rPr>
          <w:bCs/>
          <w:color w:val="000000"/>
          <w:szCs w:val="28"/>
          <w:lang w:val="ru-RU" w:eastAsia="uk-UA"/>
        </w:rPr>
        <w:t>1</w:t>
      </w:r>
      <w:r w:rsidRPr="00EF4F89">
        <w:rPr>
          <w:bCs/>
          <w:color w:val="000000"/>
          <w:szCs w:val="28"/>
          <w:lang w:val="ru-RU" w:eastAsia="uk-UA"/>
        </w:rPr>
        <w:t>шт.</w:t>
      </w:r>
    </w:p>
    <w:p w:rsidR="0096341C" w:rsidRPr="0096341C" w:rsidRDefault="0096341C" w:rsidP="0096341C">
      <w:pPr>
        <w:rPr>
          <w:szCs w:val="28"/>
        </w:rPr>
      </w:pPr>
    </w:p>
    <w:p w:rsidR="0096341C" w:rsidRPr="0096341C" w:rsidRDefault="00187E22" w:rsidP="0096341C">
      <w:pPr>
        <w:rPr>
          <w:szCs w:val="28"/>
        </w:rPr>
      </w:pPr>
      <w:r>
        <w:rPr>
          <w:noProof/>
          <w:szCs w:val="28"/>
          <w:lang w:eastAsia="uk-UA"/>
        </w:rPr>
        <w:drawing>
          <wp:inline distT="0" distB="0" distL="0" distR="0">
            <wp:extent cx="3801416" cy="2389420"/>
            <wp:effectExtent l="19050" t="0" r="8584"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5"/>
                    <a:srcRect/>
                    <a:stretch>
                      <a:fillRect/>
                    </a:stretch>
                  </pic:blipFill>
                  <pic:spPr bwMode="auto">
                    <a:xfrm>
                      <a:off x="0" y="0"/>
                      <a:ext cx="3805915" cy="2392248"/>
                    </a:xfrm>
                    <a:prstGeom prst="rect">
                      <a:avLst/>
                    </a:prstGeom>
                    <a:noFill/>
                    <a:ln w="9525">
                      <a:noFill/>
                      <a:miter lim="800000"/>
                      <a:headEnd/>
                      <a:tailEnd/>
                    </a:ln>
                  </pic:spPr>
                </pic:pic>
              </a:graphicData>
            </a:graphic>
          </wp:inline>
        </w:drawing>
      </w:r>
    </w:p>
    <w:p w:rsidR="0096341C" w:rsidRPr="0096341C" w:rsidRDefault="0096341C" w:rsidP="0096341C">
      <w:pPr>
        <w:rPr>
          <w:szCs w:val="28"/>
        </w:rPr>
      </w:pPr>
    </w:p>
    <w:p w:rsidR="0096341C" w:rsidRDefault="00B44A57" w:rsidP="0096341C">
      <w:pPr>
        <w:rPr>
          <w:bCs/>
          <w:color w:val="000000"/>
          <w:szCs w:val="28"/>
          <w:lang w:eastAsia="uk-UA"/>
        </w:rPr>
      </w:pPr>
      <w:r>
        <w:rPr>
          <w:szCs w:val="28"/>
        </w:rPr>
        <w:t>Рисунок 4.5</w:t>
      </w:r>
      <w:r w:rsidR="00A972AE">
        <w:rPr>
          <w:szCs w:val="28"/>
        </w:rPr>
        <w:t xml:space="preserve"> </w:t>
      </w:r>
      <w:r w:rsidR="00864BBA">
        <w:rPr>
          <w:szCs w:val="28"/>
        </w:rPr>
        <w:t xml:space="preserve">Логічна схема мікросхеми </w:t>
      </w:r>
      <w:r w:rsidR="00864BBA">
        <w:rPr>
          <w:bCs/>
          <w:color w:val="000000"/>
          <w:szCs w:val="28"/>
          <w:lang w:eastAsia="uk-UA"/>
        </w:rPr>
        <w:t>К155ЛА3</w:t>
      </w:r>
      <w:r w:rsidR="00864BBA" w:rsidRPr="00EF4F89">
        <w:rPr>
          <w:bCs/>
          <w:color w:val="000000"/>
          <w:szCs w:val="28"/>
          <w:lang w:eastAsia="uk-UA"/>
        </w:rPr>
        <w:t xml:space="preserve"> </w:t>
      </w:r>
      <w:r w:rsidR="00864BBA" w:rsidRPr="00EF4F89">
        <w:rPr>
          <w:bCs/>
          <w:color w:val="000000"/>
          <w:szCs w:val="28"/>
          <w:lang w:val="ru-RU" w:eastAsia="uk-UA"/>
        </w:rPr>
        <w:t xml:space="preserve">- </w:t>
      </w:r>
      <w:r w:rsidR="00864BBA" w:rsidRPr="00EF4F89">
        <w:rPr>
          <w:bCs/>
          <w:color w:val="000000"/>
          <w:szCs w:val="28"/>
          <w:lang w:eastAsia="uk-UA"/>
        </w:rPr>
        <w:t>1шт</w:t>
      </w:r>
    </w:p>
    <w:p w:rsidR="00864BBA" w:rsidRDefault="00864BBA" w:rsidP="0096341C">
      <w:pPr>
        <w:rPr>
          <w:szCs w:val="28"/>
        </w:rPr>
      </w:pPr>
    </w:p>
    <w:p w:rsidR="0096341C" w:rsidRDefault="00864BBA" w:rsidP="0096341C">
      <w:pPr>
        <w:rPr>
          <w:szCs w:val="28"/>
        </w:rPr>
      </w:pPr>
      <w:r>
        <w:rPr>
          <w:noProof/>
          <w:szCs w:val="28"/>
          <w:lang w:eastAsia="uk-UA"/>
        </w:rPr>
        <w:drawing>
          <wp:inline distT="0" distB="0" distL="0" distR="0">
            <wp:extent cx="3872466" cy="216331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6"/>
                    <a:srcRect/>
                    <a:stretch>
                      <a:fillRect/>
                    </a:stretch>
                  </pic:blipFill>
                  <pic:spPr bwMode="auto">
                    <a:xfrm>
                      <a:off x="0" y="0"/>
                      <a:ext cx="3874187" cy="2164276"/>
                    </a:xfrm>
                    <a:prstGeom prst="rect">
                      <a:avLst/>
                    </a:prstGeom>
                    <a:noFill/>
                    <a:ln w="9525">
                      <a:noFill/>
                      <a:miter lim="800000"/>
                      <a:headEnd/>
                      <a:tailEnd/>
                    </a:ln>
                  </pic:spPr>
                </pic:pic>
              </a:graphicData>
            </a:graphic>
          </wp:inline>
        </w:drawing>
      </w:r>
    </w:p>
    <w:p w:rsidR="0096341C" w:rsidRDefault="0096341C" w:rsidP="0096341C">
      <w:pPr>
        <w:rPr>
          <w:szCs w:val="28"/>
        </w:rPr>
      </w:pPr>
    </w:p>
    <w:p w:rsidR="00864BBA" w:rsidRDefault="00864BBA" w:rsidP="00864BBA">
      <w:pPr>
        <w:rPr>
          <w:bCs/>
          <w:color w:val="000000"/>
          <w:szCs w:val="28"/>
          <w:lang w:eastAsia="uk-UA"/>
        </w:rPr>
      </w:pPr>
      <w:r>
        <w:rPr>
          <w:szCs w:val="28"/>
        </w:rPr>
        <w:t xml:space="preserve">Рисунок 4.6 Логічна схема мікросхеми </w:t>
      </w:r>
      <w:r>
        <w:rPr>
          <w:bCs/>
          <w:color w:val="000000"/>
          <w:szCs w:val="28"/>
          <w:lang w:eastAsia="uk-UA"/>
        </w:rPr>
        <w:t>К155ЛА4</w:t>
      </w:r>
      <w:r w:rsidRPr="00EF4F89">
        <w:rPr>
          <w:bCs/>
          <w:color w:val="000000"/>
          <w:szCs w:val="28"/>
          <w:lang w:eastAsia="uk-UA"/>
        </w:rPr>
        <w:t xml:space="preserve"> </w:t>
      </w:r>
      <w:r w:rsidRPr="00EF4F89">
        <w:rPr>
          <w:bCs/>
          <w:color w:val="000000"/>
          <w:szCs w:val="28"/>
          <w:lang w:val="ru-RU" w:eastAsia="uk-UA"/>
        </w:rPr>
        <w:t xml:space="preserve">- </w:t>
      </w:r>
      <w:r w:rsidRPr="00EF4F89">
        <w:rPr>
          <w:bCs/>
          <w:color w:val="000000"/>
          <w:szCs w:val="28"/>
          <w:lang w:eastAsia="uk-UA"/>
        </w:rPr>
        <w:t>1шт</w:t>
      </w:r>
    </w:p>
    <w:p w:rsidR="00187E22" w:rsidRDefault="00187E22" w:rsidP="0096341C">
      <w:pPr>
        <w:rPr>
          <w:szCs w:val="28"/>
        </w:rPr>
      </w:pPr>
    </w:p>
    <w:p w:rsidR="00187E22" w:rsidRDefault="00187E22" w:rsidP="0096341C">
      <w:pPr>
        <w:rPr>
          <w:szCs w:val="28"/>
        </w:rPr>
      </w:pPr>
    </w:p>
    <w:p w:rsidR="0096341C" w:rsidRDefault="0096341C" w:rsidP="0096341C">
      <w:pPr>
        <w:rPr>
          <w:szCs w:val="28"/>
        </w:rPr>
      </w:pPr>
    </w:p>
    <w:p w:rsidR="0096341C" w:rsidRDefault="0096341C" w:rsidP="0096341C">
      <w:pPr>
        <w:rPr>
          <w:szCs w:val="28"/>
        </w:rPr>
      </w:pPr>
    </w:p>
    <w:p w:rsidR="0096341C" w:rsidRDefault="0096341C" w:rsidP="0096341C">
      <w:pPr>
        <w:rPr>
          <w:szCs w:val="28"/>
        </w:rPr>
      </w:pPr>
    </w:p>
    <w:p w:rsidR="00187E22" w:rsidRDefault="00187E22" w:rsidP="00A972AE">
      <w:pPr>
        <w:jc w:val="center"/>
        <w:rPr>
          <w:szCs w:val="28"/>
        </w:rPr>
      </w:pPr>
    </w:p>
    <w:p w:rsidR="00187E22" w:rsidRDefault="00187E22" w:rsidP="00A972AE">
      <w:pPr>
        <w:jc w:val="center"/>
        <w:rPr>
          <w:szCs w:val="28"/>
        </w:rPr>
      </w:pPr>
    </w:p>
    <w:p w:rsidR="003D3440" w:rsidRDefault="003D3440" w:rsidP="00A972AE">
      <w:pPr>
        <w:jc w:val="center"/>
        <w:rPr>
          <w:szCs w:val="28"/>
          <w:lang w:val="ru-RU"/>
        </w:rPr>
      </w:pPr>
    </w:p>
    <w:p w:rsidR="00A972AE" w:rsidRDefault="00A972AE" w:rsidP="00A972AE">
      <w:pPr>
        <w:jc w:val="center"/>
        <w:rPr>
          <w:szCs w:val="28"/>
        </w:rPr>
      </w:pPr>
      <w:r>
        <w:rPr>
          <w:szCs w:val="28"/>
        </w:rPr>
        <w:t>Таблиця 5.1 Зарубіжні аналоги</w:t>
      </w:r>
    </w:p>
    <w:tbl>
      <w:tblPr>
        <w:tblStyle w:val="af6"/>
        <w:tblpPr w:leftFromText="180" w:rightFromText="180" w:horzAnchor="margin" w:tblpY="600"/>
        <w:tblW w:w="0" w:type="auto"/>
        <w:tblLook w:val="04A0" w:firstRow="1" w:lastRow="0" w:firstColumn="1" w:lastColumn="0" w:noHBand="0" w:noVBand="1"/>
      </w:tblPr>
      <w:tblGrid>
        <w:gridCol w:w="4438"/>
        <w:gridCol w:w="4438"/>
      </w:tblGrid>
      <w:tr w:rsidR="00A972AE" w:rsidTr="00A972AE">
        <w:trPr>
          <w:trHeight w:val="379"/>
        </w:trPr>
        <w:tc>
          <w:tcPr>
            <w:tcW w:w="4438" w:type="dxa"/>
          </w:tcPr>
          <w:p w:rsidR="00A972AE" w:rsidRPr="00A972AE" w:rsidRDefault="00A972AE" w:rsidP="00A972AE">
            <w:pPr>
              <w:rPr>
                <w:color w:val="000000" w:themeColor="text1"/>
                <w:szCs w:val="28"/>
              </w:rPr>
            </w:pPr>
            <w:r w:rsidRPr="00A972AE">
              <w:rPr>
                <w:bCs/>
                <w:color w:val="000000" w:themeColor="text1"/>
                <w:szCs w:val="28"/>
                <w:lang w:eastAsia="uk-UA"/>
              </w:rPr>
              <w:t>К155ЛА2</w:t>
            </w:r>
          </w:p>
        </w:tc>
        <w:tc>
          <w:tcPr>
            <w:tcW w:w="4438" w:type="dxa"/>
          </w:tcPr>
          <w:p w:rsidR="00A972AE" w:rsidRPr="00A972AE" w:rsidRDefault="00A972AE" w:rsidP="00A972AE">
            <w:pPr>
              <w:rPr>
                <w:color w:val="000000" w:themeColor="text1"/>
                <w:szCs w:val="28"/>
              </w:rPr>
            </w:pPr>
            <w:r w:rsidRPr="00A972AE">
              <w:rPr>
                <w:rStyle w:val="mail21"/>
                <w:rFonts w:ascii="Times New Roman" w:hAnsi="Times New Roman"/>
                <w:color w:val="000000" w:themeColor="text1"/>
                <w:sz w:val="28"/>
                <w:szCs w:val="28"/>
              </w:rPr>
              <w:t>7430PC,</w:t>
            </w:r>
            <w:bookmarkStart w:id="1" w:name="analog"/>
            <w:r w:rsidRPr="00A972AE">
              <w:rPr>
                <w:rStyle w:val="af7"/>
                <w:b w:val="0"/>
                <w:color w:val="000000" w:themeColor="text1"/>
                <w:szCs w:val="28"/>
              </w:rPr>
              <w:t>SN7430N,SN7430J</w:t>
            </w:r>
            <w:bookmarkEnd w:id="1"/>
            <w:r w:rsidRPr="00A972AE">
              <w:rPr>
                <w:color w:val="000000" w:themeColor="text1"/>
                <w:szCs w:val="28"/>
              </w:rPr>
              <w:br/>
            </w:r>
          </w:p>
        </w:tc>
      </w:tr>
      <w:tr w:rsidR="00A972AE" w:rsidTr="00A972AE">
        <w:trPr>
          <w:trHeight w:val="379"/>
        </w:trPr>
        <w:tc>
          <w:tcPr>
            <w:tcW w:w="4438" w:type="dxa"/>
          </w:tcPr>
          <w:p w:rsidR="00A972AE" w:rsidRPr="00A972AE" w:rsidRDefault="00A972AE" w:rsidP="00A972AE">
            <w:pPr>
              <w:rPr>
                <w:color w:val="000000" w:themeColor="text1"/>
                <w:szCs w:val="28"/>
              </w:rPr>
            </w:pPr>
            <w:r w:rsidRPr="00A972AE">
              <w:rPr>
                <w:bCs/>
                <w:color w:val="000000" w:themeColor="text1"/>
                <w:szCs w:val="28"/>
                <w:lang w:eastAsia="uk-UA"/>
              </w:rPr>
              <w:t>К155ЛА3</w:t>
            </w:r>
          </w:p>
        </w:tc>
        <w:tc>
          <w:tcPr>
            <w:tcW w:w="4438" w:type="dxa"/>
          </w:tcPr>
          <w:p w:rsidR="00A972AE" w:rsidRPr="00A972AE" w:rsidRDefault="00A972AE" w:rsidP="00A972AE">
            <w:pPr>
              <w:spacing w:after="240"/>
              <w:rPr>
                <w:color w:val="000000" w:themeColor="text1"/>
                <w:szCs w:val="28"/>
                <w:lang w:val="ru-RU"/>
              </w:rPr>
            </w:pPr>
            <w:r w:rsidRPr="00A972AE">
              <w:rPr>
                <w:rStyle w:val="mail21"/>
                <w:rFonts w:ascii="Times New Roman" w:hAnsi="Times New Roman"/>
                <w:color w:val="000000" w:themeColor="text1"/>
                <w:sz w:val="28"/>
                <w:szCs w:val="28"/>
              </w:rPr>
              <w:t>7400PC</w:t>
            </w:r>
            <w:r w:rsidRPr="00A972AE">
              <w:rPr>
                <w:color w:val="000000" w:themeColor="text1"/>
                <w:szCs w:val="28"/>
                <w:lang w:val="ru-RU"/>
              </w:rPr>
              <w:t xml:space="preserve">, </w:t>
            </w:r>
            <w:r w:rsidRPr="00A972AE">
              <w:rPr>
                <w:bCs/>
                <w:color w:val="000000" w:themeColor="text1"/>
                <w:szCs w:val="28"/>
                <w:lang w:val="ru-RU"/>
              </w:rPr>
              <w:t>SN7400N, SN7400J</w:t>
            </w:r>
          </w:p>
        </w:tc>
      </w:tr>
      <w:tr w:rsidR="00A972AE" w:rsidTr="00A972AE">
        <w:trPr>
          <w:trHeight w:val="379"/>
        </w:trPr>
        <w:tc>
          <w:tcPr>
            <w:tcW w:w="4438" w:type="dxa"/>
          </w:tcPr>
          <w:p w:rsidR="00A972AE" w:rsidRPr="00A972AE" w:rsidRDefault="00A972AE" w:rsidP="00A972AE">
            <w:pPr>
              <w:rPr>
                <w:color w:val="000000" w:themeColor="text1"/>
                <w:szCs w:val="28"/>
              </w:rPr>
            </w:pPr>
            <w:r w:rsidRPr="00A972AE">
              <w:rPr>
                <w:bCs/>
                <w:color w:val="000000" w:themeColor="text1"/>
                <w:szCs w:val="28"/>
                <w:lang w:eastAsia="uk-UA"/>
              </w:rPr>
              <w:t>К155ЛА4</w:t>
            </w:r>
          </w:p>
        </w:tc>
        <w:tc>
          <w:tcPr>
            <w:tcW w:w="4438" w:type="dxa"/>
          </w:tcPr>
          <w:p w:rsidR="00A972AE" w:rsidRPr="00A972AE" w:rsidRDefault="00A972AE" w:rsidP="00A972AE">
            <w:pPr>
              <w:rPr>
                <w:color w:val="000000" w:themeColor="text1"/>
                <w:szCs w:val="28"/>
              </w:rPr>
            </w:pPr>
            <w:r w:rsidRPr="00A972AE">
              <w:rPr>
                <w:rStyle w:val="mail21"/>
                <w:rFonts w:ascii="Times New Roman" w:hAnsi="Times New Roman"/>
                <w:color w:val="000000" w:themeColor="text1"/>
                <w:sz w:val="28"/>
                <w:szCs w:val="28"/>
              </w:rPr>
              <w:t xml:space="preserve">7410PC , </w:t>
            </w:r>
            <w:r w:rsidRPr="00A972AE">
              <w:rPr>
                <w:bCs/>
                <w:color w:val="000000" w:themeColor="text1"/>
                <w:szCs w:val="28"/>
              </w:rPr>
              <w:t>SN7410N, SN7410J</w:t>
            </w:r>
          </w:p>
        </w:tc>
      </w:tr>
    </w:tbl>
    <w:p w:rsidR="004724CC" w:rsidRPr="00864BBA" w:rsidRDefault="004724CC" w:rsidP="00864BBA">
      <w:pPr>
        <w:rPr>
          <w:rStyle w:val="hps"/>
          <w:color w:val="000000"/>
          <w:sz w:val="24"/>
          <w:szCs w:val="24"/>
          <w:lang w:val="ru-RU"/>
        </w:rPr>
      </w:pPr>
      <w:bookmarkStart w:id="2" w:name="literature"/>
    </w:p>
    <w:p w:rsidR="00A972AE" w:rsidRPr="004724CC" w:rsidRDefault="004724CC" w:rsidP="004724CC">
      <w:pPr>
        <w:spacing w:before="100" w:beforeAutospacing="1" w:after="100" w:afterAutospacing="1" w:line="360" w:lineRule="auto"/>
        <w:rPr>
          <w:bCs/>
          <w:color w:val="000000"/>
          <w:szCs w:val="28"/>
          <w:lang w:val="ru-RU"/>
        </w:rPr>
      </w:pPr>
      <w:r w:rsidRPr="004724CC">
        <w:rPr>
          <w:rStyle w:val="hps"/>
          <w:color w:val="000000"/>
          <w:szCs w:val="28"/>
        </w:rPr>
        <w:t>Мікросхема</w:t>
      </w:r>
      <w:r w:rsidRPr="004724CC">
        <w:rPr>
          <w:color w:val="000000"/>
          <w:szCs w:val="28"/>
        </w:rPr>
        <w:t xml:space="preserve"> </w:t>
      </w:r>
      <w:r w:rsidRPr="004724CC">
        <w:rPr>
          <w:rStyle w:val="hps"/>
          <w:color w:val="000000"/>
          <w:szCs w:val="28"/>
        </w:rPr>
        <w:t>К155ЛА4</w:t>
      </w:r>
      <w:r w:rsidRPr="004724CC">
        <w:rPr>
          <w:color w:val="000000"/>
          <w:szCs w:val="28"/>
        </w:rPr>
        <w:t xml:space="preserve"> </w:t>
      </w:r>
      <w:r w:rsidRPr="004724CC">
        <w:rPr>
          <w:rStyle w:val="hps"/>
          <w:color w:val="000000"/>
          <w:szCs w:val="28"/>
        </w:rPr>
        <w:t>представляє</w:t>
      </w:r>
      <w:r w:rsidRPr="004724CC">
        <w:rPr>
          <w:color w:val="000000"/>
          <w:szCs w:val="28"/>
        </w:rPr>
        <w:t xml:space="preserve"> </w:t>
      </w:r>
      <w:r w:rsidRPr="004724CC">
        <w:rPr>
          <w:rStyle w:val="hps"/>
          <w:color w:val="000000"/>
          <w:szCs w:val="28"/>
        </w:rPr>
        <w:t>собою</w:t>
      </w:r>
      <w:r w:rsidRPr="004724CC">
        <w:rPr>
          <w:color w:val="000000"/>
          <w:szCs w:val="28"/>
        </w:rPr>
        <w:t xml:space="preserve"> </w:t>
      </w:r>
      <w:r w:rsidRPr="004724CC">
        <w:rPr>
          <w:rStyle w:val="hps"/>
          <w:color w:val="000000"/>
          <w:szCs w:val="28"/>
        </w:rPr>
        <w:t>три логічних</w:t>
      </w:r>
      <w:r w:rsidRPr="004724CC">
        <w:rPr>
          <w:color w:val="000000"/>
          <w:szCs w:val="28"/>
        </w:rPr>
        <w:t xml:space="preserve"> </w:t>
      </w:r>
      <w:r w:rsidRPr="004724CC">
        <w:rPr>
          <w:rStyle w:val="hps"/>
          <w:color w:val="000000"/>
          <w:szCs w:val="28"/>
        </w:rPr>
        <w:t>елемента</w:t>
      </w:r>
      <w:r w:rsidRPr="004724CC">
        <w:rPr>
          <w:color w:val="000000"/>
          <w:szCs w:val="28"/>
        </w:rPr>
        <w:t xml:space="preserve"> </w:t>
      </w:r>
      <w:r w:rsidRPr="004724CC">
        <w:rPr>
          <w:rStyle w:val="hps"/>
          <w:color w:val="000000"/>
          <w:szCs w:val="28"/>
        </w:rPr>
        <w:t>3</w:t>
      </w:r>
      <w:r>
        <w:rPr>
          <w:rStyle w:val="hps"/>
          <w:color w:val="000000"/>
          <w:szCs w:val="28"/>
        </w:rPr>
        <w:t>І</w:t>
      </w:r>
      <w:r w:rsidRPr="004724CC">
        <w:rPr>
          <w:rStyle w:val="atn"/>
          <w:color w:val="000000"/>
          <w:szCs w:val="28"/>
        </w:rPr>
        <w:t>-</w:t>
      </w:r>
      <w:r w:rsidRPr="004724CC">
        <w:rPr>
          <w:color w:val="000000"/>
          <w:szCs w:val="28"/>
        </w:rPr>
        <w:t xml:space="preserve">НЕ </w:t>
      </w:r>
      <w:r w:rsidRPr="004724CC">
        <w:rPr>
          <w:rStyle w:val="hps"/>
          <w:color w:val="000000"/>
          <w:szCs w:val="28"/>
        </w:rPr>
        <w:t>в</w:t>
      </w:r>
      <w:r w:rsidRPr="004724CC">
        <w:rPr>
          <w:color w:val="000000"/>
          <w:szCs w:val="28"/>
        </w:rPr>
        <w:t xml:space="preserve"> </w:t>
      </w:r>
      <w:r w:rsidRPr="004724CC">
        <w:rPr>
          <w:rStyle w:val="hps"/>
          <w:color w:val="000000"/>
          <w:szCs w:val="28"/>
        </w:rPr>
        <w:t>пластмасовому</w:t>
      </w:r>
      <w:r w:rsidRPr="004724CC">
        <w:rPr>
          <w:color w:val="000000"/>
          <w:szCs w:val="28"/>
        </w:rPr>
        <w:t xml:space="preserve"> </w:t>
      </w:r>
      <w:r w:rsidRPr="004724CC">
        <w:rPr>
          <w:rStyle w:val="hps"/>
          <w:color w:val="000000"/>
          <w:szCs w:val="28"/>
        </w:rPr>
        <w:t>корпусі</w:t>
      </w:r>
      <w:r w:rsidRPr="004724CC">
        <w:rPr>
          <w:color w:val="000000"/>
          <w:szCs w:val="28"/>
        </w:rPr>
        <w:t xml:space="preserve"> </w:t>
      </w:r>
      <w:r w:rsidRPr="004724CC">
        <w:rPr>
          <w:rStyle w:val="hps"/>
          <w:color w:val="000000"/>
          <w:szCs w:val="28"/>
        </w:rPr>
        <w:t>201.14-1</w:t>
      </w:r>
      <w:r w:rsidRPr="004724CC">
        <w:rPr>
          <w:color w:val="000000"/>
          <w:szCs w:val="28"/>
        </w:rPr>
        <w:t xml:space="preserve"> </w:t>
      </w:r>
      <w:r w:rsidRPr="004724CC">
        <w:rPr>
          <w:rStyle w:val="hps"/>
          <w:color w:val="000000"/>
          <w:szCs w:val="28"/>
        </w:rPr>
        <w:t>(</w:t>
      </w:r>
      <w:r w:rsidRPr="004724CC">
        <w:rPr>
          <w:color w:val="000000"/>
          <w:szCs w:val="28"/>
        </w:rPr>
        <w:t xml:space="preserve">маса не </w:t>
      </w:r>
      <w:r w:rsidRPr="004724CC">
        <w:rPr>
          <w:rStyle w:val="hps"/>
          <w:color w:val="000000"/>
          <w:szCs w:val="28"/>
        </w:rPr>
        <w:t>більше</w:t>
      </w:r>
      <w:r w:rsidRPr="004724CC">
        <w:rPr>
          <w:color w:val="000000"/>
          <w:szCs w:val="28"/>
        </w:rPr>
        <w:t xml:space="preserve"> </w:t>
      </w:r>
      <w:r w:rsidRPr="004724CC">
        <w:rPr>
          <w:rStyle w:val="hps"/>
          <w:color w:val="000000"/>
          <w:szCs w:val="28"/>
        </w:rPr>
        <w:t>1</w:t>
      </w:r>
      <w:r w:rsidRPr="004724CC">
        <w:rPr>
          <w:color w:val="000000"/>
          <w:szCs w:val="28"/>
        </w:rPr>
        <w:t xml:space="preserve"> </w:t>
      </w:r>
      <w:r>
        <w:rPr>
          <w:rStyle w:val="hps"/>
          <w:color w:val="000000"/>
          <w:szCs w:val="28"/>
        </w:rPr>
        <w:t>г</w:t>
      </w:r>
      <w:r w:rsidRPr="004724CC">
        <w:rPr>
          <w:rStyle w:val="hps"/>
          <w:color w:val="000000"/>
          <w:szCs w:val="28"/>
        </w:rPr>
        <w:t>.)</w:t>
      </w:r>
      <w:r w:rsidRPr="004724CC">
        <w:rPr>
          <w:color w:val="000000"/>
          <w:szCs w:val="28"/>
        </w:rPr>
        <w:t xml:space="preserve">. </w:t>
      </w:r>
      <w:r w:rsidRPr="004724CC">
        <w:rPr>
          <w:rStyle w:val="hps"/>
          <w:color w:val="000000"/>
          <w:szCs w:val="28"/>
        </w:rPr>
        <w:t>Зарубіжний</w:t>
      </w:r>
      <w:r w:rsidRPr="004724CC">
        <w:rPr>
          <w:color w:val="000000"/>
          <w:szCs w:val="28"/>
        </w:rPr>
        <w:t xml:space="preserve"> </w:t>
      </w:r>
      <w:r w:rsidRPr="004724CC">
        <w:rPr>
          <w:rStyle w:val="hps"/>
          <w:color w:val="000000"/>
          <w:szCs w:val="28"/>
        </w:rPr>
        <w:t>аналог</w:t>
      </w:r>
      <w:r w:rsidRPr="004724CC">
        <w:rPr>
          <w:color w:val="000000"/>
          <w:szCs w:val="28"/>
        </w:rPr>
        <w:t xml:space="preserve"> </w:t>
      </w:r>
      <w:r w:rsidRPr="004724CC">
        <w:rPr>
          <w:rStyle w:val="hps"/>
          <w:color w:val="000000"/>
          <w:szCs w:val="28"/>
        </w:rPr>
        <w:t>мікросхеми</w:t>
      </w:r>
      <w:r w:rsidRPr="004724CC">
        <w:rPr>
          <w:color w:val="000000"/>
          <w:szCs w:val="28"/>
        </w:rPr>
        <w:t xml:space="preserve"> </w:t>
      </w:r>
      <w:r w:rsidRPr="004724CC">
        <w:rPr>
          <w:rStyle w:val="hps"/>
          <w:color w:val="000000"/>
          <w:szCs w:val="28"/>
        </w:rPr>
        <w:t>К155ЛА4</w:t>
      </w:r>
      <w:r w:rsidRPr="004724CC">
        <w:rPr>
          <w:color w:val="000000"/>
          <w:szCs w:val="28"/>
        </w:rPr>
        <w:t xml:space="preserve"> </w:t>
      </w:r>
      <w:r w:rsidRPr="004724CC">
        <w:rPr>
          <w:rStyle w:val="hps"/>
          <w:color w:val="000000"/>
          <w:szCs w:val="28"/>
        </w:rPr>
        <w:t>-</w:t>
      </w:r>
      <w:r w:rsidRPr="004724CC">
        <w:rPr>
          <w:color w:val="000000"/>
          <w:szCs w:val="28"/>
        </w:rPr>
        <w:t xml:space="preserve"> </w:t>
      </w:r>
      <w:r w:rsidRPr="004724CC">
        <w:rPr>
          <w:rStyle w:val="hps"/>
          <w:color w:val="000000"/>
          <w:szCs w:val="28"/>
        </w:rPr>
        <w:t>SN7410</w:t>
      </w:r>
      <w:r w:rsidRPr="004724CC">
        <w:rPr>
          <w:color w:val="000000"/>
          <w:szCs w:val="28"/>
        </w:rPr>
        <w:t xml:space="preserve">. </w:t>
      </w:r>
      <w:r w:rsidRPr="004724CC">
        <w:rPr>
          <w:rStyle w:val="hps"/>
          <w:color w:val="000000"/>
          <w:szCs w:val="28"/>
        </w:rPr>
        <w:t>Мікросхема</w:t>
      </w:r>
      <w:r w:rsidRPr="004724CC">
        <w:rPr>
          <w:color w:val="000000"/>
          <w:szCs w:val="28"/>
        </w:rPr>
        <w:t xml:space="preserve"> </w:t>
      </w:r>
      <w:r w:rsidRPr="004724CC">
        <w:rPr>
          <w:rStyle w:val="hps"/>
          <w:color w:val="000000"/>
          <w:szCs w:val="28"/>
        </w:rPr>
        <w:t>КМ155ЛА4</w:t>
      </w:r>
      <w:r w:rsidRPr="004724CC">
        <w:rPr>
          <w:color w:val="000000"/>
          <w:szCs w:val="28"/>
        </w:rPr>
        <w:t xml:space="preserve"> </w:t>
      </w:r>
      <w:r w:rsidRPr="004724CC">
        <w:rPr>
          <w:rStyle w:val="hps"/>
          <w:color w:val="000000"/>
          <w:szCs w:val="28"/>
        </w:rPr>
        <w:t>те ж саме</w:t>
      </w:r>
      <w:r w:rsidRPr="004724CC">
        <w:rPr>
          <w:color w:val="000000"/>
          <w:szCs w:val="28"/>
        </w:rPr>
        <w:t xml:space="preserve">, </w:t>
      </w:r>
      <w:r w:rsidRPr="004724CC">
        <w:rPr>
          <w:rStyle w:val="hps"/>
          <w:color w:val="000000"/>
          <w:szCs w:val="28"/>
        </w:rPr>
        <w:t>що</w:t>
      </w:r>
      <w:r w:rsidRPr="004724CC">
        <w:rPr>
          <w:color w:val="000000"/>
          <w:szCs w:val="28"/>
        </w:rPr>
        <w:t xml:space="preserve"> </w:t>
      </w:r>
      <w:r w:rsidRPr="004724CC">
        <w:rPr>
          <w:rStyle w:val="hps"/>
          <w:color w:val="000000"/>
          <w:szCs w:val="28"/>
        </w:rPr>
        <w:t>і</w:t>
      </w:r>
      <w:r w:rsidRPr="004724CC">
        <w:rPr>
          <w:color w:val="000000"/>
          <w:szCs w:val="28"/>
        </w:rPr>
        <w:t xml:space="preserve"> </w:t>
      </w:r>
      <w:r w:rsidRPr="004724CC">
        <w:rPr>
          <w:rStyle w:val="hps"/>
          <w:color w:val="000000"/>
          <w:szCs w:val="28"/>
        </w:rPr>
        <w:lastRenderedPageBreak/>
        <w:t>К155ЛА4</w:t>
      </w:r>
      <w:r w:rsidRPr="004724CC">
        <w:rPr>
          <w:color w:val="000000"/>
          <w:szCs w:val="28"/>
        </w:rPr>
        <w:t xml:space="preserve">, </w:t>
      </w:r>
      <w:r w:rsidRPr="004724CC">
        <w:rPr>
          <w:rStyle w:val="hps"/>
          <w:color w:val="000000"/>
          <w:szCs w:val="28"/>
        </w:rPr>
        <w:t>тільки</w:t>
      </w:r>
      <w:r w:rsidRPr="004724CC">
        <w:rPr>
          <w:color w:val="000000"/>
          <w:szCs w:val="28"/>
        </w:rPr>
        <w:t xml:space="preserve"> </w:t>
      </w:r>
      <w:r w:rsidRPr="004724CC">
        <w:rPr>
          <w:rStyle w:val="hps"/>
          <w:color w:val="000000"/>
          <w:szCs w:val="28"/>
        </w:rPr>
        <w:t>в</w:t>
      </w:r>
      <w:r w:rsidRPr="004724CC">
        <w:rPr>
          <w:color w:val="000000"/>
          <w:szCs w:val="28"/>
        </w:rPr>
        <w:t xml:space="preserve"> </w:t>
      </w:r>
      <w:r w:rsidRPr="004724CC">
        <w:rPr>
          <w:rStyle w:val="hps"/>
          <w:color w:val="000000"/>
          <w:szCs w:val="28"/>
        </w:rPr>
        <w:t>металокерамічному</w:t>
      </w:r>
      <w:r w:rsidRPr="004724CC">
        <w:rPr>
          <w:color w:val="000000"/>
          <w:szCs w:val="28"/>
        </w:rPr>
        <w:t xml:space="preserve"> </w:t>
      </w:r>
      <w:r w:rsidRPr="004724CC">
        <w:rPr>
          <w:rStyle w:val="hps"/>
          <w:color w:val="000000"/>
          <w:szCs w:val="28"/>
        </w:rPr>
        <w:t>корпусі</w:t>
      </w:r>
      <w:r w:rsidRPr="004724CC">
        <w:rPr>
          <w:color w:val="000000"/>
          <w:szCs w:val="28"/>
        </w:rPr>
        <w:t xml:space="preserve"> </w:t>
      </w:r>
      <w:r w:rsidRPr="004724CC">
        <w:rPr>
          <w:rStyle w:val="hps"/>
          <w:color w:val="000000"/>
          <w:szCs w:val="28"/>
        </w:rPr>
        <w:t>201.14-8</w:t>
      </w:r>
      <w:r w:rsidRPr="004724CC">
        <w:rPr>
          <w:color w:val="000000"/>
          <w:szCs w:val="28"/>
        </w:rPr>
        <w:t xml:space="preserve"> </w:t>
      </w:r>
      <w:r w:rsidRPr="004724CC">
        <w:rPr>
          <w:rStyle w:val="hps"/>
          <w:color w:val="000000"/>
          <w:szCs w:val="28"/>
        </w:rPr>
        <w:t>(</w:t>
      </w:r>
      <w:r w:rsidRPr="004724CC">
        <w:rPr>
          <w:color w:val="000000"/>
          <w:szCs w:val="28"/>
        </w:rPr>
        <w:t xml:space="preserve">маса не </w:t>
      </w:r>
      <w:r w:rsidRPr="004724CC">
        <w:rPr>
          <w:rStyle w:val="hps"/>
          <w:color w:val="000000"/>
          <w:szCs w:val="28"/>
        </w:rPr>
        <w:t>більше</w:t>
      </w:r>
      <w:r w:rsidRPr="004724CC">
        <w:rPr>
          <w:color w:val="000000"/>
          <w:szCs w:val="28"/>
        </w:rPr>
        <w:t xml:space="preserve"> </w:t>
      </w:r>
      <w:r w:rsidRPr="004724CC">
        <w:rPr>
          <w:rStyle w:val="hps"/>
          <w:color w:val="000000"/>
          <w:szCs w:val="28"/>
        </w:rPr>
        <w:t>2,2</w:t>
      </w:r>
      <w:r w:rsidRPr="004724CC">
        <w:rPr>
          <w:color w:val="000000"/>
          <w:szCs w:val="28"/>
        </w:rPr>
        <w:t xml:space="preserve"> </w:t>
      </w:r>
      <w:r w:rsidR="00E660A1">
        <w:rPr>
          <w:rStyle w:val="hps"/>
          <w:color w:val="000000"/>
          <w:szCs w:val="28"/>
        </w:rPr>
        <w:t>г</w:t>
      </w:r>
      <w:r w:rsidRPr="004724CC">
        <w:rPr>
          <w:rStyle w:val="hps"/>
          <w:color w:val="000000"/>
          <w:szCs w:val="28"/>
        </w:rPr>
        <w:t>.)</w:t>
      </w:r>
      <w:r w:rsidRPr="004724CC">
        <w:rPr>
          <w:color w:val="000000"/>
          <w:szCs w:val="28"/>
        </w:rPr>
        <w:t xml:space="preserve">. </w:t>
      </w:r>
      <w:r w:rsidRPr="004724CC">
        <w:rPr>
          <w:rStyle w:val="hps"/>
          <w:color w:val="000000"/>
          <w:szCs w:val="28"/>
        </w:rPr>
        <w:t>До складу</w:t>
      </w:r>
      <w:r w:rsidRPr="004724CC">
        <w:rPr>
          <w:color w:val="000000"/>
          <w:szCs w:val="28"/>
        </w:rPr>
        <w:t xml:space="preserve"> </w:t>
      </w:r>
      <w:r w:rsidRPr="004724CC">
        <w:rPr>
          <w:rStyle w:val="hps"/>
          <w:color w:val="000000"/>
          <w:szCs w:val="28"/>
        </w:rPr>
        <w:t>цих</w:t>
      </w:r>
      <w:r w:rsidRPr="004724CC">
        <w:rPr>
          <w:color w:val="000000"/>
          <w:szCs w:val="28"/>
        </w:rPr>
        <w:t xml:space="preserve"> </w:t>
      </w:r>
      <w:r w:rsidRPr="004724CC">
        <w:rPr>
          <w:rStyle w:val="hps"/>
          <w:color w:val="000000"/>
          <w:szCs w:val="28"/>
        </w:rPr>
        <w:t>мікросхем</w:t>
      </w:r>
      <w:r w:rsidRPr="004724CC">
        <w:rPr>
          <w:color w:val="000000"/>
          <w:szCs w:val="28"/>
        </w:rPr>
        <w:t xml:space="preserve"> </w:t>
      </w:r>
      <w:r w:rsidRPr="004724CC">
        <w:rPr>
          <w:rStyle w:val="hps"/>
          <w:color w:val="000000"/>
          <w:szCs w:val="28"/>
        </w:rPr>
        <w:t>входить</w:t>
      </w:r>
      <w:r w:rsidRPr="004724CC">
        <w:rPr>
          <w:color w:val="000000"/>
          <w:szCs w:val="28"/>
        </w:rPr>
        <w:t xml:space="preserve"> </w:t>
      </w:r>
      <w:r w:rsidRPr="004724CC">
        <w:rPr>
          <w:rStyle w:val="hps"/>
          <w:color w:val="000000"/>
          <w:szCs w:val="28"/>
        </w:rPr>
        <w:t>45</w:t>
      </w:r>
      <w:r w:rsidRPr="004724CC">
        <w:rPr>
          <w:color w:val="000000"/>
          <w:szCs w:val="28"/>
        </w:rPr>
        <w:t xml:space="preserve"> </w:t>
      </w:r>
      <w:r w:rsidRPr="004724CC">
        <w:rPr>
          <w:rStyle w:val="hps"/>
          <w:color w:val="000000"/>
          <w:szCs w:val="28"/>
        </w:rPr>
        <w:t>інтегральних</w:t>
      </w:r>
      <w:r w:rsidRPr="004724CC">
        <w:rPr>
          <w:color w:val="000000"/>
          <w:szCs w:val="28"/>
        </w:rPr>
        <w:t xml:space="preserve"> </w:t>
      </w:r>
      <w:r w:rsidRPr="004724CC">
        <w:rPr>
          <w:rStyle w:val="hps"/>
          <w:color w:val="000000"/>
          <w:szCs w:val="28"/>
        </w:rPr>
        <w:t>елементів.</w:t>
      </w:r>
    </w:p>
    <w:p w:rsidR="006E6164" w:rsidRDefault="006E6164" w:rsidP="0096341C">
      <w:pPr>
        <w:spacing w:before="100" w:beforeAutospacing="1" w:after="100" w:afterAutospacing="1"/>
        <w:ind w:left="720"/>
        <w:rPr>
          <w:bCs/>
          <w:color w:val="000000"/>
          <w:szCs w:val="28"/>
          <w:lang w:val="ru-RU"/>
        </w:rPr>
      </w:pPr>
    </w:p>
    <w:p w:rsidR="00A972AE" w:rsidRPr="004724CC" w:rsidRDefault="006E6164" w:rsidP="0096341C">
      <w:pPr>
        <w:spacing w:before="100" w:beforeAutospacing="1" w:after="100" w:afterAutospacing="1"/>
        <w:ind w:left="720"/>
        <w:rPr>
          <w:bCs/>
          <w:color w:val="000000"/>
          <w:szCs w:val="28"/>
          <w:lang w:val="ru-RU"/>
        </w:rPr>
      </w:pPr>
      <w:r>
        <w:rPr>
          <w:bCs/>
          <w:noProof/>
          <w:color w:val="000000"/>
          <w:szCs w:val="28"/>
          <w:lang w:eastAsia="uk-UA"/>
        </w:rPr>
        <w:drawing>
          <wp:inline distT="0" distB="0" distL="0" distR="0">
            <wp:extent cx="3347293" cy="2498651"/>
            <wp:effectExtent l="19050" t="0" r="5507"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7"/>
                    <a:srcRect/>
                    <a:stretch>
                      <a:fillRect/>
                    </a:stretch>
                  </pic:blipFill>
                  <pic:spPr bwMode="auto">
                    <a:xfrm>
                      <a:off x="0" y="0"/>
                      <a:ext cx="3347311" cy="2498664"/>
                    </a:xfrm>
                    <a:prstGeom prst="rect">
                      <a:avLst/>
                    </a:prstGeom>
                    <a:noFill/>
                    <a:ln w="9525">
                      <a:noFill/>
                      <a:miter lim="800000"/>
                      <a:headEnd/>
                      <a:tailEnd/>
                    </a:ln>
                  </pic:spPr>
                </pic:pic>
              </a:graphicData>
            </a:graphic>
          </wp:inline>
        </w:drawing>
      </w:r>
      <w:r w:rsidR="001E041C">
        <w:rPr>
          <w:bCs/>
          <w:noProof/>
          <w:color w:val="000000"/>
          <w:szCs w:val="28"/>
          <w:lang w:val="ru-RU"/>
        </w:rPr>
        <w:t xml:space="preserve">       </w:t>
      </w:r>
      <w:r w:rsidR="00AD0FB0">
        <w:rPr>
          <w:bCs/>
          <w:noProof/>
          <w:color w:val="000000"/>
          <w:szCs w:val="28"/>
          <w:lang w:eastAsia="uk-UA"/>
        </w:rPr>
        <w:drawing>
          <wp:inline distT="0" distB="0" distL="0" distR="0">
            <wp:extent cx="1680963" cy="1041991"/>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8"/>
                    <a:srcRect/>
                    <a:stretch>
                      <a:fillRect/>
                    </a:stretch>
                  </pic:blipFill>
                  <pic:spPr bwMode="auto">
                    <a:xfrm>
                      <a:off x="0" y="0"/>
                      <a:ext cx="1681813" cy="1042518"/>
                    </a:xfrm>
                    <a:prstGeom prst="rect">
                      <a:avLst/>
                    </a:prstGeom>
                    <a:noFill/>
                    <a:ln w="9525">
                      <a:noFill/>
                      <a:miter lim="800000"/>
                      <a:headEnd/>
                      <a:tailEnd/>
                    </a:ln>
                  </pic:spPr>
                </pic:pic>
              </a:graphicData>
            </a:graphic>
          </wp:inline>
        </w:drawing>
      </w:r>
    </w:p>
    <w:p w:rsidR="004724CC" w:rsidRDefault="006E6164" w:rsidP="004724CC">
      <w:pPr>
        <w:rPr>
          <w:rStyle w:val="hps"/>
          <w:color w:val="000000"/>
          <w:szCs w:val="28"/>
        </w:rPr>
      </w:pPr>
      <w:r>
        <w:rPr>
          <w:bCs/>
          <w:color w:val="000000"/>
          <w:szCs w:val="28"/>
          <w:lang w:val="ru-RU"/>
        </w:rPr>
        <w:t>Рисунок 4.7</w:t>
      </w:r>
      <w:r w:rsidR="004724CC">
        <w:rPr>
          <w:bCs/>
          <w:color w:val="000000"/>
          <w:szCs w:val="28"/>
          <w:lang w:val="ru-RU"/>
        </w:rPr>
        <w:t xml:space="preserve"> </w:t>
      </w:r>
      <w:r w:rsidR="004724CC" w:rsidRPr="004724CC">
        <w:rPr>
          <w:rStyle w:val="hps"/>
          <w:color w:val="000000"/>
          <w:szCs w:val="28"/>
        </w:rPr>
        <w:t>Мікросхема</w:t>
      </w:r>
      <w:r w:rsidR="004724CC" w:rsidRPr="004724CC">
        <w:rPr>
          <w:color w:val="000000"/>
          <w:szCs w:val="28"/>
        </w:rPr>
        <w:t xml:space="preserve"> </w:t>
      </w:r>
      <w:r w:rsidR="004724CC" w:rsidRPr="004724CC">
        <w:rPr>
          <w:rStyle w:val="hps"/>
          <w:color w:val="000000"/>
          <w:szCs w:val="28"/>
        </w:rPr>
        <w:t>SN7410</w:t>
      </w:r>
    </w:p>
    <w:p w:rsidR="00187E22" w:rsidRDefault="00187E22" w:rsidP="004724CC"/>
    <w:p w:rsidR="006E6164" w:rsidRPr="001E041C" w:rsidRDefault="006E6164" w:rsidP="004724CC">
      <w:pPr>
        <w:rPr>
          <w:b/>
        </w:rPr>
      </w:pPr>
      <w:r w:rsidRPr="001E041C">
        <w:rPr>
          <w:b/>
        </w:rPr>
        <w:t>Властивості:</w:t>
      </w:r>
    </w:p>
    <w:p w:rsidR="006E6164" w:rsidRDefault="006E6164" w:rsidP="004724CC"/>
    <w:p w:rsidR="001E041C" w:rsidRPr="001E041C" w:rsidRDefault="006E6164" w:rsidP="001E041C">
      <w:pPr>
        <w:pStyle w:val="af5"/>
        <w:numPr>
          <w:ilvl w:val="0"/>
          <w:numId w:val="6"/>
        </w:numPr>
        <w:jc w:val="left"/>
        <w:rPr>
          <w:rStyle w:val="hps"/>
          <w:szCs w:val="28"/>
        </w:rPr>
      </w:pPr>
      <w:r w:rsidRPr="001E041C">
        <w:rPr>
          <w:rStyle w:val="hps"/>
          <w:color w:val="000000"/>
          <w:szCs w:val="28"/>
        </w:rPr>
        <w:t>Опис</w:t>
      </w:r>
      <w:r w:rsidRPr="001E041C">
        <w:rPr>
          <w:color w:val="000000"/>
          <w:szCs w:val="28"/>
        </w:rPr>
        <w:t xml:space="preserve"> </w:t>
      </w:r>
      <w:r w:rsidRPr="001E041C">
        <w:rPr>
          <w:rStyle w:val="hps"/>
          <w:color w:val="000000"/>
          <w:szCs w:val="28"/>
        </w:rPr>
        <w:t>подвійного</w:t>
      </w:r>
      <w:r w:rsidRPr="001E041C">
        <w:rPr>
          <w:color w:val="000000"/>
          <w:szCs w:val="28"/>
        </w:rPr>
        <w:t xml:space="preserve"> </w:t>
      </w:r>
      <w:r w:rsidRPr="001E041C">
        <w:rPr>
          <w:rStyle w:val="hps"/>
          <w:color w:val="000000"/>
          <w:szCs w:val="28"/>
        </w:rPr>
        <w:t>буфера</w:t>
      </w:r>
      <w:r w:rsidRPr="001E041C">
        <w:rPr>
          <w:color w:val="000000"/>
          <w:szCs w:val="28"/>
        </w:rPr>
        <w:t xml:space="preserve"> </w:t>
      </w:r>
      <w:r w:rsidRPr="001E041C">
        <w:rPr>
          <w:rStyle w:val="hps"/>
          <w:color w:val="000000"/>
          <w:szCs w:val="28"/>
        </w:rPr>
        <w:t>/</w:t>
      </w:r>
      <w:r w:rsidRPr="001E041C">
        <w:rPr>
          <w:color w:val="000000"/>
          <w:szCs w:val="28"/>
        </w:rPr>
        <w:t xml:space="preserve"> </w:t>
      </w:r>
      <w:r w:rsidRPr="001E041C">
        <w:rPr>
          <w:rStyle w:val="hps"/>
          <w:color w:val="000000"/>
          <w:szCs w:val="28"/>
        </w:rPr>
        <w:t>драйвера з</w:t>
      </w:r>
      <w:r w:rsidRPr="001E041C">
        <w:rPr>
          <w:color w:val="000000"/>
          <w:szCs w:val="28"/>
        </w:rPr>
        <w:t xml:space="preserve"> </w:t>
      </w:r>
      <w:r w:rsidRPr="001E041C">
        <w:rPr>
          <w:rStyle w:val="hps"/>
          <w:color w:val="000000"/>
          <w:szCs w:val="28"/>
        </w:rPr>
        <w:t>відкритим</w:t>
      </w:r>
      <w:r w:rsidRPr="001E041C">
        <w:rPr>
          <w:color w:val="000000"/>
          <w:szCs w:val="28"/>
        </w:rPr>
        <w:t xml:space="preserve"> </w:t>
      </w:r>
      <w:r w:rsidRPr="001E041C">
        <w:rPr>
          <w:rStyle w:val="hps"/>
          <w:color w:val="000000"/>
          <w:szCs w:val="28"/>
        </w:rPr>
        <w:t>стоком</w:t>
      </w:r>
    </w:p>
    <w:p w:rsidR="001E041C" w:rsidRPr="001E041C" w:rsidRDefault="001E041C" w:rsidP="001E041C">
      <w:pPr>
        <w:pStyle w:val="af5"/>
        <w:numPr>
          <w:ilvl w:val="0"/>
          <w:numId w:val="6"/>
        </w:numPr>
        <w:jc w:val="left"/>
        <w:rPr>
          <w:rStyle w:val="hps"/>
          <w:szCs w:val="28"/>
        </w:rPr>
      </w:pPr>
      <w:r>
        <w:rPr>
          <w:rStyle w:val="hps"/>
          <w:color w:val="000000"/>
          <w:szCs w:val="28"/>
        </w:rPr>
        <w:t xml:space="preserve"> Робоча напруга </w:t>
      </w:r>
      <w:r w:rsidR="006E6164" w:rsidRPr="001E041C">
        <w:rPr>
          <w:color w:val="000000"/>
          <w:szCs w:val="28"/>
        </w:rPr>
        <w:t xml:space="preserve"> </w:t>
      </w:r>
      <w:r w:rsidR="006E6164" w:rsidRPr="001E041C">
        <w:rPr>
          <w:rStyle w:val="hps"/>
          <w:color w:val="000000"/>
          <w:szCs w:val="28"/>
        </w:rPr>
        <w:t>4,75</w:t>
      </w:r>
      <w:r w:rsidR="006E6164" w:rsidRPr="001E041C">
        <w:rPr>
          <w:color w:val="000000"/>
          <w:szCs w:val="28"/>
        </w:rPr>
        <w:t xml:space="preserve"> </w:t>
      </w:r>
      <w:r w:rsidR="006E6164" w:rsidRPr="001E041C">
        <w:rPr>
          <w:rStyle w:val="hps"/>
          <w:color w:val="000000"/>
          <w:szCs w:val="28"/>
        </w:rPr>
        <w:t>~</w:t>
      </w:r>
      <w:r w:rsidR="006E6164" w:rsidRPr="001E041C">
        <w:rPr>
          <w:color w:val="000000"/>
          <w:szCs w:val="28"/>
        </w:rPr>
        <w:t xml:space="preserve"> </w:t>
      </w:r>
      <w:r w:rsidR="006E6164" w:rsidRPr="001E041C">
        <w:rPr>
          <w:rStyle w:val="hps"/>
          <w:color w:val="000000"/>
          <w:szCs w:val="28"/>
        </w:rPr>
        <w:t>5,25</w:t>
      </w:r>
      <w:r w:rsidR="006E6164" w:rsidRPr="001E041C">
        <w:rPr>
          <w:color w:val="000000"/>
          <w:szCs w:val="28"/>
        </w:rPr>
        <w:t xml:space="preserve"> </w:t>
      </w:r>
      <w:r w:rsidR="006E6164" w:rsidRPr="001E041C">
        <w:rPr>
          <w:rStyle w:val="hps"/>
          <w:color w:val="000000"/>
          <w:szCs w:val="28"/>
        </w:rPr>
        <w:t>В</w:t>
      </w:r>
    </w:p>
    <w:p w:rsidR="001E041C" w:rsidRPr="001E041C" w:rsidRDefault="006E6164" w:rsidP="001E041C">
      <w:pPr>
        <w:pStyle w:val="af5"/>
        <w:numPr>
          <w:ilvl w:val="0"/>
          <w:numId w:val="6"/>
        </w:numPr>
        <w:jc w:val="left"/>
        <w:rPr>
          <w:szCs w:val="28"/>
        </w:rPr>
      </w:pPr>
      <w:r w:rsidRPr="001E041C">
        <w:rPr>
          <w:rStyle w:val="hps"/>
          <w:color w:val="000000"/>
          <w:szCs w:val="28"/>
        </w:rPr>
        <w:t>Робоча температура.</w:t>
      </w:r>
      <w:r w:rsidRPr="001E041C">
        <w:rPr>
          <w:color w:val="000000"/>
          <w:szCs w:val="28"/>
        </w:rPr>
        <w:t xml:space="preserve"> </w:t>
      </w:r>
      <w:r w:rsidRPr="001E041C">
        <w:rPr>
          <w:rStyle w:val="hps"/>
          <w:color w:val="000000"/>
          <w:szCs w:val="28"/>
        </w:rPr>
        <w:t>0</w:t>
      </w:r>
      <w:r w:rsidRPr="001E041C">
        <w:rPr>
          <w:color w:val="000000"/>
          <w:szCs w:val="28"/>
        </w:rPr>
        <w:t xml:space="preserve"> </w:t>
      </w:r>
      <w:r w:rsidRPr="001E041C">
        <w:rPr>
          <w:rStyle w:val="hps"/>
          <w:color w:val="000000"/>
          <w:szCs w:val="28"/>
        </w:rPr>
        <w:t>~</w:t>
      </w:r>
      <w:r w:rsidRPr="001E041C">
        <w:rPr>
          <w:color w:val="000000"/>
          <w:szCs w:val="28"/>
        </w:rPr>
        <w:t xml:space="preserve"> </w:t>
      </w:r>
      <w:r w:rsidRPr="001E041C">
        <w:rPr>
          <w:rStyle w:val="hps"/>
          <w:color w:val="000000"/>
          <w:szCs w:val="28"/>
        </w:rPr>
        <w:t>70</w:t>
      </w:r>
      <w:r w:rsidRPr="001E041C">
        <w:rPr>
          <w:color w:val="000000"/>
          <w:szCs w:val="28"/>
        </w:rPr>
        <w:t xml:space="preserve"> </w:t>
      </w:r>
      <w:r w:rsidRPr="001E041C">
        <w:rPr>
          <w:rStyle w:val="hps"/>
          <w:color w:val="000000"/>
          <w:szCs w:val="28"/>
        </w:rPr>
        <w:t>° C</w:t>
      </w:r>
    </w:p>
    <w:p w:rsidR="00187E22" w:rsidRPr="001E041C" w:rsidRDefault="001E041C" w:rsidP="004724CC">
      <w:pPr>
        <w:pStyle w:val="af5"/>
        <w:numPr>
          <w:ilvl w:val="0"/>
          <w:numId w:val="6"/>
        </w:numPr>
        <w:jc w:val="left"/>
        <w:rPr>
          <w:szCs w:val="28"/>
        </w:rPr>
      </w:pPr>
      <w:r>
        <w:rPr>
          <w:color w:val="000000"/>
          <w:szCs w:val="28"/>
        </w:rPr>
        <w:t xml:space="preserve"> Тип пайки</w:t>
      </w:r>
      <w:r w:rsidR="006E6164" w:rsidRPr="001E041C">
        <w:rPr>
          <w:color w:val="000000"/>
          <w:szCs w:val="28"/>
        </w:rPr>
        <w:t xml:space="preserve"> </w:t>
      </w:r>
      <w:r w:rsidR="006E6164" w:rsidRPr="001E041C">
        <w:rPr>
          <w:rStyle w:val="hps"/>
          <w:color w:val="000000"/>
          <w:szCs w:val="28"/>
        </w:rPr>
        <w:t>14P/DIP</w:t>
      </w:r>
      <w:r w:rsidR="00187E22" w:rsidRPr="001E041C">
        <w:rPr>
          <w:szCs w:val="28"/>
        </w:rPr>
        <w:br w:type="textWrapping" w:clear="all"/>
      </w:r>
    </w:p>
    <w:p w:rsidR="004724CC" w:rsidRDefault="004724CC" w:rsidP="004724CC">
      <w:pPr>
        <w:spacing w:before="100" w:beforeAutospacing="1" w:after="100" w:afterAutospacing="1" w:line="360" w:lineRule="auto"/>
        <w:rPr>
          <w:rStyle w:val="hps"/>
          <w:color w:val="000000"/>
        </w:rPr>
      </w:pPr>
      <w:r w:rsidRPr="004724CC">
        <w:rPr>
          <w:rStyle w:val="hps"/>
          <w:color w:val="000000"/>
        </w:rPr>
        <w:t>Мікросхема</w:t>
      </w:r>
      <w:r w:rsidRPr="004724CC">
        <w:rPr>
          <w:color w:val="000000"/>
        </w:rPr>
        <w:t xml:space="preserve"> </w:t>
      </w:r>
      <w:r w:rsidRPr="004724CC">
        <w:rPr>
          <w:rStyle w:val="hps"/>
          <w:color w:val="000000"/>
        </w:rPr>
        <w:t>К155ЛА3</w:t>
      </w:r>
      <w:r w:rsidRPr="004724CC">
        <w:rPr>
          <w:color w:val="000000"/>
        </w:rPr>
        <w:t xml:space="preserve"> </w:t>
      </w:r>
      <w:r w:rsidRPr="004724CC">
        <w:rPr>
          <w:rStyle w:val="hps"/>
          <w:color w:val="000000"/>
        </w:rPr>
        <w:t>представляє</w:t>
      </w:r>
      <w:r w:rsidRPr="004724CC">
        <w:rPr>
          <w:color w:val="000000"/>
        </w:rPr>
        <w:t xml:space="preserve"> </w:t>
      </w:r>
      <w:r w:rsidRPr="004724CC">
        <w:rPr>
          <w:rStyle w:val="hps"/>
          <w:color w:val="000000"/>
        </w:rPr>
        <w:t>собою</w:t>
      </w:r>
      <w:r w:rsidRPr="004724CC">
        <w:rPr>
          <w:color w:val="000000"/>
        </w:rPr>
        <w:t xml:space="preserve"> </w:t>
      </w:r>
      <w:r w:rsidRPr="004724CC">
        <w:rPr>
          <w:rStyle w:val="hps"/>
          <w:color w:val="000000"/>
        </w:rPr>
        <w:t>чотири</w:t>
      </w:r>
      <w:r w:rsidRPr="004724CC">
        <w:rPr>
          <w:color w:val="000000"/>
        </w:rPr>
        <w:t xml:space="preserve"> </w:t>
      </w:r>
      <w:r w:rsidRPr="004724CC">
        <w:rPr>
          <w:rStyle w:val="hps"/>
          <w:color w:val="000000"/>
        </w:rPr>
        <w:t>логічних</w:t>
      </w:r>
      <w:r w:rsidRPr="004724CC">
        <w:rPr>
          <w:color w:val="000000"/>
        </w:rPr>
        <w:t xml:space="preserve"> </w:t>
      </w:r>
      <w:r w:rsidRPr="004724CC">
        <w:rPr>
          <w:rStyle w:val="hps"/>
          <w:color w:val="000000"/>
        </w:rPr>
        <w:t>елемента</w:t>
      </w:r>
      <w:r w:rsidRPr="004724CC">
        <w:rPr>
          <w:color w:val="000000"/>
        </w:rPr>
        <w:t xml:space="preserve"> </w:t>
      </w:r>
      <w:r w:rsidRPr="004724CC">
        <w:rPr>
          <w:rStyle w:val="hps"/>
          <w:color w:val="000000"/>
        </w:rPr>
        <w:t>2І-</w:t>
      </w:r>
      <w:r w:rsidRPr="004724CC">
        <w:rPr>
          <w:color w:val="000000"/>
        </w:rPr>
        <w:t xml:space="preserve">НЕ </w:t>
      </w:r>
      <w:r w:rsidRPr="004724CC">
        <w:rPr>
          <w:rStyle w:val="hps"/>
          <w:color w:val="000000"/>
        </w:rPr>
        <w:t>в</w:t>
      </w:r>
      <w:r w:rsidRPr="004724CC">
        <w:rPr>
          <w:color w:val="000000"/>
        </w:rPr>
        <w:t xml:space="preserve"> </w:t>
      </w:r>
      <w:r w:rsidRPr="004724CC">
        <w:rPr>
          <w:rStyle w:val="hps"/>
          <w:color w:val="000000"/>
        </w:rPr>
        <w:t>пластмасовому</w:t>
      </w:r>
      <w:r w:rsidRPr="004724CC">
        <w:rPr>
          <w:color w:val="000000"/>
        </w:rPr>
        <w:t xml:space="preserve"> </w:t>
      </w:r>
      <w:r w:rsidRPr="004724CC">
        <w:rPr>
          <w:rStyle w:val="hps"/>
          <w:color w:val="000000"/>
        </w:rPr>
        <w:t>корпусі</w:t>
      </w:r>
      <w:r w:rsidRPr="004724CC">
        <w:rPr>
          <w:color w:val="000000"/>
        </w:rPr>
        <w:t xml:space="preserve"> </w:t>
      </w:r>
      <w:r w:rsidRPr="004724CC">
        <w:rPr>
          <w:rStyle w:val="hps"/>
          <w:color w:val="000000"/>
        </w:rPr>
        <w:t>201.14-1</w:t>
      </w:r>
      <w:r w:rsidRPr="004724CC">
        <w:rPr>
          <w:color w:val="000000"/>
        </w:rPr>
        <w:t xml:space="preserve"> </w:t>
      </w:r>
      <w:r w:rsidRPr="004724CC">
        <w:rPr>
          <w:rStyle w:val="hps"/>
          <w:color w:val="000000"/>
        </w:rPr>
        <w:t>(</w:t>
      </w:r>
      <w:r w:rsidRPr="004724CC">
        <w:rPr>
          <w:color w:val="000000"/>
        </w:rPr>
        <w:t xml:space="preserve">маса не </w:t>
      </w:r>
      <w:r w:rsidRPr="004724CC">
        <w:rPr>
          <w:rStyle w:val="hps"/>
          <w:color w:val="000000"/>
        </w:rPr>
        <w:t>більше</w:t>
      </w:r>
      <w:r w:rsidRPr="004724CC">
        <w:rPr>
          <w:color w:val="000000"/>
        </w:rPr>
        <w:t xml:space="preserve"> </w:t>
      </w:r>
      <w:r w:rsidRPr="004724CC">
        <w:rPr>
          <w:rStyle w:val="hps"/>
          <w:color w:val="000000"/>
        </w:rPr>
        <w:t>1</w:t>
      </w:r>
      <w:r w:rsidRPr="004724CC">
        <w:rPr>
          <w:color w:val="000000"/>
        </w:rPr>
        <w:t xml:space="preserve"> </w:t>
      </w:r>
      <w:r w:rsidRPr="004724CC">
        <w:rPr>
          <w:rStyle w:val="hps"/>
          <w:color w:val="000000"/>
        </w:rPr>
        <w:t>г.)</w:t>
      </w:r>
      <w:r w:rsidRPr="004724CC">
        <w:rPr>
          <w:color w:val="000000"/>
        </w:rPr>
        <w:t xml:space="preserve">. </w:t>
      </w:r>
      <w:r w:rsidRPr="004724CC">
        <w:rPr>
          <w:rStyle w:val="hps"/>
          <w:color w:val="000000"/>
        </w:rPr>
        <w:t>Зарубіжний</w:t>
      </w:r>
      <w:r w:rsidRPr="004724CC">
        <w:rPr>
          <w:color w:val="000000"/>
        </w:rPr>
        <w:t xml:space="preserve"> </w:t>
      </w:r>
      <w:r w:rsidRPr="004724CC">
        <w:rPr>
          <w:rStyle w:val="hps"/>
          <w:color w:val="000000"/>
        </w:rPr>
        <w:t>аналог</w:t>
      </w:r>
      <w:r w:rsidRPr="004724CC">
        <w:rPr>
          <w:color w:val="000000"/>
        </w:rPr>
        <w:t xml:space="preserve"> </w:t>
      </w:r>
      <w:r w:rsidRPr="004724CC">
        <w:rPr>
          <w:rStyle w:val="hps"/>
          <w:color w:val="000000"/>
        </w:rPr>
        <w:t>мікросхеми</w:t>
      </w:r>
      <w:r w:rsidRPr="004724CC">
        <w:rPr>
          <w:color w:val="000000"/>
        </w:rPr>
        <w:t xml:space="preserve"> </w:t>
      </w:r>
      <w:r w:rsidRPr="004724CC">
        <w:rPr>
          <w:rStyle w:val="hps"/>
          <w:color w:val="000000"/>
        </w:rPr>
        <w:t>К155ЛА3</w:t>
      </w:r>
      <w:r w:rsidRPr="004724CC">
        <w:rPr>
          <w:color w:val="000000"/>
        </w:rPr>
        <w:t xml:space="preserve"> </w:t>
      </w:r>
      <w:r w:rsidRPr="004724CC">
        <w:rPr>
          <w:rStyle w:val="hps"/>
          <w:color w:val="000000"/>
        </w:rPr>
        <w:t>-</w:t>
      </w:r>
      <w:r w:rsidRPr="004724CC">
        <w:rPr>
          <w:color w:val="000000"/>
        </w:rPr>
        <w:t xml:space="preserve"> </w:t>
      </w:r>
      <w:r w:rsidRPr="004724CC">
        <w:rPr>
          <w:rStyle w:val="hps"/>
          <w:color w:val="000000"/>
        </w:rPr>
        <w:t>SN7400</w:t>
      </w:r>
      <w:r w:rsidRPr="004724CC">
        <w:rPr>
          <w:color w:val="000000"/>
        </w:rPr>
        <w:t xml:space="preserve">. </w:t>
      </w:r>
      <w:r w:rsidRPr="004724CC">
        <w:rPr>
          <w:rStyle w:val="hps"/>
          <w:color w:val="000000"/>
        </w:rPr>
        <w:t>Мікросхема</w:t>
      </w:r>
      <w:r w:rsidRPr="004724CC">
        <w:rPr>
          <w:color w:val="000000"/>
        </w:rPr>
        <w:t xml:space="preserve"> </w:t>
      </w:r>
      <w:r w:rsidRPr="004724CC">
        <w:rPr>
          <w:rStyle w:val="hps"/>
          <w:color w:val="000000"/>
        </w:rPr>
        <w:t>КМ155ЛА3</w:t>
      </w:r>
      <w:r w:rsidRPr="004724CC">
        <w:rPr>
          <w:color w:val="000000"/>
        </w:rPr>
        <w:t xml:space="preserve"> </w:t>
      </w:r>
      <w:r w:rsidRPr="004724CC">
        <w:rPr>
          <w:rStyle w:val="hps"/>
          <w:color w:val="000000"/>
        </w:rPr>
        <w:t>те ж саме</w:t>
      </w:r>
      <w:r w:rsidRPr="004724CC">
        <w:rPr>
          <w:color w:val="000000"/>
        </w:rPr>
        <w:t xml:space="preserve">, </w:t>
      </w:r>
      <w:r w:rsidRPr="004724CC">
        <w:rPr>
          <w:rStyle w:val="hps"/>
          <w:color w:val="000000"/>
        </w:rPr>
        <w:t>що</w:t>
      </w:r>
      <w:r w:rsidRPr="004724CC">
        <w:rPr>
          <w:color w:val="000000"/>
        </w:rPr>
        <w:t xml:space="preserve"> </w:t>
      </w:r>
      <w:r w:rsidRPr="004724CC">
        <w:rPr>
          <w:rStyle w:val="hps"/>
          <w:color w:val="000000"/>
        </w:rPr>
        <w:t>і</w:t>
      </w:r>
      <w:r w:rsidRPr="004724CC">
        <w:rPr>
          <w:color w:val="000000"/>
        </w:rPr>
        <w:t xml:space="preserve"> </w:t>
      </w:r>
      <w:r w:rsidRPr="004724CC">
        <w:rPr>
          <w:rStyle w:val="hps"/>
          <w:color w:val="000000"/>
        </w:rPr>
        <w:t>К155ЛА3</w:t>
      </w:r>
      <w:r w:rsidRPr="004724CC">
        <w:rPr>
          <w:color w:val="000000"/>
        </w:rPr>
        <w:t xml:space="preserve">, </w:t>
      </w:r>
      <w:r w:rsidRPr="004724CC">
        <w:rPr>
          <w:rStyle w:val="hps"/>
          <w:color w:val="000000"/>
        </w:rPr>
        <w:t>тільки</w:t>
      </w:r>
      <w:r w:rsidRPr="004724CC">
        <w:rPr>
          <w:color w:val="000000"/>
        </w:rPr>
        <w:t xml:space="preserve"> </w:t>
      </w:r>
      <w:r w:rsidRPr="004724CC">
        <w:rPr>
          <w:rStyle w:val="hps"/>
          <w:color w:val="000000"/>
        </w:rPr>
        <w:t>в</w:t>
      </w:r>
      <w:r w:rsidRPr="004724CC">
        <w:rPr>
          <w:color w:val="000000"/>
        </w:rPr>
        <w:t xml:space="preserve"> </w:t>
      </w:r>
      <w:r w:rsidRPr="004724CC">
        <w:rPr>
          <w:rStyle w:val="hps"/>
          <w:color w:val="000000"/>
        </w:rPr>
        <w:t>металокерамічному</w:t>
      </w:r>
      <w:r w:rsidRPr="004724CC">
        <w:rPr>
          <w:color w:val="000000"/>
        </w:rPr>
        <w:t xml:space="preserve"> </w:t>
      </w:r>
      <w:r w:rsidRPr="004724CC">
        <w:rPr>
          <w:rStyle w:val="hps"/>
          <w:color w:val="000000"/>
        </w:rPr>
        <w:t>корпусі</w:t>
      </w:r>
      <w:r w:rsidRPr="004724CC">
        <w:rPr>
          <w:color w:val="000000"/>
        </w:rPr>
        <w:t xml:space="preserve"> </w:t>
      </w:r>
      <w:r w:rsidRPr="004724CC">
        <w:rPr>
          <w:rStyle w:val="hps"/>
          <w:color w:val="000000"/>
        </w:rPr>
        <w:t>201.14-8</w:t>
      </w:r>
      <w:r w:rsidRPr="004724CC">
        <w:rPr>
          <w:color w:val="000000"/>
        </w:rPr>
        <w:t xml:space="preserve"> </w:t>
      </w:r>
      <w:r w:rsidRPr="004724CC">
        <w:rPr>
          <w:rStyle w:val="hps"/>
          <w:color w:val="000000"/>
        </w:rPr>
        <w:t>(</w:t>
      </w:r>
      <w:r w:rsidRPr="004724CC">
        <w:rPr>
          <w:color w:val="000000"/>
        </w:rPr>
        <w:t xml:space="preserve">маса не </w:t>
      </w:r>
      <w:r w:rsidRPr="004724CC">
        <w:rPr>
          <w:rStyle w:val="hps"/>
          <w:color w:val="000000"/>
        </w:rPr>
        <w:t>більше</w:t>
      </w:r>
      <w:r w:rsidRPr="004724CC">
        <w:rPr>
          <w:color w:val="000000"/>
        </w:rPr>
        <w:t xml:space="preserve"> </w:t>
      </w:r>
      <w:r w:rsidRPr="004724CC">
        <w:rPr>
          <w:rStyle w:val="hps"/>
          <w:color w:val="000000"/>
        </w:rPr>
        <w:t>2,2</w:t>
      </w:r>
      <w:r w:rsidRPr="004724CC">
        <w:rPr>
          <w:color w:val="000000"/>
        </w:rPr>
        <w:t xml:space="preserve"> </w:t>
      </w:r>
      <w:r w:rsidRPr="004724CC">
        <w:rPr>
          <w:rStyle w:val="hps"/>
          <w:color w:val="000000"/>
        </w:rPr>
        <w:t>г.)</w:t>
      </w:r>
      <w:r w:rsidRPr="004724CC">
        <w:rPr>
          <w:color w:val="000000"/>
        </w:rPr>
        <w:t xml:space="preserve">. </w:t>
      </w:r>
      <w:r w:rsidRPr="004724CC">
        <w:rPr>
          <w:rStyle w:val="hps"/>
          <w:color w:val="000000"/>
        </w:rPr>
        <w:t>До складу</w:t>
      </w:r>
      <w:r w:rsidRPr="004724CC">
        <w:rPr>
          <w:color w:val="000000"/>
        </w:rPr>
        <w:t xml:space="preserve"> </w:t>
      </w:r>
      <w:r w:rsidRPr="004724CC">
        <w:rPr>
          <w:rStyle w:val="hps"/>
          <w:color w:val="000000"/>
        </w:rPr>
        <w:t>цих</w:t>
      </w:r>
      <w:r w:rsidRPr="004724CC">
        <w:rPr>
          <w:color w:val="000000"/>
        </w:rPr>
        <w:t xml:space="preserve"> </w:t>
      </w:r>
      <w:r w:rsidRPr="004724CC">
        <w:rPr>
          <w:rStyle w:val="hps"/>
          <w:color w:val="000000"/>
        </w:rPr>
        <w:t>мікросхем</w:t>
      </w:r>
      <w:r w:rsidRPr="004724CC">
        <w:rPr>
          <w:color w:val="000000"/>
        </w:rPr>
        <w:t xml:space="preserve"> </w:t>
      </w:r>
      <w:r w:rsidRPr="004724CC">
        <w:rPr>
          <w:rStyle w:val="hps"/>
          <w:color w:val="000000"/>
        </w:rPr>
        <w:t>входить</w:t>
      </w:r>
      <w:r w:rsidRPr="004724CC">
        <w:rPr>
          <w:color w:val="000000"/>
        </w:rPr>
        <w:t xml:space="preserve"> </w:t>
      </w:r>
      <w:r w:rsidRPr="004724CC">
        <w:rPr>
          <w:rStyle w:val="hps"/>
          <w:color w:val="000000"/>
        </w:rPr>
        <w:t>56</w:t>
      </w:r>
      <w:r w:rsidRPr="004724CC">
        <w:rPr>
          <w:color w:val="000000"/>
        </w:rPr>
        <w:t xml:space="preserve"> </w:t>
      </w:r>
      <w:r w:rsidRPr="004724CC">
        <w:rPr>
          <w:rStyle w:val="hps"/>
          <w:color w:val="000000"/>
        </w:rPr>
        <w:t>інтегральних</w:t>
      </w:r>
      <w:r w:rsidRPr="004724CC">
        <w:rPr>
          <w:color w:val="000000"/>
        </w:rPr>
        <w:t xml:space="preserve"> </w:t>
      </w:r>
      <w:r w:rsidRPr="004724CC">
        <w:rPr>
          <w:rStyle w:val="hps"/>
          <w:color w:val="000000"/>
        </w:rPr>
        <w:t>елементів.</w:t>
      </w:r>
    </w:p>
    <w:p w:rsidR="004724CC" w:rsidRPr="001E041C" w:rsidRDefault="001E041C" w:rsidP="001E041C">
      <w:pPr>
        <w:spacing w:before="100" w:beforeAutospacing="1" w:after="100" w:afterAutospacing="1" w:line="360" w:lineRule="auto"/>
        <w:rPr>
          <w:bCs/>
          <w:color w:val="000000"/>
          <w:szCs w:val="28"/>
          <w:lang w:val="ru-RU"/>
        </w:rPr>
      </w:pPr>
      <w:r>
        <w:rPr>
          <w:bCs/>
          <w:noProof/>
          <w:color w:val="000000"/>
          <w:szCs w:val="28"/>
          <w:lang w:eastAsia="uk-UA"/>
        </w:rPr>
        <w:lastRenderedPageBreak/>
        <w:drawing>
          <wp:inline distT="0" distB="0" distL="0" distR="0">
            <wp:extent cx="3252402" cy="2200940"/>
            <wp:effectExtent l="19050" t="0" r="5148"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9"/>
                    <a:srcRect/>
                    <a:stretch>
                      <a:fillRect/>
                    </a:stretch>
                  </pic:blipFill>
                  <pic:spPr bwMode="auto">
                    <a:xfrm>
                      <a:off x="0" y="0"/>
                      <a:ext cx="3256387" cy="2203637"/>
                    </a:xfrm>
                    <a:prstGeom prst="rect">
                      <a:avLst/>
                    </a:prstGeom>
                    <a:noFill/>
                    <a:ln w="9525">
                      <a:noFill/>
                      <a:miter lim="800000"/>
                      <a:headEnd/>
                      <a:tailEnd/>
                    </a:ln>
                  </pic:spPr>
                </pic:pic>
              </a:graphicData>
            </a:graphic>
          </wp:inline>
        </w:drawing>
      </w:r>
      <w:r>
        <w:rPr>
          <w:rFonts w:ascii="Helvetica" w:hAnsi="Helvetica"/>
          <w:noProof/>
          <w:color w:val="666666"/>
          <w:sz w:val="18"/>
          <w:szCs w:val="18"/>
          <w:lang w:val="ru-RU"/>
        </w:rPr>
        <w:t xml:space="preserve">                </w:t>
      </w:r>
      <w:r w:rsidR="00AD0FB0">
        <w:rPr>
          <w:rFonts w:ascii="Helvetica" w:hAnsi="Helvetica"/>
          <w:noProof/>
          <w:color w:val="666666"/>
          <w:sz w:val="18"/>
          <w:szCs w:val="18"/>
          <w:lang w:eastAsia="uk-UA"/>
        </w:rPr>
        <w:drawing>
          <wp:inline distT="0" distB="0" distL="0" distR="0">
            <wp:extent cx="2079824" cy="1180214"/>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0" cstate="print"/>
                    <a:srcRect/>
                    <a:stretch>
                      <a:fillRect/>
                    </a:stretch>
                  </pic:blipFill>
                  <pic:spPr bwMode="auto">
                    <a:xfrm>
                      <a:off x="0" y="0"/>
                      <a:ext cx="2079982" cy="1180304"/>
                    </a:xfrm>
                    <a:prstGeom prst="rect">
                      <a:avLst/>
                    </a:prstGeom>
                    <a:noFill/>
                    <a:ln w="9525">
                      <a:noFill/>
                      <a:miter lim="800000"/>
                      <a:headEnd/>
                      <a:tailEnd/>
                    </a:ln>
                  </pic:spPr>
                </pic:pic>
              </a:graphicData>
            </a:graphic>
          </wp:inline>
        </w:drawing>
      </w:r>
    </w:p>
    <w:p w:rsidR="004724CC" w:rsidRDefault="004724CC" w:rsidP="004724CC">
      <w:pPr>
        <w:rPr>
          <w:rStyle w:val="hps"/>
          <w:color w:val="000000"/>
          <w:szCs w:val="28"/>
        </w:rPr>
      </w:pPr>
      <w:r w:rsidRPr="004724CC">
        <w:rPr>
          <w:bCs/>
          <w:color w:val="000000"/>
          <w:szCs w:val="28"/>
          <w:lang w:val="ru-RU"/>
        </w:rPr>
        <w:t xml:space="preserve">Рисунок </w:t>
      </w:r>
      <w:r w:rsidR="003A2D7C">
        <w:rPr>
          <w:bCs/>
          <w:color w:val="000000"/>
          <w:szCs w:val="28"/>
          <w:lang w:val="ru-RU"/>
        </w:rPr>
        <w:t>4.8</w:t>
      </w:r>
      <w:r>
        <w:rPr>
          <w:bCs/>
          <w:color w:val="000000"/>
          <w:szCs w:val="28"/>
          <w:lang w:val="ru-RU"/>
        </w:rPr>
        <w:t xml:space="preserve"> </w:t>
      </w:r>
      <w:r w:rsidRPr="004724CC">
        <w:rPr>
          <w:rStyle w:val="hps"/>
          <w:color w:val="000000"/>
          <w:szCs w:val="28"/>
        </w:rPr>
        <w:t>Мікросхема</w:t>
      </w:r>
      <w:r w:rsidRPr="004724CC">
        <w:rPr>
          <w:color w:val="000000"/>
          <w:szCs w:val="28"/>
        </w:rPr>
        <w:t xml:space="preserve"> </w:t>
      </w:r>
      <w:r>
        <w:rPr>
          <w:rStyle w:val="hps"/>
          <w:color w:val="000000"/>
          <w:szCs w:val="28"/>
        </w:rPr>
        <w:t>SN740</w:t>
      </w:r>
      <w:r w:rsidRPr="004724CC">
        <w:rPr>
          <w:rStyle w:val="hps"/>
          <w:color w:val="000000"/>
          <w:szCs w:val="28"/>
        </w:rPr>
        <w:t>0</w:t>
      </w:r>
    </w:p>
    <w:p w:rsidR="004724CC" w:rsidRDefault="004724CC" w:rsidP="004724CC">
      <w:pPr>
        <w:rPr>
          <w:rStyle w:val="hps"/>
          <w:color w:val="000000"/>
          <w:szCs w:val="28"/>
        </w:rPr>
      </w:pPr>
    </w:p>
    <w:p w:rsidR="006E6164" w:rsidRDefault="001E041C" w:rsidP="004724CC">
      <w:pPr>
        <w:spacing w:line="360" w:lineRule="auto"/>
        <w:rPr>
          <w:rStyle w:val="hps"/>
          <w:color w:val="000000"/>
        </w:rPr>
      </w:pPr>
      <w:r w:rsidRPr="001E041C">
        <w:rPr>
          <w:rStyle w:val="hps"/>
          <w:b/>
          <w:color w:val="000000"/>
        </w:rPr>
        <w:t>Властивості</w:t>
      </w:r>
      <w:r>
        <w:rPr>
          <w:rStyle w:val="hps"/>
          <w:color w:val="000000"/>
        </w:rPr>
        <w:t>:</w:t>
      </w:r>
    </w:p>
    <w:p w:rsidR="001E041C" w:rsidRPr="001E041C" w:rsidRDefault="001E041C" w:rsidP="004724CC">
      <w:pPr>
        <w:spacing w:line="360" w:lineRule="auto"/>
        <w:rPr>
          <w:rStyle w:val="hps"/>
          <w:color w:val="000000"/>
          <w:szCs w:val="28"/>
        </w:rPr>
      </w:pPr>
      <w:r w:rsidRPr="001E041C">
        <w:rPr>
          <w:rStyle w:val="hps"/>
          <w:color w:val="000000"/>
          <w:szCs w:val="28"/>
        </w:rPr>
        <w:t>Вага</w:t>
      </w:r>
      <w:r w:rsidRPr="001E041C">
        <w:rPr>
          <w:color w:val="000000"/>
          <w:szCs w:val="28"/>
        </w:rPr>
        <w:t xml:space="preserve"> </w:t>
      </w:r>
      <w:r w:rsidRPr="001E041C">
        <w:rPr>
          <w:rStyle w:val="hps"/>
          <w:color w:val="000000"/>
          <w:szCs w:val="28"/>
        </w:rPr>
        <w:t>2</w:t>
      </w:r>
      <w:r w:rsidRPr="001E041C">
        <w:rPr>
          <w:color w:val="000000"/>
          <w:szCs w:val="28"/>
        </w:rPr>
        <w:t xml:space="preserve"> </w:t>
      </w:r>
      <w:r w:rsidRPr="001E041C">
        <w:rPr>
          <w:rStyle w:val="hps"/>
          <w:color w:val="000000"/>
          <w:szCs w:val="28"/>
        </w:rPr>
        <w:t>г</w:t>
      </w:r>
      <w:r w:rsidRPr="001E041C">
        <w:rPr>
          <w:color w:val="000000"/>
          <w:szCs w:val="28"/>
        </w:rPr>
        <w:t xml:space="preserve"> </w:t>
      </w:r>
      <w:r w:rsidRPr="001E041C">
        <w:rPr>
          <w:rStyle w:val="hps"/>
          <w:color w:val="000000"/>
          <w:szCs w:val="28"/>
        </w:rPr>
        <w:t>/</w:t>
      </w:r>
      <w:r w:rsidRPr="001E041C">
        <w:rPr>
          <w:color w:val="000000"/>
          <w:szCs w:val="28"/>
        </w:rPr>
        <w:t xml:space="preserve"> </w:t>
      </w:r>
      <w:r w:rsidRPr="001E041C">
        <w:rPr>
          <w:rStyle w:val="hps"/>
          <w:color w:val="000000"/>
          <w:szCs w:val="28"/>
        </w:rPr>
        <w:t>0,07</w:t>
      </w:r>
      <w:r w:rsidRPr="001E041C">
        <w:rPr>
          <w:color w:val="000000"/>
          <w:szCs w:val="28"/>
        </w:rPr>
        <w:t xml:space="preserve"> </w:t>
      </w:r>
      <w:r w:rsidRPr="001E041C">
        <w:rPr>
          <w:rStyle w:val="hps"/>
          <w:color w:val="000000"/>
          <w:szCs w:val="28"/>
        </w:rPr>
        <w:t>унцій</w:t>
      </w:r>
    </w:p>
    <w:p w:rsidR="006E6164" w:rsidRPr="001E041C" w:rsidRDefault="001E041C" w:rsidP="004724CC">
      <w:pPr>
        <w:spacing w:line="360" w:lineRule="auto"/>
        <w:rPr>
          <w:rStyle w:val="hps"/>
          <w:color w:val="000000"/>
          <w:szCs w:val="28"/>
        </w:rPr>
      </w:pPr>
      <w:r w:rsidRPr="001E041C">
        <w:rPr>
          <w:rStyle w:val="hps"/>
          <w:color w:val="000000"/>
          <w:szCs w:val="28"/>
        </w:rPr>
        <w:t>Розміри 20 x 8 x 8 mm / 0.79 x 0.31 x 0.31 inch</w:t>
      </w:r>
    </w:p>
    <w:p w:rsidR="006E6164" w:rsidRDefault="006E6164"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1E041C" w:rsidRDefault="001E041C" w:rsidP="004724CC">
      <w:pPr>
        <w:spacing w:line="360" w:lineRule="auto"/>
        <w:rPr>
          <w:rStyle w:val="hps"/>
          <w:color w:val="000000"/>
        </w:rPr>
      </w:pPr>
    </w:p>
    <w:p w:rsidR="004724CC" w:rsidRDefault="004724CC" w:rsidP="004724CC">
      <w:pPr>
        <w:spacing w:line="360" w:lineRule="auto"/>
        <w:rPr>
          <w:rStyle w:val="hps"/>
          <w:color w:val="000000"/>
        </w:rPr>
      </w:pPr>
      <w:r w:rsidRPr="004724CC">
        <w:rPr>
          <w:rStyle w:val="hps"/>
          <w:color w:val="000000"/>
        </w:rPr>
        <w:t>Мікросхема</w:t>
      </w:r>
      <w:r w:rsidRPr="004724CC">
        <w:rPr>
          <w:color w:val="000000"/>
        </w:rPr>
        <w:t xml:space="preserve"> </w:t>
      </w:r>
      <w:r w:rsidRPr="004724CC">
        <w:rPr>
          <w:rStyle w:val="hps"/>
          <w:color w:val="000000"/>
        </w:rPr>
        <w:t>К155ЛА2</w:t>
      </w:r>
      <w:r w:rsidRPr="004724CC">
        <w:rPr>
          <w:color w:val="000000"/>
        </w:rPr>
        <w:t xml:space="preserve"> </w:t>
      </w:r>
      <w:r w:rsidRPr="004724CC">
        <w:rPr>
          <w:rStyle w:val="hps"/>
          <w:color w:val="000000"/>
        </w:rPr>
        <w:t>представляє</w:t>
      </w:r>
      <w:r w:rsidRPr="004724CC">
        <w:rPr>
          <w:color w:val="000000"/>
        </w:rPr>
        <w:t xml:space="preserve"> </w:t>
      </w:r>
      <w:r w:rsidRPr="004724CC">
        <w:rPr>
          <w:rStyle w:val="hps"/>
          <w:color w:val="000000"/>
        </w:rPr>
        <w:t>собою</w:t>
      </w:r>
      <w:r w:rsidRPr="004724CC">
        <w:rPr>
          <w:color w:val="000000"/>
        </w:rPr>
        <w:t xml:space="preserve"> </w:t>
      </w:r>
      <w:r w:rsidRPr="004724CC">
        <w:rPr>
          <w:rStyle w:val="hps"/>
          <w:color w:val="000000"/>
        </w:rPr>
        <w:t>логічний</w:t>
      </w:r>
      <w:r w:rsidRPr="004724CC">
        <w:rPr>
          <w:color w:val="000000"/>
        </w:rPr>
        <w:t xml:space="preserve"> </w:t>
      </w:r>
      <w:r w:rsidRPr="004724CC">
        <w:rPr>
          <w:rStyle w:val="hps"/>
          <w:color w:val="000000"/>
        </w:rPr>
        <w:t>елемент</w:t>
      </w:r>
      <w:r w:rsidRPr="004724CC">
        <w:rPr>
          <w:color w:val="000000"/>
        </w:rPr>
        <w:t xml:space="preserve"> </w:t>
      </w:r>
      <w:r w:rsidRPr="004724CC">
        <w:rPr>
          <w:rStyle w:val="hps"/>
          <w:color w:val="000000"/>
        </w:rPr>
        <w:t>8І</w:t>
      </w:r>
      <w:r w:rsidRPr="004724CC">
        <w:rPr>
          <w:rStyle w:val="atn"/>
          <w:color w:val="000000"/>
        </w:rPr>
        <w:t>-</w:t>
      </w:r>
      <w:r w:rsidRPr="004724CC">
        <w:rPr>
          <w:color w:val="000000"/>
        </w:rPr>
        <w:t xml:space="preserve">НЕ </w:t>
      </w:r>
      <w:r w:rsidRPr="004724CC">
        <w:rPr>
          <w:rStyle w:val="hps"/>
          <w:color w:val="000000"/>
        </w:rPr>
        <w:t>в</w:t>
      </w:r>
      <w:r w:rsidRPr="004724CC">
        <w:rPr>
          <w:color w:val="000000"/>
        </w:rPr>
        <w:t xml:space="preserve"> </w:t>
      </w:r>
      <w:r w:rsidRPr="004724CC">
        <w:rPr>
          <w:rStyle w:val="hps"/>
          <w:color w:val="000000"/>
        </w:rPr>
        <w:t>пластмасовому</w:t>
      </w:r>
      <w:r w:rsidRPr="004724CC">
        <w:rPr>
          <w:color w:val="000000"/>
        </w:rPr>
        <w:t xml:space="preserve"> </w:t>
      </w:r>
      <w:r w:rsidRPr="004724CC">
        <w:rPr>
          <w:rStyle w:val="hps"/>
          <w:color w:val="000000"/>
        </w:rPr>
        <w:t>корпусі</w:t>
      </w:r>
      <w:r w:rsidRPr="004724CC">
        <w:rPr>
          <w:color w:val="000000"/>
        </w:rPr>
        <w:t xml:space="preserve"> </w:t>
      </w:r>
      <w:r w:rsidRPr="004724CC">
        <w:rPr>
          <w:rStyle w:val="hps"/>
          <w:color w:val="000000"/>
        </w:rPr>
        <w:t>201.14-1</w:t>
      </w:r>
      <w:r w:rsidRPr="004724CC">
        <w:rPr>
          <w:color w:val="000000"/>
        </w:rPr>
        <w:t xml:space="preserve"> </w:t>
      </w:r>
      <w:r w:rsidRPr="004724CC">
        <w:rPr>
          <w:rStyle w:val="hps"/>
          <w:color w:val="000000"/>
        </w:rPr>
        <w:t>(</w:t>
      </w:r>
      <w:r w:rsidRPr="004724CC">
        <w:rPr>
          <w:color w:val="000000"/>
        </w:rPr>
        <w:t xml:space="preserve">маса не </w:t>
      </w:r>
      <w:r w:rsidRPr="004724CC">
        <w:rPr>
          <w:rStyle w:val="hps"/>
          <w:color w:val="000000"/>
        </w:rPr>
        <w:t>більше</w:t>
      </w:r>
      <w:r w:rsidRPr="004724CC">
        <w:rPr>
          <w:color w:val="000000"/>
        </w:rPr>
        <w:t xml:space="preserve"> </w:t>
      </w:r>
      <w:r w:rsidRPr="004724CC">
        <w:rPr>
          <w:rStyle w:val="hps"/>
          <w:color w:val="000000"/>
        </w:rPr>
        <w:t>1</w:t>
      </w:r>
      <w:r w:rsidRPr="004724CC">
        <w:rPr>
          <w:color w:val="000000"/>
        </w:rPr>
        <w:t xml:space="preserve"> </w:t>
      </w:r>
      <w:r>
        <w:rPr>
          <w:rStyle w:val="hps"/>
          <w:color w:val="000000"/>
        </w:rPr>
        <w:t>г</w:t>
      </w:r>
      <w:r w:rsidRPr="004724CC">
        <w:rPr>
          <w:rStyle w:val="hps"/>
          <w:color w:val="000000"/>
        </w:rPr>
        <w:t>.)</w:t>
      </w:r>
      <w:r w:rsidRPr="004724CC">
        <w:rPr>
          <w:color w:val="000000"/>
        </w:rPr>
        <w:t xml:space="preserve">. </w:t>
      </w:r>
      <w:r w:rsidRPr="004724CC">
        <w:rPr>
          <w:rStyle w:val="hps"/>
          <w:color w:val="000000"/>
        </w:rPr>
        <w:t>Зарубіжний</w:t>
      </w:r>
      <w:r w:rsidRPr="004724CC">
        <w:rPr>
          <w:color w:val="000000"/>
        </w:rPr>
        <w:t xml:space="preserve"> </w:t>
      </w:r>
      <w:r w:rsidRPr="004724CC">
        <w:rPr>
          <w:rStyle w:val="hps"/>
          <w:color w:val="000000"/>
        </w:rPr>
        <w:t>аналог</w:t>
      </w:r>
      <w:r w:rsidRPr="004724CC">
        <w:rPr>
          <w:color w:val="000000"/>
        </w:rPr>
        <w:t xml:space="preserve"> </w:t>
      </w:r>
      <w:r w:rsidRPr="004724CC">
        <w:rPr>
          <w:rStyle w:val="hps"/>
          <w:color w:val="000000"/>
        </w:rPr>
        <w:t>мікросхеми</w:t>
      </w:r>
      <w:r w:rsidRPr="004724CC">
        <w:rPr>
          <w:color w:val="000000"/>
        </w:rPr>
        <w:t xml:space="preserve"> </w:t>
      </w:r>
      <w:r w:rsidRPr="004724CC">
        <w:rPr>
          <w:rStyle w:val="hps"/>
          <w:color w:val="000000"/>
        </w:rPr>
        <w:t>К155ЛА2</w:t>
      </w:r>
      <w:r w:rsidRPr="004724CC">
        <w:rPr>
          <w:color w:val="000000"/>
        </w:rPr>
        <w:t xml:space="preserve"> </w:t>
      </w:r>
      <w:r w:rsidRPr="004724CC">
        <w:rPr>
          <w:rStyle w:val="hps"/>
          <w:color w:val="000000"/>
        </w:rPr>
        <w:t>-</w:t>
      </w:r>
      <w:r w:rsidRPr="004724CC">
        <w:rPr>
          <w:color w:val="000000"/>
        </w:rPr>
        <w:t xml:space="preserve"> </w:t>
      </w:r>
      <w:r w:rsidRPr="004724CC">
        <w:rPr>
          <w:rStyle w:val="hps"/>
          <w:color w:val="000000"/>
        </w:rPr>
        <w:t>SN7430</w:t>
      </w:r>
      <w:r w:rsidRPr="004724CC">
        <w:rPr>
          <w:color w:val="000000"/>
        </w:rPr>
        <w:t xml:space="preserve">. </w:t>
      </w:r>
      <w:r w:rsidRPr="004724CC">
        <w:rPr>
          <w:rStyle w:val="hps"/>
          <w:color w:val="000000"/>
        </w:rPr>
        <w:t>Мікросхема</w:t>
      </w:r>
      <w:r w:rsidRPr="004724CC">
        <w:rPr>
          <w:color w:val="000000"/>
        </w:rPr>
        <w:t xml:space="preserve"> </w:t>
      </w:r>
      <w:r w:rsidRPr="004724CC">
        <w:rPr>
          <w:rStyle w:val="hps"/>
          <w:color w:val="000000"/>
        </w:rPr>
        <w:t>КМ155ЛА2</w:t>
      </w:r>
      <w:r w:rsidRPr="004724CC">
        <w:rPr>
          <w:color w:val="000000"/>
        </w:rPr>
        <w:t xml:space="preserve"> </w:t>
      </w:r>
      <w:r w:rsidRPr="004724CC">
        <w:rPr>
          <w:rStyle w:val="hps"/>
          <w:color w:val="000000"/>
        </w:rPr>
        <w:t>те ж саме</w:t>
      </w:r>
      <w:r w:rsidRPr="004724CC">
        <w:rPr>
          <w:color w:val="000000"/>
        </w:rPr>
        <w:t xml:space="preserve">, </w:t>
      </w:r>
      <w:r w:rsidRPr="004724CC">
        <w:rPr>
          <w:rStyle w:val="hps"/>
          <w:color w:val="000000"/>
        </w:rPr>
        <w:t>що</w:t>
      </w:r>
      <w:r w:rsidRPr="004724CC">
        <w:rPr>
          <w:color w:val="000000"/>
        </w:rPr>
        <w:t xml:space="preserve"> </w:t>
      </w:r>
      <w:r w:rsidRPr="004724CC">
        <w:rPr>
          <w:rStyle w:val="hps"/>
          <w:color w:val="000000"/>
        </w:rPr>
        <w:t>і</w:t>
      </w:r>
      <w:r w:rsidRPr="004724CC">
        <w:rPr>
          <w:color w:val="000000"/>
        </w:rPr>
        <w:t xml:space="preserve"> </w:t>
      </w:r>
      <w:r w:rsidRPr="004724CC">
        <w:rPr>
          <w:rStyle w:val="hps"/>
          <w:color w:val="000000"/>
        </w:rPr>
        <w:t>К155ЛА2</w:t>
      </w:r>
      <w:r w:rsidRPr="004724CC">
        <w:rPr>
          <w:color w:val="000000"/>
        </w:rPr>
        <w:t xml:space="preserve">, </w:t>
      </w:r>
      <w:r w:rsidRPr="004724CC">
        <w:rPr>
          <w:rStyle w:val="hps"/>
          <w:color w:val="000000"/>
        </w:rPr>
        <w:t>тільки</w:t>
      </w:r>
      <w:r w:rsidRPr="004724CC">
        <w:rPr>
          <w:color w:val="000000"/>
        </w:rPr>
        <w:t xml:space="preserve"> </w:t>
      </w:r>
      <w:r w:rsidRPr="004724CC">
        <w:rPr>
          <w:rStyle w:val="hps"/>
          <w:color w:val="000000"/>
        </w:rPr>
        <w:t>в</w:t>
      </w:r>
      <w:r w:rsidRPr="004724CC">
        <w:rPr>
          <w:color w:val="000000"/>
        </w:rPr>
        <w:t xml:space="preserve"> </w:t>
      </w:r>
      <w:r w:rsidRPr="00745F62">
        <w:rPr>
          <w:rStyle w:val="hps"/>
          <w:color w:val="000000"/>
        </w:rPr>
        <w:t>металокерамічному</w:t>
      </w:r>
      <w:r w:rsidRPr="00745F62">
        <w:rPr>
          <w:color w:val="000000"/>
        </w:rPr>
        <w:t xml:space="preserve"> </w:t>
      </w:r>
      <w:r w:rsidRPr="00745F62">
        <w:rPr>
          <w:rStyle w:val="hps"/>
          <w:color w:val="000000"/>
        </w:rPr>
        <w:t>корпусі</w:t>
      </w:r>
      <w:r w:rsidRPr="00745F62">
        <w:rPr>
          <w:color w:val="000000"/>
        </w:rPr>
        <w:t xml:space="preserve"> </w:t>
      </w:r>
      <w:r w:rsidRPr="00745F62">
        <w:rPr>
          <w:rStyle w:val="hps"/>
          <w:color w:val="000000"/>
        </w:rPr>
        <w:t>201.14-8</w:t>
      </w:r>
      <w:r w:rsidRPr="00745F62">
        <w:rPr>
          <w:color w:val="000000"/>
        </w:rPr>
        <w:t xml:space="preserve"> </w:t>
      </w:r>
      <w:r w:rsidRPr="00745F62">
        <w:rPr>
          <w:rStyle w:val="hps"/>
          <w:color w:val="000000"/>
        </w:rPr>
        <w:t>(</w:t>
      </w:r>
      <w:r w:rsidRPr="00745F62">
        <w:rPr>
          <w:color w:val="000000"/>
        </w:rPr>
        <w:t xml:space="preserve">маса не </w:t>
      </w:r>
      <w:r w:rsidRPr="00745F62">
        <w:rPr>
          <w:rStyle w:val="hps"/>
          <w:color w:val="000000"/>
        </w:rPr>
        <w:t>більше</w:t>
      </w:r>
      <w:r w:rsidRPr="00745F62">
        <w:rPr>
          <w:color w:val="000000"/>
        </w:rPr>
        <w:t xml:space="preserve"> </w:t>
      </w:r>
      <w:r w:rsidRPr="00745F62">
        <w:rPr>
          <w:rStyle w:val="hps"/>
          <w:color w:val="000000"/>
        </w:rPr>
        <w:t>2,2</w:t>
      </w:r>
      <w:r w:rsidRPr="00745F62">
        <w:rPr>
          <w:color w:val="000000"/>
        </w:rPr>
        <w:t xml:space="preserve"> </w:t>
      </w:r>
      <w:r w:rsidRPr="00745F62">
        <w:rPr>
          <w:rStyle w:val="hps"/>
          <w:color w:val="000000"/>
        </w:rPr>
        <w:t>г.)</w:t>
      </w:r>
      <w:r w:rsidRPr="00745F62">
        <w:rPr>
          <w:color w:val="000000"/>
        </w:rPr>
        <w:t xml:space="preserve">. </w:t>
      </w:r>
      <w:r w:rsidRPr="00745F62">
        <w:rPr>
          <w:rStyle w:val="hps"/>
          <w:color w:val="000000"/>
        </w:rPr>
        <w:t>До складу</w:t>
      </w:r>
      <w:r w:rsidRPr="00745F62">
        <w:rPr>
          <w:color w:val="000000"/>
        </w:rPr>
        <w:t xml:space="preserve"> </w:t>
      </w:r>
      <w:r w:rsidRPr="00745F62">
        <w:rPr>
          <w:rStyle w:val="hps"/>
          <w:color w:val="000000"/>
        </w:rPr>
        <w:t>цих</w:t>
      </w:r>
      <w:r w:rsidRPr="00745F62">
        <w:rPr>
          <w:color w:val="000000"/>
        </w:rPr>
        <w:t xml:space="preserve"> </w:t>
      </w:r>
      <w:r w:rsidRPr="00745F62">
        <w:rPr>
          <w:rStyle w:val="hps"/>
          <w:color w:val="000000"/>
        </w:rPr>
        <w:t>мікросхем</w:t>
      </w:r>
      <w:r w:rsidRPr="00745F62">
        <w:rPr>
          <w:color w:val="000000"/>
        </w:rPr>
        <w:t xml:space="preserve"> </w:t>
      </w:r>
      <w:r w:rsidRPr="00745F62">
        <w:rPr>
          <w:rStyle w:val="hps"/>
          <w:color w:val="000000"/>
        </w:rPr>
        <w:t>входить</w:t>
      </w:r>
      <w:r w:rsidRPr="00745F62">
        <w:rPr>
          <w:color w:val="000000"/>
        </w:rPr>
        <w:t xml:space="preserve"> </w:t>
      </w:r>
      <w:r w:rsidRPr="00745F62">
        <w:rPr>
          <w:rStyle w:val="hps"/>
          <w:color w:val="000000"/>
        </w:rPr>
        <w:t>19</w:t>
      </w:r>
      <w:r w:rsidRPr="00745F62">
        <w:rPr>
          <w:color w:val="000000"/>
        </w:rPr>
        <w:t xml:space="preserve"> </w:t>
      </w:r>
      <w:r w:rsidRPr="00745F62">
        <w:rPr>
          <w:rStyle w:val="hps"/>
          <w:color w:val="000000"/>
        </w:rPr>
        <w:t>інтегральних</w:t>
      </w:r>
      <w:r w:rsidRPr="00745F62">
        <w:rPr>
          <w:color w:val="000000"/>
        </w:rPr>
        <w:t xml:space="preserve"> </w:t>
      </w:r>
      <w:r w:rsidRPr="00745F62">
        <w:rPr>
          <w:rStyle w:val="hps"/>
          <w:color w:val="000000"/>
        </w:rPr>
        <w:t>елементів.</w:t>
      </w:r>
    </w:p>
    <w:p w:rsidR="001E041C" w:rsidRPr="00745F62" w:rsidRDefault="001E041C" w:rsidP="004724CC">
      <w:pPr>
        <w:spacing w:line="360" w:lineRule="auto"/>
        <w:rPr>
          <w:rStyle w:val="hps"/>
          <w:color w:val="000000"/>
          <w:szCs w:val="28"/>
        </w:rPr>
      </w:pPr>
    </w:p>
    <w:p w:rsidR="004724CC" w:rsidRPr="006E6164" w:rsidRDefault="006E6164" w:rsidP="006E6164">
      <w:pPr>
        <w:shd w:val="clear" w:color="auto" w:fill="FCFCFA"/>
        <w:spacing w:before="144" w:line="360" w:lineRule="atLeast"/>
      </w:pPr>
      <w:r>
        <w:rPr>
          <w:noProof/>
          <w:lang w:eastAsia="uk-UA"/>
        </w:rPr>
        <w:lastRenderedPageBreak/>
        <w:drawing>
          <wp:anchor distT="0" distB="0" distL="114300" distR="114300" simplePos="0" relativeHeight="251717632" behindDoc="0" locked="0" layoutInCell="1" allowOverlap="1">
            <wp:simplePos x="0" y="0"/>
            <wp:positionH relativeFrom="column">
              <wp:posOffset>-189230</wp:posOffset>
            </wp:positionH>
            <wp:positionV relativeFrom="paragraph">
              <wp:posOffset>111760</wp:posOffset>
            </wp:positionV>
            <wp:extent cx="3606165" cy="2625725"/>
            <wp:effectExtent l="19050" t="0" r="0" b="0"/>
            <wp:wrapSquare wrapText="bothSides"/>
            <wp:docPr id="4" name="Рисунок 191" descr="http://quarndon.co.uk/images2/components/7430_dil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quarndon.co.uk/images2/components/7430_dil_pin.gif"/>
                    <pic:cNvPicPr>
                      <a:picLocks noChangeAspect="1" noChangeArrowheads="1"/>
                    </pic:cNvPicPr>
                  </pic:nvPicPr>
                  <pic:blipFill>
                    <a:blip r:embed="rId101"/>
                    <a:srcRect/>
                    <a:stretch>
                      <a:fillRect/>
                    </a:stretch>
                  </pic:blipFill>
                  <pic:spPr bwMode="auto">
                    <a:xfrm>
                      <a:off x="0" y="0"/>
                      <a:ext cx="3606165" cy="2625725"/>
                    </a:xfrm>
                    <a:prstGeom prst="rect">
                      <a:avLst/>
                    </a:prstGeom>
                    <a:noFill/>
                    <a:ln w="9525">
                      <a:noFill/>
                      <a:miter lim="800000"/>
                      <a:headEnd/>
                      <a:tailEnd/>
                    </a:ln>
                  </pic:spPr>
                </pic:pic>
              </a:graphicData>
            </a:graphic>
          </wp:anchor>
        </w:drawing>
      </w:r>
    </w:p>
    <w:p w:rsidR="006E6164" w:rsidRDefault="001E041C" w:rsidP="0096341C">
      <w:pPr>
        <w:spacing w:before="100" w:beforeAutospacing="1" w:after="100" w:afterAutospacing="1"/>
        <w:ind w:left="720"/>
        <w:rPr>
          <w:b/>
          <w:bCs/>
          <w:color w:val="000000"/>
          <w:sz w:val="24"/>
          <w:szCs w:val="24"/>
          <w:lang w:val="ru-RU"/>
        </w:rPr>
      </w:pPr>
      <w:r>
        <w:rPr>
          <w:rFonts w:ascii="Helvetica" w:hAnsi="Helvetica"/>
          <w:noProof/>
          <w:color w:val="666666"/>
          <w:sz w:val="18"/>
          <w:szCs w:val="18"/>
          <w:lang w:val="ru-RU"/>
        </w:rPr>
        <w:t xml:space="preserve">    </w:t>
      </w:r>
      <w:r w:rsidR="00AD0FB0">
        <w:rPr>
          <w:rFonts w:ascii="Helvetica" w:hAnsi="Helvetica"/>
          <w:noProof/>
          <w:color w:val="666666"/>
          <w:sz w:val="18"/>
          <w:szCs w:val="18"/>
          <w:lang w:eastAsia="uk-UA"/>
        </w:rPr>
        <w:drawing>
          <wp:inline distT="0" distB="0" distL="0" distR="0">
            <wp:extent cx="2254250" cy="121221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a:srcRect/>
                    <a:stretch>
                      <a:fillRect/>
                    </a:stretch>
                  </pic:blipFill>
                  <pic:spPr bwMode="auto">
                    <a:xfrm>
                      <a:off x="0" y="0"/>
                      <a:ext cx="2254250" cy="1212215"/>
                    </a:xfrm>
                    <a:prstGeom prst="rect">
                      <a:avLst/>
                    </a:prstGeom>
                    <a:noFill/>
                    <a:ln w="9525">
                      <a:noFill/>
                      <a:miter lim="800000"/>
                      <a:headEnd/>
                      <a:tailEnd/>
                    </a:ln>
                  </pic:spPr>
                </pic:pic>
              </a:graphicData>
            </a:graphic>
          </wp:inline>
        </w:drawing>
      </w:r>
    </w:p>
    <w:p w:rsidR="004724CC" w:rsidRDefault="004724CC" w:rsidP="0096341C">
      <w:pPr>
        <w:spacing w:before="100" w:beforeAutospacing="1" w:after="100" w:afterAutospacing="1"/>
        <w:ind w:left="720"/>
        <w:rPr>
          <w:b/>
          <w:bCs/>
          <w:color w:val="000000"/>
          <w:sz w:val="24"/>
          <w:szCs w:val="24"/>
          <w:lang w:val="ru-RU"/>
        </w:rPr>
      </w:pPr>
    </w:p>
    <w:p w:rsidR="004724CC" w:rsidRDefault="004724CC" w:rsidP="006E6164">
      <w:pPr>
        <w:spacing w:before="100" w:beforeAutospacing="1" w:after="100" w:afterAutospacing="1"/>
        <w:rPr>
          <w:b/>
          <w:bCs/>
          <w:color w:val="000000"/>
          <w:sz w:val="24"/>
          <w:szCs w:val="24"/>
          <w:lang w:val="ru-RU"/>
        </w:rPr>
      </w:pPr>
    </w:p>
    <w:p w:rsidR="001E041C" w:rsidRDefault="001E041C" w:rsidP="006E6164">
      <w:pPr>
        <w:rPr>
          <w:bCs/>
          <w:color w:val="000000"/>
          <w:szCs w:val="28"/>
          <w:lang w:val="ru-RU"/>
        </w:rPr>
      </w:pPr>
    </w:p>
    <w:p w:rsidR="006E6164" w:rsidRDefault="001E041C" w:rsidP="006E6164">
      <w:pPr>
        <w:rPr>
          <w:rStyle w:val="hps"/>
          <w:color w:val="000000"/>
          <w:szCs w:val="28"/>
        </w:rPr>
      </w:pPr>
      <w:r>
        <w:rPr>
          <w:bCs/>
          <w:color w:val="000000"/>
          <w:szCs w:val="28"/>
          <w:lang w:val="ru-RU"/>
        </w:rPr>
        <w:t xml:space="preserve">  </w:t>
      </w:r>
      <w:r w:rsidR="003A2D7C">
        <w:rPr>
          <w:bCs/>
          <w:color w:val="000000"/>
          <w:szCs w:val="28"/>
          <w:lang w:val="ru-RU"/>
        </w:rPr>
        <w:t>Рисунок 4.9</w:t>
      </w:r>
      <w:r w:rsidR="006E6164" w:rsidRPr="00745F62">
        <w:rPr>
          <w:bCs/>
          <w:color w:val="000000"/>
          <w:szCs w:val="28"/>
          <w:lang w:val="ru-RU"/>
        </w:rPr>
        <w:t xml:space="preserve"> </w:t>
      </w:r>
      <w:r w:rsidR="006E6164" w:rsidRPr="00745F62">
        <w:rPr>
          <w:rStyle w:val="hps"/>
          <w:color w:val="000000"/>
          <w:szCs w:val="28"/>
        </w:rPr>
        <w:t>Мікросхема</w:t>
      </w:r>
      <w:r w:rsidR="006E6164" w:rsidRPr="00745F62">
        <w:rPr>
          <w:color w:val="000000"/>
          <w:szCs w:val="28"/>
        </w:rPr>
        <w:t xml:space="preserve"> </w:t>
      </w:r>
      <w:r w:rsidR="006E6164" w:rsidRPr="00745F62">
        <w:rPr>
          <w:rStyle w:val="hps"/>
          <w:color w:val="000000"/>
          <w:szCs w:val="28"/>
        </w:rPr>
        <w:t>SN7430</w:t>
      </w:r>
    </w:p>
    <w:p w:rsidR="004724CC" w:rsidRPr="001E041C" w:rsidRDefault="006E6164" w:rsidP="0096341C">
      <w:pPr>
        <w:spacing w:before="100" w:beforeAutospacing="1" w:after="100" w:afterAutospacing="1"/>
        <w:ind w:left="720"/>
        <w:rPr>
          <w:b/>
          <w:bCs/>
          <w:color w:val="000000"/>
          <w:szCs w:val="28"/>
          <w:lang w:val="ru-RU"/>
        </w:rPr>
      </w:pPr>
      <w:r w:rsidRPr="001E041C">
        <w:rPr>
          <w:b/>
          <w:bCs/>
          <w:color w:val="000000"/>
          <w:szCs w:val="28"/>
          <w:lang w:val="ru-RU"/>
        </w:rPr>
        <w:t>Властивості:</w:t>
      </w:r>
    </w:p>
    <w:p w:rsidR="006E6164" w:rsidRPr="006E6164" w:rsidRDefault="006E6164" w:rsidP="001E041C">
      <w:pPr>
        <w:spacing w:before="100" w:beforeAutospacing="1" w:after="100" w:afterAutospacing="1" w:line="360" w:lineRule="auto"/>
        <w:ind w:left="720"/>
        <w:jc w:val="left"/>
        <w:rPr>
          <w:bCs/>
          <w:color w:val="000000"/>
          <w:szCs w:val="28"/>
          <w:lang w:val="ru-RU"/>
        </w:rPr>
      </w:pPr>
      <w:r w:rsidRPr="006E6164">
        <w:rPr>
          <w:rStyle w:val="hps"/>
          <w:color w:val="000000"/>
          <w:szCs w:val="28"/>
        </w:rPr>
        <w:t>•</w:t>
      </w:r>
      <w:r w:rsidRPr="006E6164">
        <w:rPr>
          <w:color w:val="000000"/>
          <w:szCs w:val="28"/>
        </w:rPr>
        <w:t xml:space="preserve"> </w:t>
      </w:r>
      <w:r w:rsidRPr="006E6164">
        <w:rPr>
          <w:rStyle w:val="hps"/>
          <w:color w:val="000000"/>
          <w:szCs w:val="28"/>
        </w:rPr>
        <w:t>Один</w:t>
      </w:r>
      <w:r w:rsidRPr="006E6164">
        <w:rPr>
          <w:color w:val="000000"/>
          <w:szCs w:val="28"/>
        </w:rPr>
        <w:t xml:space="preserve"> </w:t>
      </w:r>
      <w:r w:rsidRPr="006E6164">
        <w:rPr>
          <w:rStyle w:val="bpoints1"/>
        </w:rPr>
        <w:t>8-Input NAND Gate</w:t>
      </w:r>
      <w:r w:rsidRPr="006E6164">
        <w:rPr>
          <w:color w:val="000000"/>
          <w:szCs w:val="28"/>
        </w:rPr>
        <w:br/>
      </w:r>
      <w:r w:rsidRPr="006E6164">
        <w:rPr>
          <w:rStyle w:val="hps"/>
          <w:color w:val="000000"/>
          <w:szCs w:val="28"/>
        </w:rPr>
        <w:t>•</w:t>
      </w:r>
      <w:r w:rsidRPr="006E6164">
        <w:rPr>
          <w:color w:val="000000"/>
          <w:szCs w:val="28"/>
        </w:rPr>
        <w:t xml:space="preserve"> </w:t>
      </w:r>
      <w:r w:rsidRPr="006E6164">
        <w:rPr>
          <w:rStyle w:val="hps"/>
          <w:color w:val="000000"/>
          <w:szCs w:val="28"/>
        </w:rPr>
        <w:t>Діапазон</w:t>
      </w:r>
      <w:r w:rsidRPr="006E6164">
        <w:rPr>
          <w:color w:val="000000"/>
          <w:szCs w:val="28"/>
        </w:rPr>
        <w:t xml:space="preserve"> </w:t>
      </w:r>
      <w:r w:rsidRPr="006E6164">
        <w:rPr>
          <w:rStyle w:val="hps"/>
          <w:color w:val="000000"/>
          <w:szCs w:val="28"/>
        </w:rPr>
        <w:t>температур:</w:t>
      </w:r>
      <w:r w:rsidRPr="006E6164">
        <w:rPr>
          <w:color w:val="000000"/>
          <w:szCs w:val="28"/>
        </w:rPr>
        <w:t xml:space="preserve"> </w:t>
      </w:r>
      <w:r w:rsidRPr="006E6164">
        <w:rPr>
          <w:rStyle w:val="hps"/>
          <w:color w:val="000000"/>
          <w:szCs w:val="28"/>
        </w:rPr>
        <w:t>від</w:t>
      </w:r>
      <w:r w:rsidRPr="006E6164">
        <w:rPr>
          <w:color w:val="000000"/>
          <w:szCs w:val="28"/>
        </w:rPr>
        <w:t xml:space="preserve"> </w:t>
      </w:r>
      <w:r w:rsidRPr="006E6164">
        <w:rPr>
          <w:rStyle w:val="hps"/>
          <w:color w:val="000000"/>
          <w:szCs w:val="28"/>
        </w:rPr>
        <w:t>0</w:t>
      </w:r>
      <w:r w:rsidRPr="006E6164">
        <w:rPr>
          <w:color w:val="000000"/>
          <w:szCs w:val="28"/>
        </w:rPr>
        <w:t xml:space="preserve"> </w:t>
      </w:r>
      <w:r w:rsidRPr="006E6164">
        <w:rPr>
          <w:rStyle w:val="hps"/>
          <w:color w:val="000000"/>
          <w:szCs w:val="28"/>
        </w:rPr>
        <w:t>° C</w:t>
      </w:r>
      <w:r w:rsidRPr="006E6164">
        <w:rPr>
          <w:color w:val="000000"/>
          <w:szCs w:val="28"/>
        </w:rPr>
        <w:t xml:space="preserve"> </w:t>
      </w:r>
      <w:r w:rsidRPr="006E6164">
        <w:rPr>
          <w:rStyle w:val="hps"/>
          <w:color w:val="000000"/>
          <w:szCs w:val="28"/>
        </w:rPr>
        <w:t>до</w:t>
      </w:r>
      <w:r w:rsidRPr="006E6164">
        <w:rPr>
          <w:color w:val="000000"/>
          <w:szCs w:val="28"/>
        </w:rPr>
        <w:t xml:space="preserve"> </w:t>
      </w:r>
      <w:r w:rsidRPr="006E6164">
        <w:rPr>
          <w:rStyle w:val="hps"/>
          <w:color w:val="000000"/>
          <w:szCs w:val="28"/>
        </w:rPr>
        <w:t>70</w:t>
      </w:r>
      <w:r w:rsidRPr="006E6164">
        <w:rPr>
          <w:color w:val="000000"/>
          <w:szCs w:val="28"/>
        </w:rPr>
        <w:t xml:space="preserve"> </w:t>
      </w:r>
      <w:r w:rsidRPr="006E6164">
        <w:rPr>
          <w:rStyle w:val="hps"/>
          <w:color w:val="000000"/>
          <w:szCs w:val="28"/>
        </w:rPr>
        <w:t>° C</w:t>
      </w:r>
      <w:r w:rsidRPr="006E6164">
        <w:rPr>
          <w:color w:val="000000"/>
          <w:szCs w:val="28"/>
        </w:rPr>
        <w:br/>
      </w:r>
      <w:r w:rsidRPr="006E6164">
        <w:rPr>
          <w:rStyle w:val="hps"/>
          <w:color w:val="000000"/>
          <w:szCs w:val="28"/>
        </w:rPr>
        <w:t>• DIL14</w:t>
      </w:r>
      <w:r w:rsidRPr="006E6164">
        <w:rPr>
          <w:color w:val="000000"/>
          <w:szCs w:val="28"/>
        </w:rPr>
        <w:t xml:space="preserve">, </w:t>
      </w:r>
      <w:r w:rsidRPr="006E6164">
        <w:rPr>
          <w:rStyle w:val="hps"/>
          <w:color w:val="000000"/>
          <w:szCs w:val="28"/>
        </w:rPr>
        <w:t>0.3inch</w:t>
      </w:r>
      <w:r w:rsidRPr="006E6164">
        <w:rPr>
          <w:color w:val="000000"/>
          <w:szCs w:val="28"/>
        </w:rPr>
        <w:t xml:space="preserve">, </w:t>
      </w:r>
      <w:r w:rsidRPr="006E6164">
        <w:rPr>
          <w:rStyle w:val="hps"/>
          <w:color w:val="000000"/>
          <w:szCs w:val="28"/>
        </w:rPr>
        <w:t>пластикові</w:t>
      </w:r>
    </w:p>
    <w:p w:rsidR="004724CC" w:rsidRDefault="004724CC" w:rsidP="0096341C">
      <w:pPr>
        <w:spacing w:before="100" w:beforeAutospacing="1" w:after="100" w:afterAutospacing="1"/>
        <w:ind w:left="720"/>
        <w:rPr>
          <w:b/>
          <w:bCs/>
          <w:color w:val="000000"/>
          <w:sz w:val="24"/>
          <w:szCs w:val="24"/>
          <w:lang w:val="ru-RU"/>
        </w:rPr>
      </w:pPr>
    </w:p>
    <w:p w:rsidR="004724CC" w:rsidRDefault="004724CC" w:rsidP="0096341C">
      <w:pPr>
        <w:spacing w:before="100" w:beforeAutospacing="1" w:after="100" w:afterAutospacing="1"/>
        <w:ind w:left="720"/>
        <w:rPr>
          <w:b/>
          <w:bCs/>
          <w:color w:val="000000"/>
          <w:sz w:val="24"/>
          <w:szCs w:val="24"/>
          <w:lang w:val="ru-RU"/>
        </w:rPr>
      </w:pPr>
    </w:p>
    <w:p w:rsidR="001E041C" w:rsidRDefault="001E041C" w:rsidP="0096341C">
      <w:pPr>
        <w:spacing w:before="100" w:beforeAutospacing="1" w:after="100" w:afterAutospacing="1"/>
        <w:ind w:left="720"/>
        <w:rPr>
          <w:b/>
          <w:bCs/>
          <w:color w:val="000000"/>
          <w:sz w:val="24"/>
          <w:szCs w:val="24"/>
          <w:lang w:val="ru-RU"/>
        </w:rPr>
      </w:pPr>
    </w:p>
    <w:p w:rsidR="001E041C" w:rsidRDefault="001E041C" w:rsidP="0096341C">
      <w:pPr>
        <w:spacing w:before="100" w:beforeAutospacing="1" w:after="100" w:afterAutospacing="1"/>
        <w:ind w:left="720"/>
        <w:rPr>
          <w:b/>
          <w:bCs/>
          <w:color w:val="000000"/>
          <w:sz w:val="24"/>
          <w:szCs w:val="24"/>
          <w:lang w:val="ru-RU"/>
        </w:rPr>
      </w:pPr>
    </w:p>
    <w:p w:rsidR="001E041C" w:rsidRDefault="001E041C" w:rsidP="0096341C">
      <w:pPr>
        <w:spacing w:before="100" w:beforeAutospacing="1" w:after="100" w:afterAutospacing="1"/>
        <w:ind w:left="720"/>
        <w:rPr>
          <w:b/>
          <w:bCs/>
          <w:color w:val="000000"/>
          <w:sz w:val="24"/>
          <w:szCs w:val="24"/>
          <w:lang w:val="ru-RU"/>
        </w:rPr>
      </w:pPr>
    </w:p>
    <w:p w:rsidR="001E041C" w:rsidRDefault="001E041C" w:rsidP="004724CC">
      <w:pPr>
        <w:spacing w:before="100" w:beforeAutospacing="1" w:after="100" w:afterAutospacing="1" w:line="360" w:lineRule="auto"/>
        <w:rPr>
          <w:b/>
          <w:bCs/>
          <w:color w:val="000000"/>
          <w:szCs w:val="28"/>
          <w:lang w:val="ru-RU"/>
        </w:rPr>
      </w:pPr>
    </w:p>
    <w:p w:rsidR="004724CC" w:rsidRDefault="004724CC" w:rsidP="004724CC">
      <w:pPr>
        <w:spacing w:before="100" w:beforeAutospacing="1" w:after="100" w:afterAutospacing="1" w:line="360" w:lineRule="auto"/>
        <w:rPr>
          <w:rFonts w:ascii="Arial" w:hAnsi="Arial" w:cs="Arial"/>
          <w:b/>
          <w:bCs/>
          <w:color w:val="000000"/>
          <w:sz w:val="22"/>
          <w:szCs w:val="22"/>
          <w:lang w:eastAsia="uk-UA"/>
        </w:rPr>
      </w:pPr>
      <w:r w:rsidRPr="004724CC">
        <w:rPr>
          <w:b/>
          <w:bCs/>
          <w:color w:val="000000"/>
          <w:szCs w:val="28"/>
          <w:lang w:val="ru-RU"/>
        </w:rPr>
        <w:t>Висновки:</w:t>
      </w:r>
      <w:r w:rsidRPr="004724CC">
        <w:rPr>
          <w:rFonts w:ascii="Arial" w:hAnsi="Arial" w:cs="Arial"/>
          <w:b/>
          <w:bCs/>
          <w:color w:val="000000"/>
          <w:sz w:val="22"/>
          <w:szCs w:val="22"/>
          <w:lang w:eastAsia="uk-UA"/>
        </w:rPr>
        <w:t xml:space="preserve"> </w:t>
      </w:r>
    </w:p>
    <w:p w:rsidR="004724CC" w:rsidRPr="004724CC" w:rsidRDefault="004724CC" w:rsidP="004724CC">
      <w:pPr>
        <w:spacing w:before="100" w:beforeAutospacing="1" w:after="100" w:afterAutospacing="1" w:line="360" w:lineRule="auto"/>
        <w:rPr>
          <w:b/>
          <w:bCs/>
          <w:color w:val="000000"/>
          <w:szCs w:val="28"/>
          <w:lang w:val="ru-RU"/>
        </w:rPr>
      </w:pPr>
      <w:r w:rsidRPr="004724CC">
        <w:rPr>
          <w:bCs/>
          <w:color w:val="000000"/>
          <w:szCs w:val="28"/>
          <w:lang w:eastAsia="uk-UA"/>
        </w:rPr>
        <w:t>В даній курсовій роботі зроблено аналіз логічного ланцюга, побудовано його таблицю істинності, побудовано ДДНФ, яка склада</w:t>
      </w:r>
      <w:r w:rsidR="00745F62">
        <w:rPr>
          <w:bCs/>
          <w:color w:val="000000"/>
          <w:szCs w:val="28"/>
          <w:lang w:eastAsia="uk-UA"/>
        </w:rPr>
        <w:t>ється з 9</w:t>
      </w:r>
      <w:r w:rsidRPr="004724CC">
        <w:rPr>
          <w:bCs/>
          <w:color w:val="000000"/>
          <w:szCs w:val="28"/>
          <w:lang w:eastAsia="uk-UA"/>
        </w:rPr>
        <w:t xml:space="preserve"> логічних </w:t>
      </w:r>
      <w:r w:rsidR="00AD0FB0">
        <w:rPr>
          <w:bCs/>
          <w:color w:val="000000"/>
          <w:szCs w:val="28"/>
          <w:lang w:eastAsia="uk-UA"/>
        </w:rPr>
        <w:t>елементів</w:t>
      </w:r>
      <w:r w:rsidR="00745F62">
        <w:rPr>
          <w:bCs/>
          <w:color w:val="000000"/>
          <w:szCs w:val="28"/>
          <w:lang w:eastAsia="uk-UA"/>
        </w:rPr>
        <w:t xml:space="preserve"> та</w:t>
      </w:r>
      <w:r w:rsidR="00745F62" w:rsidRPr="00745F62">
        <w:rPr>
          <w:bCs/>
          <w:color w:val="000000"/>
          <w:szCs w:val="28"/>
          <w:lang w:eastAsia="uk-UA"/>
        </w:rPr>
        <w:t xml:space="preserve"> </w:t>
      </w:r>
      <w:r w:rsidR="00745F62">
        <w:rPr>
          <w:bCs/>
          <w:color w:val="000000"/>
          <w:szCs w:val="28"/>
          <w:lang w:eastAsia="uk-UA"/>
        </w:rPr>
        <w:t>ДК</w:t>
      </w:r>
      <w:r w:rsidR="00745F62" w:rsidRPr="004724CC">
        <w:rPr>
          <w:bCs/>
          <w:color w:val="000000"/>
          <w:szCs w:val="28"/>
          <w:lang w:eastAsia="uk-UA"/>
        </w:rPr>
        <w:t>НФ, яка склада</w:t>
      </w:r>
      <w:r w:rsidR="00745F62">
        <w:rPr>
          <w:bCs/>
          <w:color w:val="000000"/>
          <w:szCs w:val="28"/>
          <w:lang w:eastAsia="uk-UA"/>
        </w:rPr>
        <w:t>ється з 7</w:t>
      </w:r>
      <w:r w:rsidR="00745F62" w:rsidRPr="004724CC">
        <w:rPr>
          <w:bCs/>
          <w:color w:val="000000"/>
          <w:szCs w:val="28"/>
          <w:lang w:eastAsia="uk-UA"/>
        </w:rPr>
        <w:t xml:space="preserve"> логічних </w:t>
      </w:r>
      <w:r w:rsidR="00AD0FB0">
        <w:rPr>
          <w:bCs/>
          <w:color w:val="000000"/>
          <w:szCs w:val="28"/>
          <w:lang w:eastAsia="uk-UA"/>
        </w:rPr>
        <w:t>елементів</w:t>
      </w:r>
      <w:r w:rsidR="00745F62">
        <w:rPr>
          <w:bCs/>
          <w:color w:val="000000"/>
          <w:szCs w:val="28"/>
          <w:lang w:eastAsia="uk-UA"/>
        </w:rPr>
        <w:t xml:space="preserve">. Побудовано логічні схеми ДДНФ та ДКНФ. </w:t>
      </w:r>
      <w:r w:rsidRPr="004724CC">
        <w:rPr>
          <w:bCs/>
          <w:color w:val="000000"/>
          <w:szCs w:val="28"/>
          <w:lang w:eastAsia="uk-UA"/>
        </w:rPr>
        <w:t xml:space="preserve">Зроблено мінімізацію </w:t>
      </w:r>
      <w:r w:rsidR="00745F62">
        <w:rPr>
          <w:bCs/>
          <w:color w:val="000000"/>
          <w:szCs w:val="28"/>
          <w:lang w:eastAsia="uk-UA"/>
        </w:rPr>
        <w:t xml:space="preserve">ДДНФ </w:t>
      </w:r>
      <w:r w:rsidRPr="004724CC">
        <w:rPr>
          <w:bCs/>
          <w:color w:val="000000"/>
          <w:szCs w:val="28"/>
          <w:lang w:eastAsia="uk-UA"/>
        </w:rPr>
        <w:t xml:space="preserve">логічної функції </w:t>
      </w:r>
      <w:r w:rsidRPr="004724CC">
        <w:rPr>
          <w:bCs/>
          <w:color w:val="000000"/>
          <w:szCs w:val="28"/>
          <w:lang w:eastAsia="uk-UA"/>
        </w:rPr>
        <w:lastRenderedPageBreak/>
        <w:t>діаграмами Вейча</w:t>
      </w:r>
      <w:r w:rsidR="00745F62">
        <w:rPr>
          <w:bCs/>
          <w:color w:val="000000"/>
          <w:szCs w:val="28"/>
          <w:lang w:eastAsia="uk-UA"/>
        </w:rPr>
        <w:t xml:space="preserve"> та методом Квайна Мак-Класкі</w:t>
      </w:r>
      <w:r w:rsidRPr="004724CC">
        <w:rPr>
          <w:bCs/>
          <w:color w:val="000000"/>
          <w:szCs w:val="28"/>
          <w:lang w:eastAsia="uk-UA"/>
        </w:rPr>
        <w:t xml:space="preserve"> в результаті чого функція зменшилась до </w:t>
      </w:r>
      <w:r w:rsidR="00AD0FB0">
        <w:rPr>
          <w:bCs/>
          <w:color w:val="000000"/>
          <w:szCs w:val="28"/>
          <w:lang w:eastAsia="uk-UA"/>
        </w:rPr>
        <w:t>трьох</w:t>
      </w:r>
      <w:r w:rsidRPr="004724CC">
        <w:rPr>
          <w:bCs/>
          <w:color w:val="000000"/>
          <w:szCs w:val="28"/>
          <w:lang w:eastAsia="uk-UA"/>
        </w:rPr>
        <w:t xml:space="preserve"> логічних </w:t>
      </w:r>
      <w:r w:rsidR="00AD0FB0">
        <w:rPr>
          <w:bCs/>
          <w:color w:val="000000"/>
          <w:szCs w:val="28"/>
          <w:lang w:eastAsia="uk-UA"/>
        </w:rPr>
        <w:t>елементів</w:t>
      </w:r>
      <w:r w:rsidRPr="004724CC">
        <w:rPr>
          <w:bCs/>
          <w:color w:val="000000"/>
          <w:szCs w:val="28"/>
          <w:lang w:eastAsia="uk-UA"/>
        </w:rPr>
        <w:t>.</w:t>
      </w:r>
      <w:r w:rsidR="00745F62" w:rsidRPr="00745F62">
        <w:rPr>
          <w:bCs/>
          <w:color w:val="000000"/>
          <w:szCs w:val="28"/>
          <w:lang w:eastAsia="uk-UA"/>
        </w:rPr>
        <w:t xml:space="preserve"> </w:t>
      </w:r>
      <w:r w:rsidR="00745F62" w:rsidRPr="004724CC">
        <w:rPr>
          <w:bCs/>
          <w:color w:val="000000"/>
          <w:szCs w:val="28"/>
          <w:lang w:eastAsia="uk-UA"/>
        </w:rPr>
        <w:t xml:space="preserve">Зроблено мінімізацію </w:t>
      </w:r>
      <w:r w:rsidR="00745F62">
        <w:rPr>
          <w:bCs/>
          <w:color w:val="000000"/>
          <w:szCs w:val="28"/>
          <w:lang w:eastAsia="uk-UA"/>
        </w:rPr>
        <w:t xml:space="preserve">ДКНФ </w:t>
      </w:r>
      <w:r w:rsidR="00745F62" w:rsidRPr="004724CC">
        <w:rPr>
          <w:bCs/>
          <w:color w:val="000000"/>
          <w:szCs w:val="28"/>
          <w:lang w:eastAsia="uk-UA"/>
        </w:rPr>
        <w:t>логічної функції</w:t>
      </w:r>
      <w:r w:rsidR="00AD0FB0">
        <w:rPr>
          <w:bCs/>
          <w:color w:val="000000"/>
          <w:szCs w:val="28"/>
          <w:lang w:eastAsia="uk-UA"/>
        </w:rPr>
        <w:t xml:space="preserve"> методом мінімізації</w:t>
      </w:r>
      <w:r w:rsidR="00745F62" w:rsidRPr="004724CC">
        <w:rPr>
          <w:bCs/>
          <w:color w:val="000000"/>
          <w:szCs w:val="28"/>
          <w:lang w:eastAsia="uk-UA"/>
        </w:rPr>
        <w:t xml:space="preserve"> діаграмами Вейча</w:t>
      </w:r>
      <w:r w:rsidR="00745F62">
        <w:rPr>
          <w:bCs/>
          <w:color w:val="000000"/>
          <w:szCs w:val="28"/>
          <w:lang w:eastAsia="uk-UA"/>
        </w:rPr>
        <w:t xml:space="preserve"> </w:t>
      </w:r>
      <w:r w:rsidR="00745F62" w:rsidRPr="004724CC">
        <w:rPr>
          <w:bCs/>
          <w:color w:val="000000"/>
          <w:szCs w:val="28"/>
          <w:lang w:eastAsia="uk-UA"/>
        </w:rPr>
        <w:t xml:space="preserve">в результаті чого функція зменшилась до </w:t>
      </w:r>
      <w:r w:rsidR="00AD0FB0">
        <w:rPr>
          <w:bCs/>
          <w:color w:val="000000"/>
          <w:szCs w:val="28"/>
          <w:lang w:eastAsia="uk-UA"/>
        </w:rPr>
        <w:t xml:space="preserve">восьми </w:t>
      </w:r>
      <w:r w:rsidR="00745F62" w:rsidRPr="004724CC">
        <w:rPr>
          <w:bCs/>
          <w:color w:val="000000"/>
          <w:szCs w:val="28"/>
          <w:lang w:eastAsia="uk-UA"/>
        </w:rPr>
        <w:t xml:space="preserve"> логічних </w:t>
      </w:r>
      <w:r w:rsidR="00AD0FB0">
        <w:rPr>
          <w:bCs/>
          <w:color w:val="000000"/>
          <w:szCs w:val="28"/>
          <w:lang w:eastAsia="uk-UA"/>
        </w:rPr>
        <w:t>елементів</w:t>
      </w:r>
      <w:r w:rsidR="00745F62" w:rsidRPr="004724CC">
        <w:rPr>
          <w:bCs/>
          <w:color w:val="000000"/>
          <w:szCs w:val="28"/>
          <w:lang w:eastAsia="uk-UA"/>
        </w:rPr>
        <w:t xml:space="preserve">. </w:t>
      </w:r>
      <w:r w:rsidRPr="004724CC">
        <w:rPr>
          <w:bCs/>
          <w:color w:val="000000"/>
          <w:szCs w:val="28"/>
          <w:lang w:eastAsia="uk-UA"/>
        </w:rPr>
        <w:t xml:space="preserve"> Виконано синтез комбінаційної схеми в ба</w:t>
      </w:r>
      <w:r w:rsidR="00745F62">
        <w:rPr>
          <w:bCs/>
          <w:color w:val="000000"/>
          <w:szCs w:val="28"/>
          <w:lang w:eastAsia="uk-UA"/>
        </w:rPr>
        <w:t>зисі І-НЕ</w:t>
      </w:r>
      <w:r w:rsidRPr="004724CC">
        <w:rPr>
          <w:bCs/>
          <w:color w:val="000000"/>
          <w:szCs w:val="28"/>
          <w:lang w:eastAsia="uk-UA"/>
        </w:rPr>
        <w:t xml:space="preserve">. Виконано дії для можливості технічної реалізації схеми. В результаті дану схему можна реалізувати на </w:t>
      </w:r>
      <w:r w:rsidR="00745F62">
        <w:rPr>
          <w:bCs/>
          <w:color w:val="000000"/>
          <w:szCs w:val="28"/>
          <w:lang w:eastAsia="uk-UA"/>
        </w:rPr>
        <w:t>двох</w:t>
      </w:r>
      <w:r w:rsidRPr="004724CC">
        <w:rPr>
          <w:bCs/>
          <w:color w:val="000000"/>
          <w:szCs w:val="28"/>
          <w:lang w:eastAsia="uk-UA"/>
        </w:rPr>
        <w:t xml:space="preserve"> мікросхемах серії К155.</w:t>
      </w:r>
      <w:r w:rsidR="00745F62">
        <w:rPr>
          <w:bCs/>
          <w:color w:val="000000"/>
          <w:szCs w:val="28"/>
          <w:lang w:eastAsia="uk-UA"/>
        </w:rPr>
        <w:t xml:space="preserve"> Знайдено зарубіжні аналоги вітчизняних мікросхем та розглянуто їх характеристики</w:t>
      </w:r>
      <w:r w:rsidR="006E703D">
        <w:rPr>
          <w:bCs/>
          <w:color w:val="000000"/>
          <w:szCs w:val="28"/>
          <w:lang w:eastAsia="uk-UA"/>
        </w:rPr>
        <w:t xml:space="preserve"> та наведені приклади</w:t>
      </w:r>
      <w:r w:rsidR="00745F62">
        <w:rPr>
          <w:bCs/>
          <w:color w:val="000000"/>
          <w:szCs w:val="28"/>
          <w:lang w:eastAsia="uk-UA"/>
        </w:rPr>
        <w:t>.</w:t>
      </w:r>
    </w:p>
    <w:p w:rsidR="00A972AE" w:rsidRDefault="00A972AE"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96341C">
      <w:pPr>
        <w:spacing w:before="100" w:beforeAutospacing="1" w:after="100" w:afterAutospacing="1"/>
        <w:ind w:left="720"/>
        <w:rPr>
          <w:b/>
          <w:bCs/>
          <w:color w:val="000000"/>
          <w:sz w:val="24"/>
          <w:szCs w:val="24"/>
          <w:lang w:val="ru-RU"/>
        </w:rPr>
      </w:pPr>
    </w:p>
    <w:p w:rsidR="00745F62" w:rsidRDefault="00745F62" w:rsidP="00BC17C7">
      <w:pPr>
        <w:spacing w:before="100" w:beforeAutospacing="1" w:after="100" w:afterAutospacing="1"/>
        <w:rPr>
          <w:b/>
          <w:bCs/>
          <w:color w:val="000000"/>
          <w:sz w:val="24"/>
          <w:szCs w:val="24"/>
          <w:lang w:val="ru-RU"/>
        </w:rPr>
      </w:pPr>
    </w:p>
    <w:p w:rsidR="003D3440" w:rsidRDefault="003D3440" w:rsidP="0096341C">
      <w:pPr>
        <w:spacing w:before="100" w:beforeAutospacing="1" w:after="100" w:afterAutospacing="1"/>
        <w:ind w:left="720"/>
        <w:rPr>
          <w:b/>
          <w:bCs/>
          <w:color w:val="000000"/>
          <w:szCs w:val="28"/>
          <w:lang w:val="ru-RU"/>
        </w:rPr>
      </w:pPr>
    </w:p>
    <w:p w:rsidR="003D3440" w:rsidRDefault="003D3440" w:rsidP="0096341C">
      <w:pPr>
        <w:spacing w:before="100" w:beforeAutospacing="1" w:after="100" w:afterAutospacing="1"/>
        <w:ind w:left="720"/>
        <w:rPr>
          <w:b/>
          <w:bCs/>
          <w:color w:val="000000"/>
          <w:szCs w:val="28"/>
          <w:lang w:val="ru-RU"/>
        </w:rPr>
      </w:pPr>
    </w:p>
    <w:p w:rsidR="00745F62" w:rsidRDefault="00745F62" w:rsidP="0096341C">
      <w:pPr>
        <w:spacing w:before="100" w:beforeAutospacing="1" w:after="100" w:afterAutospacing="1"/>
        <w:ind w:left="720"/>
        <w:rPr>
          <w:b/>
          <w:bCs/>
          <w:color w:val="000000"/>
          <w:szCs w:val="28"/>
          <w:lang w:val="ru-RU"/>
        </w:rPr>
      </w:pPr>
      <w:r w:rsidRPr="00745F62">
        <w:rPr>
          <w:b/>
          <w:bCs/>
          <w:color w:val="000000"/>
          <w:szCs w:val="28"/>
          <w:lang w:val="ru-RU"/>
        </w:rPr>
        <w:t>Список використаної літератури</w:t>
      </w:r>
      <w:r>
        <w:rPr>
          <w:b/>
          <w:bCs/>
          <w:color w:val="000000"/>
          <w:szCs w:val="28"/>
          <w:lang w:val="ru-RU"/>
        </w:rPr>
        <w:t>:</w:t>
      </w:r>
    </w:p>
    <w:p w:rsidR="00AD0FB0" w:rsidRPr="00AD0FB0" w:rsidRDefault="00AD0FB0" w:rsidP="00AD0FB0">
      <w:pPr>
        <w:pStyle w:val="af5"/>
        <w:numPr>
          <w:ilvl w:val="0"/>
          <w:numId w:val="8"/>
        </w:numPr>
        <w:spacing w:line="360" w:lineRule="auto"/>
        <w:rPr>
          <w:color w:val="000000"/>
          <w:szCs w:val="28"/>
          <w:lang w:val="ru-RU"/>
        </w:rPr>
      </w:pPr>
      <w:r w:rsidRPr="00AD0FB0">
        <w:rPr>
          <w:color w:val="000000"/>
          <w:szCs w:val="28"/>
        </w:rPr>
        <w:t xml:space="preserve">Методичні вказівки до курсового проектування з дисципліни «Прикладна теорія цифрових автоматів» для студентів спеціальності </w:t>
      </w:r>
      <w:r w:rsidRPr="00AD0FB0">
        <w:rPr>
          <w:color w:val="000000"/>
          <w:szCs w:val="28"/>
        </w:rPr>
        <w:lastRenderedPageBreak/>
        <w:t>«Комп’ютерна інженерія» усіх форм навчання. Укладачі: Бойко Т. А., Лукашенко В.М., Караван М. А.: – Черкаси: ЧДТУ. – 2009.- С. 35.</w:t>
      </w:r>
    </w:p>
    <w:p w:rsidR="00AD0FB0" w:rsidRPr="00AD0FB0" w:rsidRDefault="00AD0FB0" w:rsidP="00AD0FB0">
      <w:pPr>
        <w:pStyle w:val="af5"/>
        <w:numPr>
          <w:ilvl w:val="0"/>
          <w:numId w:val="8"/>
        </w:numPr>
        <w:spacing w:line="360" w:lineRule="auto"/>
        <w:rPr>
          <w:color w:val="000000"/>
          <w:szCs w:val="28"/>
        </w:rPr>
      </w:pPr>
      <w:r w:rsidRPr="00AD0FB0">
        <w:rPr>
          <w:bCs/>
          <w:color w:val="000000"/>
          <w:szCs w:val="28"/>
          <w:lang w:val="ru-RU"/>
        </w:rPr>
        <w:t xml:space="preserve"> Интегральные микросхемы и их зарубежные аналоги</w:t>
      </w:r>
      <w:r w:rsidRPr="00AD0FB0">
        <w:rPr>
          <w:color w:val="000000"/>
          <w:szCs w:val="28"/>
          <w:lang w:val="ru-RU"/>
        </w:rPr>
        <w:t>: Справочник. Том 2./А. В. Нефедов. - М.:ИП РадиоСофт, 1998г. - 640с.:ил.</w:t>
      </w:r>
    </w:p>
    <w:p w:rsidR="00AD0FB0" w:rsidRDefault="00745F62" w:rsidP="00AD0FB0">
      <w:pPr>
        <w:pStyle w:val="af5"/>
        <w:numPr>
          <w:ilvl w:val="0"/>
          <w:numId w:val="8"/>
        </w:numPr>
        <w:spacing w:line="360" w:lineRule="auto"/>
        <w:rPr>
          <w:color w:val="000000"/>
          <w:szCs w:val="28"/>
          <w:lang w:val="ru-RU"/>
        </w:rPr>
      </w:pPr>
      <w:r w:rsidRPr="00AD0FB0">
        <w:rPr>
          <w:color w:val="000000"/>
          <w:szCs w:val="28"/>
        </w:rPr>
        <w:t xml:space="preserve">Основи схемотехніки електронних систем: Підручник / В. І. Бойко, А. М. </w:t>
      </w:r>
      <w:r w:rsidR="00AD0FB0" w:rsidRPr="00AD0FB0">
        <w:rPr>
          <w:color w:val="000000"/>
          <w:szCs w:val="28"/>
          <w:lang w:val="ru-RU"/>
        </w:rPr>
        <w:t xml:space="preserve">   </w:t>
      </w:r>
      <w:r w:rsidRPr="00AD0FB0">
        <w:rPr>
          <w:color w:val="000000"/>
          <w:szCs w:val="28"/>
        </w:rPr>
        <w:t xml:space="preserve">Гуржій, В. Я. Жуйков та ін.. – К.: Вища шк., 2004. – 527 с. </w:t>
      </w:r>
    </w:p>
    <w:p w:rsidR="00AD0FB0" w:rsidRDefault="00AD0FB0" w:rsidP="00AD0FB0">
      <w:pPr>
        <w:pStyle w:val="af5"/>
        <w:numPr>
          <w:ilvl w:val="0"/>
          <w:numId w:val="8"/>
        </w:numPr>
        <w:spacing w:line="360" w:lineRule="auto"/>
        <w:rPr>
          <w:color w:val="000000"/>
          <w:szCs w:val="28"/>
          <w:lang w:val="ru-RU"/>
        </w:rPr>
      </w:pPr>
      <w:r w:rsidRPr="0096341C">
        <w:rPr>
          <w:bCs/>
          <w:color w:val="000000"/>
          <w:szCs w:val="28"/>
          <w:lang w:val="ru-RU"/>
        </w:rPr>
        <w:t>Отечественные микросхемы и зарубежные аналоги</w:t>
      </w:r>
      <w:r w:rsidRPr="0096341C">
        <w:rPr>
          <w:color w:val="000000"/>
          <w:szCs w:val="28"/>
          <w:lang w:val="ru-RU"/>
        </w:rPr>
        <w:t xml:space="preserve"> Справочник. Перельман Б.Л.,Шевелев В.И. "НТЦ Микротех", 1998г.,376 с. - ISBN-5-85823-006-7</w:t>
      </w:r>
    </w:p>
    <w:p w:rsidR="00AD0FB0" w:rsidRDefault="00745F62" w:rsidP="00AD0FB0">
      <w:pPr>
        <w:pStyle w:val="af5"/>
        <w:numPr>
          <w:ilvl w:val="0"/>
          <w:numId w:val="8"/>
        </w:numPr>
        <w:spacing w:line="360" w:lineRule="auto"/>
        <w:rPr>
          <w:color w:val="000000"/>
          <w:szCs w:val="28"/>
          <w:lang w:val="ru-RU"/>
        </w:rPr>
      </w:pPr>
      <w:r w:rsidRPr="00AD0FB0">
        <w:rPr>
          <w:color w:val="000000"/>
          <w:szCs w:val="28"/>
        </w:rPr>
        <w:t>Прикладная теория цифровых автоматов / К. Г. Самофалов, А. М. Романкевич, В. Н. Валуйский, Ю. С. Каневский, М. М. Пиневич. – К.: Вища шк. Головное изд-во, 1987. – 375 с.</w:t>
      </w:r>
    </w:p>
    <w:p w:rsidR="00AD0FB0" w:rsidRDefault="00745F62" w:rsidP="00AD0FB0">
      <w:pPr>
        <w:pStyle w:val="af5"/>
        <w:numPr>
          <w:ilvl w:val="0"/>
          <w:numId w:val="8"/>
        </w:numPr>
        <w:spacing w:line="360" w:lineRule="auto"/>
        <w:rPr>
          <w:color w:val="000000"/>
          <w:szCs w:val="28"/>
          <w:lang w:val="ru-RU"/>
        </w:rPr>
      </w:pPr>
      <w:r w:rsidRPr="00AD0FB0">
        <w:rPr>
          <w:color w:val="000000"/>
          <w:szCs w:val="28"/>
        </w:rPr>
        <w:t>Савельєв А. Я.  Прикладная теория цифровых автоматов: Учеб. для вузов по спец. ЭВМ. – М.: ВЫсш. шк. , 1987. – 272 с..</w:t>
      </w:r>
    </w:p>
    <w:p w:rsidR="00745F62" w:rsidRPr="00AD0FB0" w:rsidRDefault="00745F62" w:rsidP="00AD0FB0">
      <w:pPr>
        <w:pStyle w:val="af5"/>
        <w:numPr>
          <w:ilvl w:val="0"/>
          <w:numId w:val="8"/>
        </w:numPr>
        <w:spacing w:line="360" w:lineRule="auto"/>
        <w:rPr>
          <w:color w:val="000000"/>
          <w:szCs w:val="28"/>
          <w:lang w:val="ru-RU"/>
        </w:rPr>
      </w:pPr>
      <w:r w:rsidRPr="00AD0FB0">
        <w:rPr>
          <w:color w:val="000000"/>
          <w:szCs w:val="28"/>
        </w:rPr>
        <w:t xml:space="preserve">Схемотехніка електронних систем: У 3кн. Кн. 2. Цифрова схемотехніка: Підручник / В. І. Бойко, А. М. Гуржій, В. Я. Жуйков та ін.. – К.: Вища шк., 2004. – 423 с. </w:t>
      </w:r>
    </w:p>
    <w:bookmarkEnd w:id="2"/>
    <w:p w:rsidR="0096341C" w:rsidRPr="0096341C" w:rsidRDefault="0096341C" w:rsidP="0096341C">
      <w:pPr>
        <w:tabs>
          <w:tab w:val="left" w:pos="1020"/>
        </w:tabs>
        <w:rPr>
          <w:szCs w:val="28"/>
          <w:lang w:val="ru-RU"/>
        </w:rPr>
      </w:pPr>
    </w:p>
    <w:sectPr w:rsidR="0096341C" w:rsidRPr="0096341C" w:rsidSect="00885ABD">
      <w:headerReference w:type="even" r:id="rId103"/>
      <w:headerReference w:type="default" r:id="rId104"/>
      <w:footerReference w:type="even" r:id="rId105"/>
      <w:footerReference w:type="default" r:id="rId106"/>
      <w:headerReference w:type="first" r:id="rId107"/>
      <w:footerReference w:type="first" r:id="rId108"/>
      <w:pgSz w:w="11907" w:h="16840" w:code="9"/>
      <w:pgMar w:top="907" w:right="851" w:bottom="175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B0" w:rsidRDefault="00AD0FB0">
      <w:r>
        <w:separator/>
      </w:r>
    </w:p>
  </w:endnote>
  <w:endnote w:type="continuationSeparator" w:id="0">
    <w:p w:rsidR="00AD0FB0" w:rsidRDefault="00AD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altName w:val="Arial"/>
    <w:charset w:val="00"/>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0C" w:rsidRDefault="00A33A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0C" w:rsidRDefault="00A33A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0C" w:rsidRDefault="00A33A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B0" w:rsidRDefault="00AD0FB0">
      <w:r>
        <w:separator/>
      </w:r>
    </w:p>
  </w:footnote>
  <w:footnote w:type="continuationSeparator" w:id="0">
    <w:p w:rsidR="00AD0FB0" w:rsidRDefault="00AD0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0C" w:rsidRDefault="00A33A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B0" w:rsidRPr="00A33A0C" w:rsidRDefault="00A33A0C" w:rsidP="00A33A0C">
    <w:pPr>
      <w:pStyle w:val="a3"/>
      <w:jc w:val="center"/>
      <w:rPr>
        <w:rFonts w:ascii="Tahoma" w:hAnsi="Tahoma" w:cs="Tahoma"/>
        <w:b/>
        <w:color w:val="B3B3B3"/>
        <w:sz w:val="14"/>
      </w:rPr>
    </w:pPr>
    <w:hyperlink r:id="rId1" w:history="1">
      <w:r w:rsidRPr="00A33A0C">
        <w:rPr>
          <w:rStyle w:val="af0"/>
          <w:rFonts w:ascii="Tahoma" w:hAnsi="Tahoma" w:cs="Tahoma"/>
          <w:b/>
          <w:color w:val="B3B3B3"/>
          <w:sz w:val="14"/>
        </w:rPr>
        <w:t>http://antibotan.com/</w:t>
      </w:r>
    </w:hyperlink>
    <w:r w:rsidRPr="00A33A0C">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0C" w:rsidRDefault="00A33A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925438"/>
    <w:lvl w:ilvl="0">
      <w:numFmt w:val="bullet"/>
      <w:lvlText w:val="*"/>
      <w:lvlJc w:val="left"/>
    </w:lvl>
  </w:abstractNum>
  <w:abstractNum w:abstractNumId="1">
    <w:nsid w:val="05857BD5"/>
    <w:multiLevelType w:val="hybridMultilevel"/>
    <w:tmpl w:val="AD2ABE5A"/>
    <w:lvl w:ilvl="0" w:tplc="C514339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B683F"/>
    <w:multiLevelType w:val="hybridMultilevel"/>
    <w:tmpl w:val="2C8EBE3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3634143F"/>
    <w:multiLevelType w:val="multilevel"/>
    <w:tmpl w:val="B532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00BFC"/>
    <w:multiLevelType w:val="hybridMultilevel"/>
    <w:tmpl w:val="D0C255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809EB"/>
    <w:multiLevelType w:val="hybridMultilevel"/>
    <w:tmpl w:val="0602C4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45724AB"/>
    <w:multiLevelType w:val="hybridMultilevel"/>
    <w:tmpl w:val="5CDCD5C2"/>
    <w:lvl w:ilvl="0" w:tplc="14FC5A36">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306034F"/>
    <w:multiLevelType w:val="multilevel"/>
    <w:tmpl w:val="4370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2">
    <w:abstractNumId w:val="7"/>
  </w:num>
  <w:num w:numId="3">
    <w:abstractNumId w:val="2"/>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8D0224"/>
    <w:rsid w:val="0002231D"/>
    <w:rsid w:val="000945EA"/>
    <w:rsid w:val="000A7CAB"/>
    <w:rsid w:val="000B598D"/>
    <w:rsid w:val="000B66BF"/>
    <w:rsid w:val="000B673E"/>
    <w:rsid w:val="000C00FB"/>
    <w:rsid w:val="001405BD"/>
    <w:rsid w:val="00154ED1"/>
    <w:rsid w:val="0016060E"/>
    <w:rsid w:val="00187E22"/>
    <w:rsid w:val="00192AD5"/>
    <w:rsid w:val="001C030B"/>
    <w:rsid w:val="001C5CF1"/>
    <w:rsid w:val="001C6B9C"/>
    <w:rsid w:val="001D764F"/>
    <w:rsid w:val="001E041C"/>
    <w:rsid w:val="00204E7D"/>
    <w:rsid w:val="00210945"/>
    <w:rsid w:val="00212F8D"/>
    <w:rsid w:val="002717F8"/>
    <w:rsid w:val="002D63F0"/>
    <w:rsid w:val="00302FF6"/>
    <w:rsid w:val="00305127"/>
    <w:rsid w:val="00305CB0"/>
    <w:rsid w:val="00366B80"/>
    <w:rsid w:val="00381370"/>
    <w:rsid w:val="003A2D7C"/>
    <w:rsid w:val="003D3440"/>
    <w:rsid w:val="003F1380"/>
    <w:rsid w:val="003F5873"/>
    <w:rsid w:val="00432C13"/>
    <w:rsid w:val="00447CB4"/>
    <w:rsid w:val="0046259D"/>
    <w:rsid w:val="004724CC"/>
    <w:rsid w:val="004A6DB7"/>
    <w:rsid w:val="004B3804"/>
    <w:rsid w:val="004D62A1"/>
    <w:rsid w:val="004D6EF0"/>
    <w:rsid w:val="0052521D"/>
    <w:rsid w:val="00555BFC"/>
    <w:rsid w:val="00566ED4"/>
    <w:rsid w:val="00590088"/>
    <w:rsid w:val="0061388C"/>
    <w:rsid w:val="00631B50"/>
    <w:rsid w:val="00636112"/>
    <w:rsid w:val="006E1E76"/>
    <w:rsid w:val="006E6164"/>
    <w:rsid w:val="006E703D"/>
    <w:rsid w:val="006F563F"/>
    <w:rsid w:val="00745F62"/>
    <w:rsid w:val="007C7DF1"/>
    <w:rsid w:val="00816CD6"/>
    <w:rsid w:val="00824CD4"/>
    <w:rsid w:val="00860FAD"/>
    <w:rsid w:val="00864BBA"/>
    <w:rsid w:val="00885ABD"/>
    <w:rsid w:val="008D0224"/>
    <w:rsid w:val="008E0BFB"/>
    <w:rsid w:val="00912FA7"/>
    <w:rsid w:val="00944EAE"/>
    <w:rsid w:val="00954D1B"/>
    <w:rsid w:val="0096341C"/>
    <w:rsid w:val="009736EA"/>
    <w:rsid w:val="00992501"/>
    <w:rsid w:val="009F5225"/>
    <w:rsid w:val="00A1283B"/>
    <w:rsid w:val="00A33A0C"/>
    <w:rsid w:val="00A44768"/>
    <w:rsid w:val="00A6667F"/>
    <w:rsid w:val="00A86BEA"/>
    <w:rsid w:val="00A972AE"/>
    <w:rsid w:val="00AA76C6"/>
    <w:rsid w:val="00AC5F72"/>
    <w:rsid w:val="00AC7828"/>
    <w:rsid w:val="00AD0FB0"/>
    <w:rsid w:val="00AF5DAC"/>
    <w:rsid w:val="00B02971"/>
    <w:rsid w:val="00B35620"/>
    <w:rsid w:val="00B40C38"/>
    <w:rsid w:val="00B44A57"/>
    <w:rsid w:val="00B70B7D"/>
    <w:rsid w:val="00B758DE"/>
    <w:rsid w:val="00B75D2E"/>
    <w:rsid w:val="00B834A0"/>
    <w:rsid w:val="00B862F1"/>
    <w:rsid w:val="00BC17C7"/>
    <w:rsid w:val="00C01244"/>
    <w:rsid w:val="00C32EF5"/>
    <w:rsid w:val="00C35954"/>
    <w:rsid w:val="00C64CD7"/>
    <w:rsid w:val="00C74E12"/>
    <w:rsid w:val="00C85ABD"/>
    <w:rsid w:val="00CF3E5F"/>
    <w:rsid w:val="00CF6F99"/>
    <w:rsid w:val="00D21C3A"/>
    <w:rsid w:val="00D22E5A"/>
    <w:rsid w:val="00D41EE3"/>
    <w:rsid w:val="00D43404"/>
    <w:rsid w:val="00D63BC4"/>
    <w:rsid w:val="00E13357"/>
    <w:rsid w:val="00E41D28"/>
    <w:rsid w:val="00E660A1"/>
    <w:rsid w:val="00E70258"/>
    <w:rsid w:val="00E92BA1"/>
    <w:rsid w:val="00EB0564"/>
    <w:rsid w:val="00EC0014"/>
    <w:rsid w:val="00EF4F89"/>
    <w:rsid w:val="00EF70F2"/>
    <w:rsid w:val="00F301EC"/>
    <w:rsid w:val="00F40ACA"/>
    <w:rsid w:val="00F644A0"/>
    <w:rsid w:val="00F6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enu v:ext="edit" fillcolor="none" strokecolor="none [3213]"/>
    </o:shapedefaults>
    <o:shapelayout v:ext="edit">
      <o:idmap v:ext="edit" data="1"/>
      <o:rules v:ext="edit">
        <o:r id="V:Rule23" type="connector" idref="#_x0000_s1036"/>
        <o:r id="V:Rule24" type="connector" idref="#_x0000_s1047"/>
        <o:r id="V:Rule25" type="connector" idref="#_x0000_s1061"/>
        <o:r id="V:Rule26" type="connector" idref="#_x0000_s1041"/>
        <o:r id="V:Rule27" type="connector" idref="#_x0000_s1053"/>
        <o:r id="V:Rule28" type="connector" idref="#_x0000_s1093"/>
        <o:r id="V:Rule29" type="connector" idref="#_x0000_s1104"/>
        <o:r id="V:Rule30" type="connector" idref="#_x0000_s1051"/>
        <o:r id="V:Rule31" type="connector" idref="#_x0000_s1100"/>
        <o:r id="V:Rule32" type="connector" idref="#_x0000_s1114"/>
        <o:r id="V:Rule33" type="connector" idref="#_x0000_s1035"/>
        <o:r id="V:Rule34" type="connector" idref="#_x0000_s1042"/>
        <o:r id="V:Rule35" type="connector" idref="#_x0000_s1031"/>
        <o:r id="V:Rule36" type="connector" idref="#_x0000_s1063"/>
        <o:r id="V:Rule37" type="connector" idref="#_x0000_s1099"/>
        <o:r id="V:Rule38" type="connector" idref="#_x0000_s1095"/>
        <o:r id="V:Rule39" type="connector" idref="#_x0000_s1092"/>
        <o:r id="V:Rule40" type="connector" idref="#_x0000_s1030"/>
        <o:r id="V:Rule41" type="connector" idref="#_x0000_s1105"/>
        <o:r id="V:Rule42" type="connector" idref="#_x0000_s1062"/>
        <o:r id="V:Rule43" type="connector" idref="#_x0000_s1106"/>
        <o:r id="V:Rule44" type="connector" idref="#_x0000_s109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564"/>
    <w:pPr>
      <w:jc w:val="both"/>
    </w:pPr>
    <w:rPr>
      <w:sz w:val="28"/>
      <w:lang w:val="uk-UA"/>
    </w:rPr>
  </w:style>
  <w:style w:type="paragraph" w:styleId="1">
    <w:name w:val="heading 1"/>
    <w:basedOn w:val="a"/>
    <w:next w:val="a"/>
    <w:qFormat/>
    <w:rsid w:val="00EB0564"/>
    <w:pPr>
      <w:suppressAutoHyphens/>
      <w:spacing w:line="336" w:lineRule="auto"/>
      <w:jc w:val="center"/>
      <w:outlineLvl w:val="0"/>
    </w:pPr>
    <w:rPr>
      <w:b/>
      <w:caps/>
      <w:kern w:val="28"/>
    </w:rPr>
  </w:style>
  <w:style w:type="paragraph" w:styleId="2">
    <w:name w:val="heading 2"/>
    <w:basedOn w:val="a"/>
    <w:next w:val="a"/>
    <w:qFormat/>
    <w:rsid w:val="00EB0564"/>
    <w:pPr>
      <w:suppressAutoHyphens/>
      <w:spacing w:line="336" w:lineRule="auto"/>
      <w:ind w:left="851"/>
      <w:outlineLvl w:val="1"/>
    </w:pPr>
    <w:rPr>
      <w:b/>
    </w:rPr>
  </w:style>
  <w:style w:type="paragraph" w:styleId="3">
    <w:name w:val="heading 3"/>
    <w:basedOn w:val="a"/>
    <w:next w:val="a"/>
    <w:qFormat/>
    <w:rsid w:val="00EB0564"/>
    <w:pPr>
      <w:suppressAutoHyphens/>
      <w:spacing w:line="336" w:lineRule="auto"/>
      <w:ind w:left="851"/>
      <w:outlineLvl w:val="2"/>
    </w:pPr>
    <w:rPr>
      <w:b/>
    </w:rPr>
  </w:style>
  <w:style w:type="paragraph" w:styleId="4">
    <w:name w:val="heading 4"/>
    <w:basedOn w:val="a"/>
    <w:next w:val="a"/>
    <w:qFormat/>
    <w:rsid w:val="00EB0564"/>
    <w:pPr>
      <w:suppressAutoHyphens/>
      <w:spacing w:line="336"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0564"/>
    <w:pPr>
      <w:tabs>
        <w:tab w:val="center" w:pos="4153"/>
        <w:tab w:val="right" w:pos="8306"/>
      </w:tabs>
    </w:pPr>
  </w:style>
  <w:style w:type="paragraph" w:styleId="a5">
    <w:name w:val="caption"/>
    <w:basedOn w:val="a"/>
    <w:next w:val="a"/>
    <w:qFormat/>
    <w:rsid w:val="00EB0564"/>
    <w:pPr>
      <w:suppressAutoHyphens/>
      <w:spacing w:line="336" w:lineRule="auto"/>
      <w:jc w:val="center"/>
    </w:pPr>
  </w:style>
  <w:style w:type="paragraph" w:styleId="a6">
    <w:name w:val="footer"/>
    <w:basedOn w:val="a"/>
    <w:link w:val="a7"/>
    <w:uiPriority w:val="99"/>
    <w:rsid w:val="00EB0564"/>
    <w:pPr>
      <w:tabs>
        <w:tab w:val="center" w:pos="4153"/>
        <w:tab w:val="right" w:pos="8306"/>
      </w:tabs>
    </w:pPr>
  </w:style>
  <w:style w:type="character" w:styleId="a8">
    <w:name w:val="page number"/>
    <w:basedOn w:val="a0"/>
    <w:rsid w:val="00EB0564"/>
    <w:rPr>
      <w:rFonts w:ascii="Times New Roman" w:hAnsi="Times New Roman"/>
      <w:noProof w:val="0"/>
      <w:lang w:val="uk-UA"/>
    </w:rPr>
  </w:style>
  <w:style w:type="paragraph" w:styleId="10">
    <w:name w:val="toc 1"/>
    <w:basedOn w:val="a"/>
    <w:next w:val="a"/>
    <w:autoRedefine/>
    <w:semiHidden/>
    <w:rsid w:val="00EB0564"/>
    <w:pPr>
      <w:tabs>
        <w:tab w:val="right" w:leader="dot" w:pos="9355"/>
      </w:tabs>
      <w:spacing w:line="336" w:lineRule="auto"/>
      <w:ind w:right="851"/>
      <w:jc w:val="left"/>
    </w:pPr>
    <w:rPr>
      <w:caps/>
    </w:rPr>
  </w:style>
  <w:style w:type="paragraph" w:styleId="20">
    <w:name w:val="toc 2"/>
    <w:basedOn w:val="a"/>
    <w:next w:val="a"/>
    <w:autoRedefine/>
    <w:semiHidden/>
    <w:rsid w:val="00EB0564"/>
    <w:pPr>
      <w:tabs>
        <w:tab w:val="right" w:leader="dot" w:pos="9355"/>
      </w:tabs>
      <w:spacing w:line="336" w:lineRule="auto"/>
      <w:ind w:left="284" w:right="851"/>
      <w:jc w:val="left"/>
    </w:pPr>
  </w:style>
  <w:style w:type="paragraph" w:styleId="30">
    <w:name w:val="toc 3"/>
    <w:basedOn w:val="a"/>
    <w:next w:val="a"/>
    <w:autoRedefine/>
    <w:semiHidden/>
    <w:rsid w:val="00EB0564"/>
    <w:pPr>
      <w:tabs>
        <w:tab w:val="right" w:leader="dot" w:pos="9355"/>
      </w:tabs>
      <w:spacing w:line="336" w:lineRule="auto"/>
      <w:ind w:left="567" w:right="851"/>
      <w:jc w:val="left"/>
    </w:pPr>
  </w:style>
  <w:style w:type="paragraph" w:styleId="40">
    <w:name w:val="toc 4"/>
    <w:basedOn w:val="a"/>
    <w:next w:val="a"/>
    <w:autoRedefine/>
    <w:semiHidden/>
    <w:rsid w:val="00EB0564"/>
    <w:pPr>
      <w:tabs>
        <w:tab w:val="right" w:leader="dot" w:pos="9356"/>
      </w:tabs>
      <w:spacing w:line="336" w:lineRule="auto"/>
      <w:ind w:left="284" w:right="851"/>
      <w:jc w:val="left"/>
    </w:pPr>
  </w:style>
  <w:style w:type="paragraph" w:styleId="a9">
    <w:name w:val="Body Text"/>
    <w:basedOn w:val="a"/>
    <w:rsid w:val="00EB0564"/>
    <w:pPr>
      <w:spacing w:line="336" w:lineRule="auto"/>
      <w:ind w:firstLine="851"/>
    </w:pPr>
  </w:style>
  <w:style w:type="paragraph" w:customStyle="1" w:styleId="aa">
    <w:name w:val="Переменные"/>
    <w:basedOn w:val="a9"/>
    <w:rsid w:val="00EB0564"/>
    <w:pPr>
      <w:tabs>
        <w:tab w:val="left" w:pos="482"/>
      </w:tabs>
      <w:ind w:left="482" w:hanging="482"/>
    </w:pPr>
  </w:style>
  <w:style w:type="paragraph" w:styleId="ab">
    <w:name w:val="Document Map"/>
    <w:basedOn w:val="a"/>
    <w:semiHidden/>
    <w:rsid w:val="00EB0564"/>
    <w:pPr>
      <w:shd w:val="clear" w:color="auto" w:fill="000080"/>
    </w:pPr>
    <w:rPr>
      <w:sz w:val="24"/>
    </w:rPr>
  </w:style>
  <w:style w:type="paragraph" w:customStyle="1" w:styleId="ac">
    <w:name w:val="Формула"/>
    <w:basedOn w:val="a9"/>
    <w:rsid w:val="00EB0564"/>
    <w:pPr>
      <w:tabs>
        <w:tab w:val="center" w:pos="4536"/>
        <w:tab w:val="right" w:pos="9356"/>
      </w:tabs>
      <w:ind w:firstLine="0"/>
    </w:pPr>
  </w:style>
  <w:style w:type="paragraph" w:customStyle="1" w:styleId="ad">
    <w:name w:val="Чертежный"/>
    <w:rsid w:val="00EB0564"/>
    <w:pPr>
      <w:jc w:val="both"/>
    </w:pPr>
    <w:rPr>
      <w:rFonts w:ascii="ISOCPEUR" w:hAnsi="ISOCPEUR"/>
      <w:i/>
      <w:sz w:val="28"/>
      <w:lang w:val="uk-UA"/>
    </w:rPr>
  </w:style>
  <w:style w:type="paragraph" w:customStyle="1" w:styleId="ae">
    <w:name w:val="Листинг программы"/>
    <w:rsid w:val="00EB0564"/>
    <w:pPr>
      <w:suppressAutoHyphens/>
    </w:pPr>
    <w:rPr>
      <w:noProof/>
    </w:rPr>
  </w:style>
  <w:style w:type="paragraph" w:styleId="af">
    <w:name w:val="annotation text"/>
    <w:basedOn w:val="a"/>
    <w:semiHidden/>
    <w:rsid w:val="00EB0564"/>
    <w:rPr>
      <w:rFonts w:ascii="Journal" w:hAnsi="Journal"/>
      <w:sz w:val="24"/>
    </w:rPr>
  </w:style>
  <w:style w:type="character" w:styleId="af0">
    <w:name w:val="Hyperlink"/>
    <w:basedOn w:val="a0"/>
    <w:rsid w:val="003F1380"/>
    <w:rPr>
      <w:color w:val="0000FF"/>
      <w:u w:val="single"/>
    </w:rPr>
  </w:style>
  <w:style w:type="paragraph" w:customStyle="1" w:styleId="pe">
    <w:name w:val="pe"/>
    <w:basedOn w:val="a"/>
    <w:rsid w:val="003F1380"/>
    <w:pPr>
      <w:spacing w:before="100" w:beforeAutospacing="1" w:after="100" w:afterAutospacing="1"/>
      <w:jc w:val="left"/>
    </w:pPr>
    <w:rPr>
      <w:sz w:val="24"/>
      <w:szCs w:val="24"/>
      <w:lang w:val="ru-RU"/>
    </w:rPr>
  </w:style>
  <w:style w:type="paragraph" w:customStyle="1" w:styleId="news">
    <w:name w:val="news"/>
    <w:basedOn w:val="a"/>
    <w:rsid w:val="003F1380"/>
    <w:pPr>
      <w:spacing w:before="100" w:beforeAutospacing="1" w:after="100" w:afterAutospacing="1"/>
      <w:jc w:val="left"/>
    </w:pPr>
    <w:rPr>
      <w:sz w:val="24"/>
      <w:szCs w:val="24"/>
      <w:lang w:val="ru-RU"/>
    </w:rPr>
  </w:style>
  <w:style w:type="paragraph" w:styleId="af1">
    <w:name w:val="Normal (Web)"/>
    <w:basedOn w:val="a"/>
    <w:uiPriority w:val="99"/>
    <w:rsid w:val="003F1380"/>
    <w:pPr>
      <w:spacing w:before="100" w:beforeAutospacing="1" w:after="100" w:afterAutospacing="1"/>
      <w:jc w:val="left"/>
    </w:pPr>
    <w:rPr>
      <w:sz w:val="24"/>
      <w:szCs w:val="24"/>
      <w:lang w:val="ru-RU"/>
    </w:rPr>
  </w:style>
  <w:style w:type="character" w:styleId="af2">
    <w:name w:val="FollowedHyperlink"/>
    <w:basedOn w:val="a0"/>
    <w:rsid w:val="003F1380"/>
    <w:rPr>
      <w:color w:val="800080"/>
      <w:u w:val="single"/>
    </w:rPr>
  </w:style>
  <w:style w:type="character" w:customStyle="1" w:styleId="a4">
    <w:name w:val="Верхній колонтитул Знак"/>
    <w:basedOn w:val="a0"/>
    <w:link w:val="a3"/>
    <w:uiPriority w:val="99"/>
    <w:rsid w:val="003F1380"/>
    <w:rPr>
      <w:sz w:val="28"/>
      <w:lang w:val="uk-UA"/>
    </w:rPr>
  </w:style>
  <w:style w:type="character" w:customStyle="1" w:styleId="a7">
    <w:name w:val="Нижній колонтитул Знак"/>
    <w:basedOn w:val="a0"/>
    <w:link w:val="a6"/>
    <w:uiPriority w:val="99"/>
    <w:rsid w:val="003F1380"/>
    <w:rPr>
      <w:sz w:val="28"/>
      <w:lang w:val="uk-UA"/>
    </w:rPr>
  </w:style>
  <w:style w:type="character" w:customStyle="1" w:styleId="shorttext">
    <w:name w:val="short_text"/>
    <w:basedOn w:val="a0"/>
    <w:rsid w:val="00212F8D"/>
  </w:style>
  <w:style w:type="character" w:customStyle="1" w:styleId="longtext">
    <w:name w:val="long_text"/>
    <w:basedOn w:val="a0"/>
    <w:rsid w:val="0061388C"/>
  </w:style>
  <w:style w:type="paragraph" w:styleId="af3">
    <w:name w:val="Balloon Text"/>
    <w:basedOn w:val="a"/>
    <w:link w:val="af4"/>
    <w:rsid w:val="00D21C3A"/>
    <w:rPr>
      <w:rFonts w:ascii="Tahoma" w:hAnsi="Tahoma" w:cs="Tahoma"/>
      <w:sz w:val="16"/>
      <w:szCs w:val="16"/>
    </w:rPr>
  </w:style>
  <w:style w:type="character" w:customStyle="1" w:styleId="af4">
    <w:name w:val="Текст у виносці Знак"/>
    <w:basedOn w:val="a0"/>
    <w:link w:val="af3"/>
    <w:rsid w:val="00D21C3A"/>
    <w:rPr>
      <w:rFonts w:ascii="Tahoma" w:hAnsi="Tahoma" w:cs="Tahoma"/>
      <w:sz w:val="16"/>
      <w:szCs w:val="16"/>
      <w:lang w:val="uk-UA"/>
    </w:rPr>
  </w:style>
  <w:style w:type="character" w:customStyle="1" w:styleId="gt-icon-text1">
    <w:name w:val="gt-icon-text1"/>
    <w:basedOn w:val="a0"/>
    <w:rsid w:val="000B598D"/>
  </w:style>
  <w:style w:type="paragraph" w:styleId="af5">
    <w:name w:val="List Paragraph"/>
    <w:basedOn w:val="a"/>
    <w:uiPriority w:val="34"/>
    <w:qFormat/>
    <w:rsid w:val="00B862F1"/>
    <w:pPr>
      <w:ind w:left="720"/>
      <w:contextualSpacing/>
    </w:pPr>
  </w:style>
  <w:style w:type="table" w:styleId="af6">
    <w:name w:val="Table Grid"/>
    <w:basedOn w:val="a1"/>
    <w:rsid w:val="00824C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il21">
    <w:name w:val="mail21"/>
    <w:basedOn w:val="a0"/>
    <w:rsid w:val="00A972AE"/>
    <w:rPr>
      <w:rFonts w:ascii="Verdana" w:hAnsi="Verdana" w:hint="default"/>
      <w:color w:val="29166F"/>
      <w:sz w:val="16"/>
      <w:szCs w:val="16"/>
    </w:rPr>
  </w:style>
  <w:style w:type="character" w:styleId="af7">
    <w:name w:val="Strong"/>
    <w:basedOn w:val="a0"/>
    <w:uiPriority w:val="22"/>
    <w:qFormat/>
    <w:rsid w:val="00A972AE"/>
    <w:rPr>
      <w:b/>
      <w:bCs/>
    </w:rPr>
  </w:style>
  <w:style w:type="character" w:customStyle="1" w:styleId="hps">
    <w:name w:val="hps"/>
    <w:basedOn w:val="a0"/>
    <w:rsid w:val="004724CC"/>
  </w:style>
  <w:style w:type="character" w:customStyle="1" w:styleId="atn">
    <w:name w:val="atn"/>
    <w:basedOn w:val="a0"/>
    <w:rsid w:val="004724CC"/>
  </w:style>
  <w:style w:type="character" w:customStyle="1" w:styleId="bpoints1">
    <w:name w:val="bpoints1"/>
    <w:basedOn w:val="a0"/>
    <w:rsid w:val="006E6164"/>
    <w:rPr>
      <w:color w:val="1111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574">
      <w:bodyDiv w:val="1"/>
      <w:marLeft w:val="0"/>
      <w:marRight w:val="0"/>
      <w:marTop w:val="0"/>
      <w:marBottom w:val="0"/>
      <w:divBdr>
        <w:top w:val="none" w:sz="0" w:space="0" w:color="auto"/>
        <w:left w:val="none" w:sz="0" w:space="0" w:color="auto"/>
        <w:bottom w:val="none" w:sz="0" w:space="0" w:color="auto"/>
        <w:right w:val="none" w:sz="0" w:space="0" w:color="auto"/>
      </w:divBdr>
      <w:divsChild>
        <w:div w:id="1093625276">
          <w:marLeft w:val="0"/>
          <w:marRight w:val="0"/>
          <w:marTop w:val="0"/>
          <w:marBottom w:val="0"/>
          <w:divBdr>
            <w:top w:val="none" w:sz="0" w:space="0" w:color="auto"/>
            <w:left w:val="none" w:sz="0" w:space="0" w:color="auto"/>
            <w:bottom w:val="none" w:sz="0" w:space="0" w:color="auto"/>
            <w:right w:val="none" w:sz="0" w:space="0" w:color="auto"/>
          </w:divBdr>
          <w:divsChild>
            <w:div w:id="1037580270">
              <w:marLeft w:val="0"/>
              <w:marRight w:val="0"/>
              <w:marTop w:val="0"/>
              <w:marBottom w:val="0"/>
              <w:divBdr>
                <w:top w:val="none" w:sz="0" w:space="0" w:color="auto"/>
                <w:left w:val="none" w:sz="0" w:space="0" w:color="auto"/>
                <w:bottom w:val="none" w:sz="0" w:space="0" w:color="auto"/>
                <w:right w:val="none" w:sz="0" w:space="0" w:color="auto"/>
              </w:divBdr>
              <w:divsChild>
                <w:div w:id="1415081443">
                  <w:marLeft w:val="0"/>
                  <w:marRight w:val="0"/>
                  <w:marTop w:val="0"/>
                  <w:marBottom w:val="0"/>
                  <w:divBdr>
                    <w:top w:val="none" w:sz="0" w:space="0" w:color="auto"/>
                    <w:left w:val="none" w:sz="0" w:space="0" w:color="auto"/>
                    <w:bottom w:val="none" w:sz="0" w:space="0" w:color="auto"/>
                    <w:right w:val="none" w:sz="0" w:space="0" w:color="auto"/>
                  </w:divBdr>
                  <w:divsChild>
                    <w:div w:id="162823552">
                      <w:marLeft w:val="0"/>
                      <w:marRight w:val="0"/>
                      <w:marTop w:val="0"/>
                      <w:marBottom w:val="0"/>
                      <w:divBdr>
                        <w:top w:val="none" w:sz="0" w:space="0" w:color="auto"/>
                        <w:left w:val="none" w:sz="0" w:space="0" w:color="auto"/>
                        <w:bottom w:val="none" w:sz="0" w:space="0" w:color="auto"/>
                        <w:right w:val="none" w:sz="0" w:space="0" w:color="auto"/>
                      </w:divBdr>
                      <w:divsChild>
                        <w:div w:id="1018386562">
                          <w:marLeft w:val="0"/>
                          <w:marRight w:val="0"/>
                          <w:marTop w:val="0"/>
                          <w:marBottom w:val="0"/>
                          <w:divBdr>
                            <w:top w:val="none" w:sz="0" w:space="0" w:color="auto"/>
                            <w:left w:val="none" w:sz="0" w:space="0" w:color="auto"/>
                            <w:bottom w:val="none" w:sz="0" w:space="0" w:color="auto"/>
                            <w:right w:val="none" w:sz="0" w:space="0" w:color="auto"/>
                          </w:divBdr>
                          <w:divsChild>
                            <w:div w:id="1051155260">
                              <w:marLeft w:val="0"/>
                              <w:marRight w:val="0"/>
                              <w:marTop w:val="0"/>
                              <w:marBottom w:val="0"/>
                              <w:divBdr>
                                <w:top w:val="none" w:sz="0" w:space="0" w:color="auto"/>
                                <w:left w:val="none" w:sz="0" w:space="0" w:color="auto"/>
                                <w:bottom w:val="none" w:sz="0" w:space="0" w:color="auto"/>
                                <w:right w:val="none" w:sz="0" w:space="0" w:color="auto"/>
                              </w:divBdr>
                              <w:divsChild>
                                <w:div w:id="1023213846">
                                  <w:marLeft w:val="0"/>
                                  <w:marRight w:val="0"/>
                                  <w:marTop w:val="0"/>
                                  <w:marBottom w:val="0"/>
                                  <w:divBdr>
                                    <w:top w:val="none" w:sz="0" w:space="0" w:color="auto"/>
                                    <w:left w:val="none" w:sz="0" w:space="0" w:color="auto"/>
                                    <w:bottom w:val="none" w:sz="0" w:space="0" w:color="auto"/>
                                    <w:right w:val="none" w:sz="0" w:space="0" w:color="auto"/>
                                  </w:divBdr>
                                  <w:divsChild>
                                    <w:div w:id="1423532818">
                                      <w:marLeft w:val="0"/>
                                      <w:marRight w:val="0"/>
                                      <w:marTop w:val="0"/>
                                      <w:marBottom w:val="0"/>
                                      <w:divBdr>
                                        <w:top w:val="none" w:sz="0" w:space="0" w:color="auto"/>
                                        <w:left w:val="none" w:sz="0" w:space="0" w:color="auto"/>
                                        <w:bottom w:val="none" w:sz="0" w:space="0" w:color="auto"/>
                                        <w:right w:val="none" w:sz="0" w:space="0" w:color="auto"/>
                                      </w:divBdr>
                                      <w:divsChild>
                                        <w:div w:id="1282298981">
                                          <w:marLeft w:val="0"/>
                                          <w:marRight w:val="0"/>
                                          <w:marTop w:val="0"/>
                                          <w:marBottom w:val="360"/>
                                          <w:divBdr>
                                            <w:top w:val="none" w:sz="0" w:space="0" w:color="auto"/>
                                            <w:left w:val="none" w:sz="0" w:space="0" w:color="auto"/>
                                            <w:bottom w:val="none" w:sz="0" w:space="0" w:color="auto"/>
                                            <w:right w:val="none" w:sz="0" w:space="0" w:color="auto"/>
                                          </w:divBdr>
                                          <w:divsChild>
                                            <w:div w:id="886455846">
                                              <w:marLeft w:val="0"/>
                                              <w:marRight w:val="0"/>
                                              <w:marTop w:val="0"/>
                                              <w:marBottom w:val="0"/>
                                              <w:divBdr>
                                                <w:top w:val="none" w:sz="0" w:space="0" w:color="auto"/>
                                                <w:left w:val="none" w:sz="0" w:space="0" w:color="auto"/>
                                                <w:bottom w:val="none" w:sz="0" w:space="0" w:color="auto"/>
                                                <w:right w:val="none" w:sz="0" w:space="0" w:color="auto"/>
                                              </w:divBdr>
                                              <w:divsChild>
                                                <w:div w:id="2134933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501978">
      <w:bodyDiv w:val="1"/>
      <w:marLeft w:val="0"/>
      <w:marRight w:val="0"/>
      <w:marTop w:val="0"/>
      <w:marBottom w:val="0"/>
      <w:divBdr>
        <w:top w:val="none" w:sz="0" w:space="0" w:color="auto"/>
        <w:left w:val="none" w:sz="0" w:space="0" w:color="auto"/>
        <w:bottom w:val="none" w:sz="0" w:space="0" w:color="auto"/>
        <w:right w:val="none" w:sz="0" w:space="0" w:color="auto"/>
      </w:divBdr>
      <w:divsChild>
        <w:div w:id="1459451153">
          <w:marLeft w:val="0"/>
          <w:marRight w:val="0"/>
          <w:marTop w:val="0"/>
          <w:marBottom w:val="0"/>
          <w:divBdr>
            <w:top w:val="none" w:sz="0" w:space="0" w:color="auto"/>
            <w:left w:val="none" w:sz="0" w:space="0" w:color="auto"/>
            <w:bottom w:val="none" w:sz="0" w:space="0" w:color="auto"/>
            <w:right w:val="none" w:sz="0" w:space="0" w:color="auto"/>
          </w:divBdr>
          <w:divsChild>
            <w:div w:id="766536700">
              <w:marLeft w:val="0"/>
              <w:marRight w:val="0"/>
              <w:marTop w:val="0"/>
              <w:marBottom w:val="0"/>
              <w:divBdr>
                <w:top w:val="none" w:sz="0" w:space="0" w:color="auto"/>
                <w:left w:val="none" w:sz="0" w:space="0" w:color="auto"/>
                <w:bottom w:val="none" w:sz="0" w:space="0" w:color="auto"/>
                <w:right w:val="none" w:sz="0" w:space="0" w:color="auto"/>
              </w:divBdr>
              <w:divsChild>
                <w:div w:id="1222909562">
                  <w:marLeft w:val="0"/>
                  <w:marRight w:val="0"/>
                  <w:marTop w:val="0"/>
                  <w:marBottom w:val="0"/>
                  <w:divBdr>
                    <w:top w:val="none" w:sz="0" w:space="0" w:color="auto"/>
                    <w:left w:val="none" w:sz="0" w:space="0" w:color="auto"/>
                    <w:bottom w:val="none" w:sz="0" w:space="0" w:color="auto"/>
                    <w:right w:val="none" w:sz="0" w:space="0" w:color="auto"/>
                  </w:divBdr>
                  <w:divsChild>
                    <w:div w:id="1243102117">
                      <w:marLeft w:val="0"/>
                      <w:marRight w:val="0"/>
                      <w:marTop w:val="0"/>
                      <w:marBottom w:val="0"/>
                      <w:divBdr>
                        <w:top w:val="none" w:sz="0" w:space="0" w:color="auto"/>
                        <w:left w:val="none" w:sz="0" w:space="0" w:color="auto"/>
                        <w:bottom w:val="none" w:sz="0" w:space="0" w:color="auto"/>
                        <w:right w:val="none" w:sz="0" w:space="0" w:color="auto"/>
                      </w:divBdr>
                      <w:divsChild>
                        <w:div w:id="2082293924">
                          <w:marLeft w:val="0"/>
                          <w:marRight w:val="0"/>
                          <w:marTop w:val="0"/>
                          <w:marBottom w:val="0"/>
                          <w:divBdr>
                            <w:top w:val="none" w:sz="0" w:space="0" w:color="auto"/>
                            <w:left w:val="none" w:sz="0" w:space="0" w:color="auto"/>
                            <w:bottom w:val="none" w:sz="0" w:space="0" w:color="auto"/>
                            <w:right w:val="none" w:sz="0" w:space="0" w:color="auto"/>
                          </w:divBdr>
                          <w:divsChild>
                            <w:div w:id="914314699">
                              <w:marLeft w:val="0"/>
                              <w:marRight w:val="0"/>
                              <w:marTop w:val="0"/>
                              <w:marBottom w:val="0"/>
                              <w:divBdr>
                                <w:top w:val="none" w:sz="0" w:space="0" w:color="auto"/>
                                <w:left w:val="none" w:sz="0" w:space="0" w:color="auto"/>
                                <w:bottom w:val="none" w:sz="0" w:space="0" w:color="auto"/>
                                <w:right w:val="none" w:sz="0" w:space="0" w:color="auto"/>
                              </w:divBdr>
                              <w:divsChild>
                                <w:div w:id="1589658533">
                                  <w:marLeft w:val="0"/>
                                  <w:marRight w:val="0"/>
                                  <w:marTop w:val="0"/>
                                  <w:marBottom w:val="0"/>
                                  <w:divBdr>
                                    <w:top w:val="none" w:sz="0" w:space="0" w:color="auto"/>
                                    <w:left w:val="none" w:sz="0" w:space="0" w:color="auto"/>
                                    <w:bottom w:val="none" w:sz="0" w:space="0" w:color="auto"/>
                                    <w:right w:val="none" w:sz="0" w:space="0" w:color="auto"/>
                                  </w:divBdr>
                                </w:div>
                              </w:divsChild>
                            </w:div>
                            <w:div w:id="1292130949">
                              <w:marLeft w:val="0"/>
                              <w:marRight w:val="0"/>
                              <w:marTop w:val="120"/>
                              <w:marBottom w:val="0"/>
                              <w:divBdr>
                                <w:top w:val="none" w:sz="0" w:space="0" w:color="auto"/>
                                <w:left w:val="none" w:sz="0" w:space="0" w:color="auto"/>
                                <w:bottom w:val="none" w:sz="0" w:space="0" w:color="auto"/>
                                <w:right w:val="none" w:sz="0" w:space="0" w:color="auto"/>
                              </w:divBdr>
                              <w:divsChild>
                                <w:div w:id="2133548331">
                                  <w:marLeft w:val="0"/>
                                  <w:marRight w:val="240"/>
                                  <w:marTop w:val="0"/>
                                  <w:marBottom w:val="0"/>
                                  <w:divBdr>
                                    <w:top w:val="none" w:sz="0" w:space="0" w:color="auto"/>
                                    <w:left w:val="none" w:sz="0" w:space="0" w:color="auto"/>
                                    <w:bottom w:val="none" w:sz="0" w:space="0" w:color="auto"/>
                                    <w:right w:val="none" w:sz="0" w:space="0" w:color="auto"/>
                                  </w:divBdr>
                                </w:div>
                                <w:div w:id="1315646135">
                                  <w:marLeft w:val="0"/>
                                  <w:marRight w:val="240"/>
                                  <w:marTop w:val="0"/>
                                  <w:marBottom w:val="0"/>
                                  <w:divBdr>
                                    <w:top w:val="none" w:sz="0" w:space="0" w:color="auto"/>
                                    <w:left w:val="none" w:sz="0" w:space="0" w:color="auto"/>
                                    <w:bottom w:val="none" w:sz="0" w:space="0" w:color="auto"/>
                                    <w:right w:val="none" w:sz="0" w:space="0" w:color="auto"/>
                                  </w:divBdr>
                                </w:div>
                              </w:divsChild>
                            </w:div>
                            <w:div w:id="115672200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9685">
      <w:bodyDiv w:val="1"/>
      <w:marLeft w:val="0"/>
      <w:marRight w:val="0"/>
      <w:marTop w:val="0"/>
      <w:marBottom w:val="0"/>
      <w:divBdr>
        <w:top w:val="none" w:sz="0" w:space="0" w:color="auto"/>
        <w:left w:val="none" w:sz="0" w:space="0" w:color="auto"/>
        <w:bottom w:val="none" w:sz="0" w:space="0" w:color="auto"/>
        <w:right w:val="none" w:sz="0" w:space="0" w:color="auto"/>
      </w:divBdr>
      <w:divsChild>
        <w:div w:id="877741639">
          <w:marLeft w:val="0"/>
          <w:marRight w:val="0"/>
          <w:marTop w:val="0"/>
          <w:marBottom w:val="0"/>
          <w:divBdr>
            <w:top w:val="none" w:sz="0" w:space="0" w:color="auto"/>
            <w:left w:val="none" w:sz="0" w:space="0" w:color="auto"/>
            <w:bottom w:val="none" w:sz="0" w:space="0" w:color="auto"/>
            <w:right w:val="none" w:sz="0" w:space="0" w:color="auto"/>
          </w:divBdr>
          <w:divsChild>
            <w:div w:id="96796977">
              <w:marLeft w:val="0"/>
              <w:marRight w:val="0"/>
              <w:marTop w:val="0"/>
              <w:marBottom w:val="0"/>
              <w:divBdr>
                <w:top w:val="none" w:sz="0" w:space="0" w:color="auto"/>
                <w:left w:val="none" w:sz="0" w:space="0" w:color="auto"/>
                <w:bottom w:val="none" w:sz="0" w:space="0" w:color="auto"/>
                <w:right w:val="none" w:sz="0" w:space="0" w:color="auto"/>
              </w:divBdr>
              <w:divsChild>
                <w:div w:id="1034623278">
                  <w:marLeft w:val="0"/>
                  <w:marRight w:val="0"/>
                  <w:marTop w:val="0"/>
                  <w:marBottom w:val="0"/>
                  <w:divBdr>
                    <w:top w:val="none" w:sz="0" w:space="0" w:color="auto"/>
                    <w:left w:val="none" w:sz="0" w:space="0" w:color="auto"/>
                    <w:bottom w:val="none" w:sz="0" w:space="0" w:color="auto"/>
                    <w:right w:val="none" w:sz="0" w:space="0" w:color="auto"/>
                  </w:divBdr>
                  <w:divsChild>
                    <w:div w:id="1749422236">
                      <w:marLeft w:val="0"/>
                      <w:marRight w:val="0"/>
                      <w:marTop w:val="0"/>
                      <w:marBottom w:val="0"/>
                      <w:divBdr>
                        <w:top w:val="none" w:sz="0" w:space="0" w:color="auto"/>
                        <w:left w:val="none" w:sz="0" w:space="0" w:color="auto"/>
                        <w:bottom w:val="none" w:sz="0" w:space="0" w:color="auto"/>
                        <w:right w:val="none" w:sz="0" w:space="0" w:color="auto"/>
                      </w:divBdr>
                      <w:divsChild>
                        <w:div w:id="1875191109">
                          <w:marLeft w:val="0"/>
                          <w:marRight w:val="0"/>
                          <w:marTop w:val="0"/>
                          <w:marBottom w:val="0"/>
                          <w:divBdr>
                            <w:top w:val="none" w:sz="0" w:space="0" w:color="auto"/>
                            <w:left w:val="none" w:sz="0" w:space="0" w:color="auto"/>
                            <w:bottom w:val="none" w:sz="0" w:space="0" w:color="auto"/>
                            <w:right w:val="none" w:sz="0" w:space="0" w:color="auto"/>
                          </w:divBdr>
                          <w:divsChild>
                            <w:div w:id="1010067152">
                              <w:marLeft w:val="0"/>
                              <w:marRight w:val="0"/>
                              <w:marTop w:val="0"/>
                              <w:marBottom w:val="0"/>
                              <w:divBdr>
                                <w:top w:val="none" w:sz="0" w:space="0" w:color="auto"/>
                                <w:left w:val="none" w:sz="0" w:space="0" w:color="auto"/>
                                <w:bottom w:val="none" w:sz="0" w:space="0" w:color="auto"/>
                                <w:right w:val="none" w:sz="0" w:space="0" w:color="auto"/>
                              </w:divBdr>
                              <w:divsChild>
                                <w:div w:id="807891537">
                                  <w:marLeft w:val="0"/>
                                  <w:marRight w:val="0"/>
                                  <w:marTop w:val="0"/>
                                  <w:marBottom w:val="0"/>
                                  <w:divBdr>
                                    <w:top w:val="none" w:sz="0" w:space="0" w:color="auto"/>
                                    <w:left w:val="none" w:sz="0" w:space="0" w:color="auto"/>
                                    <w:bottom w:val="none" w:sz="0" w:space="0" w:color="auto"/>
                                    <w:right w:val="none" w:sz="0" w:space="0" w:color="auto"/>
                                  </w:divBdr>
                                  <w:divsChild>
                                    <w:div w:id="352344835">
                                      <w:marLeft w:val="0"/>
                                      <w:marRight w:val="0"/>
                                      <w:marTop w:val="0"/>
                                      <w:marBottom w:val="0"/>
                                      <w:divBdr>
                                        <w:top w:val="none" w:sz="0" w:space="0" w:color="auto"/>
                                        <w:left w:val="none" w:sz="0" w:space="0" w:color="auto"/>
                                        <w:bottom w:val="none" w:sz="0" w:space="0" w:color="auto"/>
                                        <w:right w:val="none" w:sz="0" w:space="0" w:color="auto"/>
                                      </w:divBdr>
                                      <w:divsChild>
                                        <w:div w:id="313728539">
                                          <w:marLeft w:val="0"/>
                                          <w:marRight w:val="0"/>
                                          <w:marTop w:val="0"/>
                                          <w:marBottom w:val="360"/>
                                          <w:divBdr>
                                            <w:top w:val="none" w:sz="0" w:space="0" w:color="auto"/>
                                            <w:left w:val="none" w:sz="0" w:space="0" w:color="auto"/>
                                            <w:bottom w:val="none" w:sz="0" w:space="0" w:color="auto"/>
                                            <w:right w:val="none" w:sz="0" w:space="0" w:color="auto"/>
                                          </w:divBdr>
                                          <w:divsChild>
                                            <w:div w:id="176122247">
                                              <w:marLeft w:val="0"/>
                                              <w:marRight w:val="0"/>
                                              <w:marTop w:val="0"/>
                                              <w:marBottom w:val="0"/>
                                              <w:divBdr>
                                                <w:top w:val="none" w:sz="0" w:space="0" w:color="auto"/>
                                                <w:left w:val="none" w:sz="0" w:space="0" w:color="auto"/>
                                                <w:bottom w:val="none" w:sz="0" w:space="0" w:color="auto"/>
                                                <w:right w:val="none" w:sz="0" w:space="0" w:color="auto"/>
                                              </w:divBdr>
                                              <w:divsChild>
                                                <w:div w:id="23162552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085735194">
          <w:marLeft w:val="0"/>
          <w:marRight w:val="0"/>
          <w:marTop w:val="0"/>
          <w:marBottom w:val="0"/>
          <w:divBdr>
            <w:top w:val="none" w:sz="0" w:space="0" w:color="auto"/>
            <w:left w:val="none" w:sz="0" w:space="0" w:color="auto"/>
            <w:bottom w:val="none" w:sz="0" w:space="0" w:color="auto"/>
            <w:right w:val="none" w:sz="0" w:space="0" w:color="auto"/>
          </w:divBdr>
          <w:divsChild>
            <w:div w:id="220404696">
              <w:marLeft w:val="0"/>
              <w:marRight w:val="0"/>
              <w:marTop w:val="0"/>
              <w:marBottom w:val="0"/>
              <w:divBdr>
                <w:top w:val="none" w:sz="0" w:space="0" w:color="auto"/>
                <w:left w:val="none" w:sz="0" w:space="0" w:color="auto"/>
                <w:bottom w:val="none" w:sz="0" w:space="0" w:color="auto"/>
                <w:right w:val="none" w:sz="0" w:space="0" w:color="auto"/>
              </w:divBdr>
              <w:divsChild>
                <w:div w:id="1405224941">
                  <w:marLeft w:val="0"/>
                  <w:marRight w:val="0"/>
                  <w:marTop w:val="0"/>
                  <w:marBottom w:val="0"/>
                  <w:divBdr>
                    <w:top w:val="none" w:sz="0" w:space="0" w:color="auto"/>
                    <w:left w:val="none" w:sz="0" w:space="0" w:color="auto"/>
                    <w:bottom w:val="none" w:sz="0" w:space="0" w:color="auto"/>
                    <w:right w:val="none" w:sz="0" w:space="0" w:color="auto"/>
                  </w:divBdr>
                  <w:divsChild>
                    <w:div w:id="547029461">
                      <w:marLeft w:val="0"/>
                      <w:marRight w:val="0"/>
                      <w:marTop w:val="0"/>
                      <w:marBottom w:val="0"/>
                      <w:divBdr>
                        <w:top w:val="none" w:sz="0" w:space="0" w:color="auto"/>
                        <w:left w:val="none" w:sz="0" w:space="0" w:color="auto"/>
                        <w:bottom w:val="none" w:sz="0" w:space="0" w:color="auto"/>
                        <w:right w:val="none" w:sz="0" w:space="0" w:color="auto"/>
                      </w:divBdr>
                      <w:divsChild>
                        <w:div w:id="1425151278">
                          <w:marLeft w:val="0"/>
                          <w:marRight w:val="0"/>
                          <w:marTop w:val="0"/>
                          <w:marBottom w:val="0"/>
                          <w:divBdr>
                            <w:top w:val="none" w:sz="0" w:space="0" w:color="auto"/>
                            <w:left w:val="none" w:sz="0" w:space="0" w:color="auto"/>
                            <w:bottom w:val="none" w:sz="0" w:space="0" w:color="auto"/>
                            <w:right w:val="none" w:sz="0" w:space="0" w:color="auto"/>
                          </w:divBdr>
                          <w:divsChild>
                            <w:div w:id="1715812708">
                              <w:marLeft w:val="0"/>
                              <w:marRight w:val="0"/>
                              <w:marTop w:val="0"/>
                              <w:marBottom w:val="0"/>
                              <w:divBdr>
                                <w:top w:val="none" w:sz="0" w:space="0" w:color="auto"/>
                                <w:left w:val="none" w:sz="0" w:space="0" w:color="auto"/>
                                <w:bottom w:val="none" w:sz="0" w:space="0" w:color="auto"/>
                                <w:right w:val="none" w:sz="0" w:space="0" w:color="auto"/>
                              </w:divBdr>
                              <w:divsChild>
                                <w:div w:id="1779829596">
                                  <w:marLeft w:val="0"/>
                                  <w:marRight w:val="0"/>
                                  <w:marTop w:val="0"/>
                                  <w:marBottom w:val="0"/>
                                  <w:divBdr>
                                    <w:top w:val="none" w:sz="0" w:space="0" w:color="auto"/>
                                    <w:left w:val="none" w:sz="0" w:space="0" w:color="auto"/>
                                    <w:bottom w:val="none" w:sz="0" w:space="0" w:color="auto"/>
                                    <w:right w:val="none" w:sz="0" w:space="0" w:color="auto"/>
                                  </w:divBdr>
                                  <w:divsChild>
                                    <w:div w:id="1425297239">
                                      <w:marLeft w:val="0"/>
                                      <w:marRight w:val="0"/>
                                      <w:marTop w:val="0"/>
                                      <w:marBottom w:val="0"/>
                                      <w:divBdr>
                                        <w:top w:val="none" w:sz="0" w:space="0" w:color="auto"/>
                                        <w:left w:val="none" w:sz="0" w:space="0" w:color="auto"/>
                                        <w:bottom w:val="none" w:sz="0" w:space="0" w:color="auto"/>
                                        <w:right w:val="none" w:sz="0" w:space="0" w:color="auto"/>
                                      </w:divBdr>
                                      <w:divsChild>
                                        <w:div w:id="692462657">
                                          <w:marLeft w:val="0"/>
                                          <w:marRight w:val="0"/>
                                          <w:marTop w:val="0"/>
                                          <w:marBottom w:val="360"/>
                                          <w:divBdr>
                                            <w:top w:val="none" w:sz="0" w:space="0" w:color="auto"/>
                                            <w:left w:val="none" w:sz="0" w:space="0" w:color="auto"/>
                                            <w:bottom w:val="none" w:sz="0" w:space="0" w:color="auto"/>
                                            <w:right w:val="none" w:sz="0" w:space="0" w:color="auto"/>
                                          </w:divBdr>
                                          <w:divsChild>
                                            <w:div w:id="1153764564">
                                              <w:marLeft w:val="0"/>
                                              <w:marRight w:val="0"/>
                                              <w:marTop w:val="0"/>
                                              <w:marBottom w:val="0"/>
                                              <w:divBdr>
                                                <w:top w:val="none" w:sz="0" w:space="0" w:color="auto"/>
                                                <w:left w:val="none" w:sz="0" w:space="0" w:color="auto"/>
                                                <w:bottom w:val="none" w:sz="0" w:space="0" w:color="auto"/>
                                                <w:right w:val="none" w:sz="0" w:space="0" w:color="auto"/>
                                              </w:divBdr>
                                              <w:divsChild>
                                                <w:div w:id="939721062">
                                                  <w:marLeft w:val="0"/>
                                                  <w:marRight w:val="0"/>
                                                  <w:marTop w:val="0"/>
                                                  <w:marBottom w:val="0"/>
                                                  <w:divBdr>
                                                    <w:top w:val="none" w:sz="0" w:space="0" w:color="auto"/>
                                                    <w:left w:val="none" w:sz="0" w:space="0" w:color="auto"/>
                                                    <w:bottom w:val="none" w:sz="0" w:space="0" w:color="auto"/>
                                                    <w:right w:val="none" w:sz="0" w:space="0" w:color="auto"/>
                                                  </w:divBdr>
                                                </w:div>
                                                <w:div w:id="7036789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4.bin"/><Relationship Id="rId84" Type="http://schemas.openxmlformats.org/officeDocument/2006/relationships/image" Target="media/image32.wmf"/><Relationship Id="rId89"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header" Target="header3.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32.bin"/><Relationship Id="rId74" Type="http://schemas.openxmlformats.org/officeDocument/2006/relationships/oleObject" Target="embeddings/oleObject40.bin"/><Relationship Id="rId79" Type="http://schemas.openxmlformats.org/officeDocument/2006/relationships/oleObject" Target="embeddings/oleObject42.bin"/><Relationship Id="rId87" Type="http://schemas.openxmlformats.org/officeDocument/2006/relationships/oleObject" Target="embeddings/oleObject46.bin"/><Relationship Id="rId102" Type="http://schemas.openxmlformats.org/officeDocument/2006/relationships/image" Target="media/image47.png"/><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1.wmf"/><Relationship Id="rId90" Type="http://schemas.openxmlformats.org/officeDocument/2006/relationships/image" Target="media/image35.png"/><Relationship Id="rId95" Type="http://schemas.openxmlformats.org/officeDocument/2006/relationships/image" Target="media/image40.png"/><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oleObject" Target="embeddings/oleObject19.bin"/><Relationship Id="rId56" Type="http://schemas.openxmlformats.org/officeDocument/2006/relationships/oleObject" Target="embeddings/oleObject24.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image" Target="media/image28.png"/><Relationship Id="rId100" Type="http://schemas.openxmlformats.org/officeDocument/2006/relationships/image" Target="media/image45.jpeg"/><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8.bin"/><Relationship Id="rId80" Type="http://schemas.openxmlformats.org/officeDocument/2006/relationships/image" Target="media/image30.wmf"/><Relationship Id="rId85" Type="http://schemas.openxmlformats.org/officeDocument/2006/relationships/oleObject" Target="embeddings/oleObject45.bin"/><Relationship Id="rId93" Type="http://schemas.openxmlformats.org/officeDocument/2006/relationships/image" Target="media/image38.png"/><Relationship Id="rId98"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20.png"/><Relationship Id="rId59" Type="http://schemas.openxmlformats.org/officeDocument/2006/relationships/image" Target="media/image26.png"/><Relationship Id="rId67" Type="http://schemas.openxmlformats.org/officeDocument/2006/relationships/oleObject" Target="embeddings/oleObject33.bin"/><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oleObject" Target="embeddings/oleObject41.bin"/><Relationship Id="rId83" Type="http://schemas.openxmlformats.org/officeDocument/2006/relationships/oleObject" Target="embeddings/oleObject44.bin"/><Relationship Id="rId88" Type="http://schemas.openxmlformats.org/officeDocument/2006/relationships/image" Target="media/image34.wmf"/><Relationship Id="rId91" Type="http://schemas.openxmlformats.org/officeDocument/2006/relationships/image" Target="media/image36.png"/><Relationship Id="rId96"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9.bin"/><Relationship Id="rId78" Type="http://schemas.openxmlformats.org/officeDocument/2006/relationships/image" Target="media/image29.wmf"/><Relationship Id="rId81" Type="http://schemas.openxmlformats.org/officeDocument/2006/relationships/oleObject" Target="embeddings/oleObject43.bin"/><Relationship Id="rId86" Type="http://schemas.openxmlformats.org/officeDocument/2006/relationships/image" Target="media/image33.wmf"/><Relationship Id="rId94" Type="http://schemas.openxmlformats.org/officeDocument/2006/relationships/image" Target="media/image39.png"/><Relationship Id="rId99" Type="http://schemas.openxmlformats.org/officeDocument/2006/relationships/image" Target="media/image44.png"/><Relationship Id="rId101" Type="http://schemas.openxmlformats.org/officeDocument/2006/relationships/image" Target="media/image46.gi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fontTable" Target="fontTable.xml"/><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image" Target="media/image27.png"/><Relationship Id="rId97" Type="http://schemas.openxmlformats.org/officeDocument/2006/relationships/image" Target="media/image42.png"/><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7.png"/></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27AD-D479-4943-9F7F-CCCBFE4F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1978</Words>
  <Characters>10585</Characters>
  <Application>Microsoft Office Word</Application>
  <DocSecurity>0</DocSecurity>
  <Lines>905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Ukrtelecom</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yalisenko</dc:creator>
  <cp:keywords/>
  <dc:description/>
  <cp:lastModifiedBy>Ivan</cp:lastModifiedBy>
  <cp:revision>8</cp:revision>
  <cp:lastPrinted>2011-05-11T12:14:00Z</cp:lastPrinted>
  <dcterms:created xsi:type="dcterms:W3CDTF">2011-05-07T20:53:00Z</dcterms:created>
  <dcterms:modified xsi:type="dcterms:W3CDTF">2013-05-05T17:26:00Z</dcterms:modified>
</cp:coreProperties>
</file>