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44" w:rsidRDefault="00832444" w:rsidP="00832444">
      <w:bookmarkStart w:id="0" w:name="_GoBack"/>
      <w:r>
        <w:t>Соціалізація особистості. Психосоціальна концепція розвитку особистості Е. Еріксона</w:t>
      </w:r>
    </w:p>
    <w:p w:rsidR="00832444" w:rsidRDefault="00832444" w:rsidP="00832444">
      <w:r>
        <w:t xml:space="preserve">   Соціалізація особистості являє собою процес формування особистості у певних соціальних умовах, опанування людиною соціального досвіду, у ході якого людина перетворює соціальний досвід у власні цінності й орієнтації, вибірково вводить у свою систему поведінки ті норми і шаблони, що прийняті в суспільстві або групі. Норми поведінки, норми моралі, переконання людини визначаються тими нормами, що прийняті в даному суспільстві.</w:t>
      </w:r>
    </w:p>
    <w:p w:rsidR="00832444" w:rsidRPr="00832444" w:rsidRDefault="00832444" w:rsidP="00832444">
      <w:pPr>
        <w:rPr>
          <w:b/>
        </w:rPr>
      </w:pPr>
      <w:r>
        <w:t xml:space="preserve">   </w:t>
      </w:r>
      <w:r w:rsidRPr="00832444">
        <w:rPr>
          <w:b/>
        </w:rPr>
        <w:t>Виділяють такі стадії соціалізації:</w:t>
      </w:r>
    </w:p>
    <w:p w:rsidR="00832444" w:rsidRDefault="00832444" w:rsidP="00832444">
      <w:r>
        <w:t xml:space="preserve">   1. Первинна соціалізація, або стадія адаптації (від народження до підліткового періоду дитина засвоює соціальний досвід некритично, адаптується, пристосовується, наслідує).</w:t>
      </w:r>
    </w:p>
    <w:p w:rsidR="00832444" w:rsidRDefault="00832444" w:rsidP="00832444">
      <w:r>
        <w:t xml:space="preserve">   2. Стадія індивідуалізації (з'являється бажання виділити себе серед інших, критичне ставлення до суспільних норм поведінки). У підлітковому віці стадія індивідуалізації, самовизначення “світ і я” характеризується як проміжна соціалізація, тому що усе ще не стійке у світогляді і характері підлітка.</w:t>
      </w:r>
    </w:p>
    <w:p w:rsidR="00832444" w:rsidRDefault="00832444" w:rsidP="00832444">
      <w:r>
        <w:t xml:space="preserve">   Юнацький вік (18-25 років) характеризується як усталено концептуальна соціалізація, коли виробляються стійкі властивості особистості.</w:t>
      </w:r>
    </w:p>
    <w:p w:rsidR="00832444" w:rsidRDefault="00832444" w:rsidP="00832444">
      <w:r>
        <w:t xml:space="preserve">   3. Стадія інтеграції (з'являється бажання знайти своє місце в суспільстві, “вписатися” у суспільство). Інтеграція проходить благополучно, якщо властивості людини приймаються групою, суспільством. Якщо ж не приймаються, можливі такі виходи:</w:t>
      </w:r>
    </w:p>
    <w:p w:rsidR="00832444" w:rsidRDefault="00832444" w:rsidP="00832444">
      <w:r>
        <w:t>- збереження своєї несхожості і поява агресивних взаємодій (взаємовідносин) з людьми і суспільством;</w:t>
      </w:r>
    </w:p>
    <w:p w:rsidR="00832444" w:rsidRDefault="00832444" w:rsidP="00832444">
      <w:r>
        <w:t>- зміна себе (стати як всі);</w:t>
      </w:r>
    </w:p>
    <w:p w:rsidR="00832444" w:rsidRDefault="00832444" w:rsidP="00832444">
      <w:r>
        <w:t>- конформізм, зовнішнє угодовство, адаптація.</w:t>
      </w:r>
    </w:p>
    <w:p w:rsidR="00832444" w:rsidRDefault="00832444" w:rsidP="00832444">
      <w:r>
        <w:t xml:space="preserve">   4. Трудова стадія соціалізації охоплює весь період зрілості людини, весь період її трудової діяльності, коли людина не тільки опановує соціальний досвід, але й відтворює його за рахунок активного впливу людини на середовище через свою діяльність.</w:t>
      </w:r>
    </w:p>
    <w:p w:rsidR="00832444" w:rsidRDefault="00832444" w:rsidP="00832444">
      <w:r>
        <w:t xml:space="preserve">   5. Післятрудова стадія соціалізації розглядає похилий вік як вік, що робить істотний внесок у відтворення соціального досвіду, у процес передачі його новим поколінням.</w:t>
      </w:r>
    </w:p>
    <w:p w:rsidR="00832444" w:rsidRDefault="00832444" w:rsidP="00832444">
      <w:r>
        <w:t xml:space="preserve">      Кожній соціокультурі властивий особливий стиль виховання, і визначається він тим, чого очікує суспільство від дитини. На кожній стадії розвитку дитина або інтегрується у товариство, або відторгається.</w:t>
      </w:r>
    </w:p>
    <w:bookmarkEnd w:id="0"/>
    <w:p w:rsidR="00694AF3" w:rsidRDefault="00CD1358" w:rsidP="00832444"/>
    <w:sectPr w:rsidR="00694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58" w:rsidRDefault="00CD1358" w:rsidP="00CD1358">
      <w:pPr>
        <w:spacing w:after="0" w:line="240" w:lineRule="auto"/>
      </w:pPr>
      <w:r>
        <w:separator/>
      </w:r>
    </w:p>
  </w:endnote>
  <w:endnote w:type="continuationSeparator" w:id="0">
    <w:p w:rsidR="00CD1358" w:rsidRDefault="00CD1358" w:rsidP="00CD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8" w:rsidRDefault="00CD13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8" w:rsidRDefault="00CD13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8" w:rsidRDefault="00CD13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58" w:rsidRDefault="00CD1358" w:rsidP="00CD1358">
      <w:pPr>
        <w:spacing w:after="0" w:line="240" w:lineRule="auto"/>
      </w:pPr>
      <w:r>
        <w:separator/>
      </w:r>
    </w:p>
  </w:footnote>
  <w:footnote w:type="continuationSeparator" w:id="0">
    <w:p w:rsidR="00CD1358" w:rsidRDefault="00CD1358" w:rsidP="00CD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8" w:rsidRDefault="00CD13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8" w:rsidRPr="00CD1358" w:rsidRDefault="00CD1358" w:rsidP="00CD1358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CD1358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CD135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8" w:rsidRDefault="00CD13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44"/>
    <w:rsid w:val="004C53E1"/>
    <w:rsid w:val="00832444"/>
    <w:rsid w:val="00B24421"/>
    <w:rsid w:val="00C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D1358"/>
  </w:style>
  <w:style w:type="paragraph" w:styleId="a5">
    <w:name w:val="footer"/>
    <w:basedOn w:val="a"/>
    <w:link w:val="a6"/>
    <w:uiPriority w:val="99"/>
    <w:unhideWhenUsed/>
    <w:rsid w:val="00CD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D1358"/>
  </w:style>
  <w:style w:type="character" w:styleId="a7">
    <w:name w:val="Hyperlink"/>
    <w:basedOn w:val="a0"/>
    <w:uiPriority w:val="99"/>
    <w:unhideWhenUsed/>
    <w:rsid w:val="00CD1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D1358"/>
  </w:style>
  <w:style w:type="paragraph" w:styleId="a5">
    <w:name w:val="footer"/>
    <w:basedOn w:val="a"/>
    <w:link w:val="a6"/>
    <w:uiPriority w:val="99"/>
    <w:unhideWhenUsed/>
    <w:rsid w:val="00CD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D1358"/>
  </w:style>
  <w:style w:type="character" w:styleId="a7">
    <w:name w:val="Hyperlink"/>
    <w:basedOn w:val="a0"/>
    <w:uiPriority w:val="99"/>
    <w:unhideWhenUsed/>
    <w:rsid w:val="00CD1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1907</Characters>
  <Application>Microsoft Office Word</Application>
  <DocSecurity>0</DocSecurity>
  <Lines>29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Ivan</cp:lastModifiedBy>
  <cp:revision>2</cp:revision>
  <dcterms:created xsi:type="dcterms:W3CDTF">2011-01-13T12:16:00Z</dcterms:created>
  <dcterms:modified xsi:type="dcterms:W3CDTF">2013-02-08T12:44:00Z</dcterms:modified>
</cp:coreProperties>
</file>