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1A" w:rsidRDefault="000E581A">
      <w:pPr>
        <w:rPr>
          <w:i/>
          <w:iCs/>
        </w:rPr>
      </w:pPr>
    </w:p>
    <w:p w:rsidR="000E581A" w:rsidRDefault="000E581A">
      <w:pPr>
        <w:rPr>
          <w:i/>
          <w:iCs/>
        </w:rPr>
      </w:pPr>
    </w:p>
    <w:p w:rsidR="000E581A" w:rsidRDefault="000E581A">
      <w:pPr>
        <w:rPr>
          <w:i/>
          <w:iCs/>
        </w:rPr>
      </w:pPr>
    </w:p>
    <w:p w:rsidR="000E581A" w:rsidRDefault="000E581A">
      <w:pPr>
        <w:rPr>
          <w:i/>
          <w:iCs/>
        </w:rPr>
      </w:pPr>
    </w:p>
    <w:p w:rsidR="000E581A" w:rsidRDefault="000E581A">
      <w:pPr>
        <w:rPr>
          <w:i/>
          <w:iCs/>
        </w:rPr>
      </w:pPr>
    </w:p>
    <w:p w:rsidR="000E581A" w:rsidRDefault="000E581A">
      <w:pPr>
        <w:rPr>
          <w:i/>
          <w:iCs/>
        </w:rPr>
      </w:pPr>
    </w:p>
    <w:p w:rsidR="000E581A" w:rsidRDefault="000E581A">
      <w:pPr>
        <w:rPr>
          <w:i/>
          <w:iCs/>
        </w:rPr>
      </w:pPr>
    </w:p>
    <w:p w:rsidR="000E581A" w:rsidRPr="000E581A" w:rsidRDefault="000E581A" w:rsidP="000E581A">
      <w:pPr>
        <w:rPr>
          <w:i/>
          <w:iCs/>
          <w:sz w:val="72"/>
          <w:szCs w:val="72"/>
        </w:rPr>
      </w:pPr>
    </w:p>
    <w:p w:rsidR="00950333" w:rsidRPr="00EA7691" w:rsidRDefault="000E581A" w:rsidP="000E581A">
      <w:pPr>
        <w:jc w:val="center"/>
        <w:rPr>
          <w:iCs/>
          <w:sz w:val="56"/>
          <w:szCs w:val="56"/>
        </w:rPr>
      </w:pPr>
      <w:r w:rsidRPr="00EA7691">
        <w:rPr>
          <w:iCs/>
          <w:sz w:val="56"/>
          <w:szCs w:val="56"/>
        </w:rPr>
        <w:t>«Любовь – это история или эпизод?»</w:t>
      </w:r>
      <w:r w:rsidRPr="00EA7691">
        <w:rPr>
          <w:iCs/>
          <w:sz w:val="72"/>
          <w:szCs w:val="72"/>
        </w:rPr>
        <w:br/>
      </w:r>
      <w:r w:rsidRPr="00EA7691">
        <w:rPr>
          <w:iCs/>
          <w:sz w:val="56"/>
          <w:szCs w:val="56"/>
        </w:rPr>
        <w:t>социологическое  исследование</w:t>
      </w:r>
    </w:p>
    <w:p w:rsidR="00BE6AC7" w:rsidRDefault="00BE6AC7" w:rsidP="000E581A">
      <w:pPr>
        <w:jc w:val="center"/>
        <w:rPr>
          <w:i/>
          <w:iCs/>
          <w:sz w:val="56"/>
          <w:szCs w:val="56"/>
        </w:rPr>
      </w:pPr>
    </w:p>
    <w:p w:rsidR="00BE6AC7" w:rsidRDefault="00BE6AC7" w:rsidP="000E581A">
      <w:pPr>
        <w:jc w:val="center"/>
        <w:rPr>
          <w:sz w:val="28"/>
        </w:rPr>
      </w:pPr>
    </w:p>
    <w:p w:rsidR="00EA7691" w:rsidRDefault="00EA7691" w:rsidP="000E581A">
      <w:pPr>
        <w:jc w:val="center"/>
        <w:rPr>
          <w:i/>
          <w:iCs/>
          <w:sz w:val="56"/>
          <w:szCs w:val="56"/>
        </w:rPr>
      </w:pPr>
    </w:p>
    <w:p w:rsidR="00BE6AC7" w:rsidRDefault="00BE6AC7" w:rsidP="000E581A">
      <w:pPr>
        <w:jc w:val="center"/>
        <w:rPr>
          <w:i/>
          <w:iCs/>
          <w:sz w:val="56"/>
          <w:szCs w:val="56"/>
        </w:rPr>
      </w:pPr>
    </w:p>
    <w:p w:rsidR="00BE6AC7" w:rsidRDefault="00BE6AC7" w:rsidP="000E581A">
      <w:pPr>
        <w:jc w:val="center"/>
        <w:rPr>
          <w:i/>
          <w:iCs/>
          <w:sz w:val="56"/>
          <w:szCs w:val="56"/>
        </w:rPr>
      </w:pPr>
    </w:p>
    <w:p w:rsidR="00BE6AC7" w:rsidRDefault="00BE6AC7" w:rsidP="000E581A">
      <w:pPr>
        <w:jc w:val="center"/>
        <w:rPr>
          <w:i/>
          <w:iCs/>
          <w:sz w:val="56"/>
          <w:szCs w:val="56"/>
        </w:rPr>
      </w:pPr>
    </w:p>
    <w:p w:rsidR="00BE6AC7" w:rsidRDefault="00BE6AC7" w:rsidP="000E581A">
      <w:pPr>
        <w:jc w:val="center"/>
        <w:rPr>
          <w:i/>
          <w:iCs/>
          <w:sz w:val="56"/>
          <w:szCs w:val="56"/>
        </w:rPr>
      </w:pPr>
    </w:p>
    <w:p w:rsidR="00BE6AC7" w:rsidRDefault="00BE6AC7" w:rsidP="000E581A">
      <w:pPr>
        <w:jc w:val="center"/>
        <w:rPr>
          <w:i/>
          <w:iCs/>
          <w:sz w:val="56"/>
          <w:szCs w:val="56"/>
        </w:rPr>
      </w:pPr>
    </w:p>
    <w:p w:rsidR="00BE6AC7" w:rsidRPr="002F3E57" w:rsidRDefault="00BE6AC7" w:rsidP="00BE6AC7">
      <w:pPr>
        <w:spacing w:after="0" w:line="360" w:lineRule="auto"/>
        <w:ind w:firstLine="709"/>
        <w:jc w:val="both"/>
      </w:pPr>
      <w:r w:rsidRPr="002F3E57">
        <w:lastRenderedPageBreak/>
        <w:t>Любовь, в этом коротком слове все: тепло, душа, жизнь, личность. С древнейших времён ей поклоняются как в искусстве, так и в жизни, она увековечена в бессмертных произведениях, она кажется универсальной и неизменной, касающейся каждого из нас, независимо от эпохи, положения, состояния, возраста или внешнего вида. Невзирая на повороты истории, любовь так и осталась сильно переживаемой эмоцией, а интимные связи всё ещё занимают одно из наиважнейших мест в жизни человека. Одно из доказательств этого – различные традиции и образы, связываемые с чувством любви. Мой опрос посвящен этому необъяснимому состоянию, выраженному шестью буквами.</w:t>
      </w:r>
    </w:p>
    <w:p w:rsidR="00BE6AC7" w:rsidRPr="002F3E57" w:rsidRDefault="00BE6AC7" w:rsidP="00BE6AC7">
      <w:pPr>
        <w:spacing w:after="0" w:line="360" w:lineRule="auto"/>
        <w:ind w:firstLine="709"/>
        <w:jc w:val="both"/>
      </w:pPr>
      <w:r w:rsidRPr="002F3E57">
        <w:t>В основе моего опроса лежит высказывание немецкого писателя Жан Поля (1763-1825) – «Любовь-история в жизни женщины и эпизод в жизни мужчины».</w:t>
      </w:r>
    </w:p>
    <w:p w:rsidR="00EA7691" w:rsidRPr="002F3E57" w:rsidRDefault="00EA7691" w:rsidP="00EA7691">
      <w:pPr>
        <w:pStyle w:val="a3"/>
        <w:numPr>
          <w:ilvl w:val="0"/>
          <w:numId w:val="1"/>
        </w:numPr>
        <w:rPr>
          <w:b/>
        </w:rPr>
      </w:pPr>
      <w:r w:rsidRPr="002F3E57">
        <w:rPr>
          <w:b/>
        </w:rPr>
        <w:t xml:space="preserve">Цель исследования: </w:t>
      </w:r>
    </w:p>
    <w:p w:rsidR="00EA7691" w:rsidRPr="002F3E57" w:rsidRDefault="00EA7691" w:rsidP="00EA7691">
      <w:r w:rsidRPr="002F3E57">
        <w:t>Заключалась в том, чтобы понять, какую роль любовь играет в жизни женщины и в жизни мужчины.</w:t>
      </w:r>
    </w:p>
    <w:p w:rsidR="00EA7691" w:rsidRPr="002F3E57" w:rsidRDefault="00EA7691" w:rsidP="00EA7691">
      <w:pPr>
        <w:pStyle w:val="a3"/>
        <w:numPr>
          <w:ilvl w:val="0"/>
          <w:numId w:val="1"/>
        </w:numPr>
        <w:rPr>
          <w:b/>
        </w:rPr>
      </w:pPr>
      <w:r w:rsidRPr="002F3E57">
        <w:rPr>
          <w:b/>
        </w:rPr>
        <w:t xml:space="preserve">Задачи исследования: </w:t>
      </w:r>
    </w:p>
    <w:p w:rsidR="00EA7691" w:rsidRPr="002F3E57" w:rsidRDefault="00EA7691" w:rsidP="00EA7691">
      <w:r w:rsidRPr="002F3E57">
        <w:t>Подбор группы респондентов.</w:t>
      </w:r>
    </w:p>
    <w:p w:rsidR="00EA7691" w:rsidRPr="002F3E57" w:rsidRDefault="00EA7691" w:rsidP="00EA7691">
      <w:r w:rsidRPr="002F3E57">
        <w:t>Изучение мнений по данному высказыванию в разных возрастных группах.</w:t>
      </w:r>
    </w:p>
    <w:p w:rsidR="00EA7691" w:rsidRPr="002F3E57" w:rsidRDefault="00EA7691" w:rsidP="00EA7691">
      <w:r w:rsidRPr="002F3E57">
        <w:t xml:space="preserve">Изучение мнений по </w:t>
      </w:r>
      <w:proofErr w:type="gramStart"/>
      <w:r w:rsidRPr="002F3E57">
        <w:t>данному</w:t>
      </w:r>
      <w:proofErr w:type="gramEnd"/>
      <w:r w:rsidRPr="002F3E57">
        <w:t xml:space="preserve"> высказывания в парах.</w:t>
      </w:r>
    </w:p>
    <w:p w:rsidR="00EA7691" w:rsidRPr="002F3E57" w:rsidRDefault="00EA7691" w:rsidP="00EA7691">
      <w:pPr>
        <w:pStyle w:val="a3"/>
        <w:numPr>
          <w:ilvl w:val="0"/>
          <w:numId w:val="1"/>
        </w:numPr>
        <w:rPr>
          <w:b/>
        </w:rPr>
      </w:pPr>
      <w:r w:rsidRPr="002F3E57">
        <w:rPr>
          <w:b/>
        </w:rPr>
        <w:t>Гипотезы исследования:</w:t>
      </w:r>
    </w:p>
    <w:p w:rsidR="00EA7691" w:rsidRPr="002F3E57" w:rsidRDefault="00EA7691" w:rsidP="00EA7691">
      <w:r w:rsidRPr="002F3E57">
        <w:t>Предполагалась, что мужчины  будут не согласны с высказыванием т.к.  по их мнению, любовь оставляет неизгладимый след, как в жизни женщины, так и в жизни мужчины.</w:t>
      </w:r>
    </w:p>
    <w:p w:rsidR="00EA7691" w:rsidRPr="002F3E57" w:rsidRDefault="00EA7691" w:rsidP="00EA7691">
      <w:r w:rsidRPr="002F3E57">
        <w:t>Предполагалась, что женщины  будут согласны с высказыванием т.к.  по их мнению, женщины свою первую и последующую любовь помнят всю жизнь, а мужчины быстро все забывают.</w:t>
      </w:r>
    </w:p>
    <w:p w:rsidR="00EA7691" w:rsidRPr="002F3E57" w:rsidRDefault="00EA7691" w:rsidP="00EA7691">
      <w:pPr>
        <w:pStyle w:val="a3"/>
        <w:numPr>
          <w:ilvl w:val="0"/>
          <w:numId w:val="1"/>
        </w:numPr>
        <w:rPr>
          <w:b/>
        </w:rPr>
      </w:pPr>
      <w:r w:rsidRPr="002F3E57">
        <w:rPr>
          <w:b/>
        </w:rPr>
        <w:t>Объект исследования:</w:t>
      </w:r>
    </w:p>
    <w:p w:rsidR="00EA7691" w:rsidRPr="002F3E57" w:rsidRDefault="00EA7691" w:rsidP="00EA7691">
      <w:r w:rsidRPr="002F3E57">
        <w:t>Мужчины и женщины в возрасте от 17 до 37 лет.</w:t>
      </w:r>
    </w:p>
    <w:p w:rsidR="00EA7691" w:rsidRPr="002F3E57" w:rsidRDefault="00EA7691" w:rsidP="00EA7691">
      <w:pPr>
        <w:pStyle w:val="a3"/>
        <w:numPr>
          <w:ilvl w:val="0"/>
          <w:numId w:val="1"/>
        </w:numPr>
        <w:rPr>
          <w:b/>
        </w:rPr>
      </w:pPr>
      <w:r w:rsidRPr="002F3E57">
        <w:rPr>
          <w:b/>
        </w:rPr>
        <w:t xml:space="preserve">Средства и методы, использовавшиеся для сбора и анализа информации: </w:t>
      </w:r>
    </w:p>
    <w:p w:rsidR="007604E3" w:rsidRPr="002F3E57" w:rsidRDefault="007604E3" w:rsidP="00EA7691">
      <w:r>
        <w:t>Заочно фокусированное интервью (http://vkontakte.ru)</w:t>
      </w:r>
    </w:p>
    <w:p w:rsidR="00EA7691" w:rsidRPr="002F3E57" w:rsidRDefault="00EA7691" w:rsidP="00EA7691">
      <w:r w:rsidRPr="002F3E57">
        <w:t>Количественный и качественный анализ данных.</w:t>
      </w:r>
    </w:p>
    <w:p w:rsidR="00EA7691" w:rsidRPr="002F3E57" w:rsidRDefault="00EA7691" w:rsidP="00EA7691">
      <w:pPr>
        <w:pStyle w:val="a3"/>
        <w:numPr>
          <w:ilvl w:val="0"/>
          <w:numId w:val="1"/>
        </w:numPr>
        <w:rPr>
          <w:b/>
        </w:rPr>
      </w:pPr>
      <w:r w:rsidRPr="002F3E57">
        <w:rPr>
          <w:b/>
        </w:rPr>
        <w:t xml:space="preserve">Период сбора информации: </w:t>
      </w:r>
    </w:p>
    <w:p w:rsidR="00EA7691" w:rsidRDefault="00EA7691" w:rsidP="00EA7691">
      <w:r w:rsidRPr="002F3E57">
        <w:t xml:space="preserve"> С 15 марта по 15 мая 2008г. </w:t>
      </w:r>
    </w:p>
    <w:p w:rsidR="002F3E57" w:rsidRDefault="002F3E57" w:rsidP="00EA7691"/>
    <w:p w:rsidR="002F3E57" w:rsidRDefault="002F3E57" w:rsidP="00EA7691"/>
    <w:p w:rsidR="002F3E57" w:rsidRPr="002F3E57" w:rsidRDefault="002F3E57" w:rsidP="00EA7691"/>
    <w:p w:rsidR="00EA7691" w:rsidRPr="002F3E57" w:rsidRDefault="00EA7691" w:rsidP="00EA7691">
      <w:pPr>
        <w:pStyle w:val="a3"/>
        <w:numPr>
          <w:ilvl w:val="0"/>
          <w:numId w:val="1"/>
        </w:numPr>
        <w:rPr>
          <w:b/>
        </w:rPr>
      </w:pPr>
      <w:r w:rsidRPr="002F3E57">
        <w:rPr>
          <w:b/>
        </w:rPr>
        <w:lastRenderedPageBreak/>
        <w:t>В исследовании участвовало:</w:t>
      </w:r>
    </w:p>
    <w:p w:rsidR="00EA7691" w:rsidRPr="002F3E57" w:rsidRDefault="00EA7691" w:rsidP="00EA7691">
      <w:r w:rsidRPr="002F3E57">
        <w:t xml:space="preserve"> 132 респондента, из них:  51 (39 %) женщин  и 81 (61 %) мужчин</w:t>
      </w:r>
    </w:p>
    <w:p w:rsidR="00702137" w:rsidRPr="002F3E57" w:rsidRDefault="00702137" w:rsidP="002F3E57">
      <w:pPr>
        <w:spacing w:after="0" w:line="360" w:lineRule="auto"/>
        <w:ind w:firstLine="709"/>
        <w:jc w:val="both"/>
      </w:pPr>
      <w:r w:rsidRPr="002F3E57">
        <w:t>Результаты исследования основаны на ответах респондентов на один матричный вопрос: Скажите, пожалуйста, вы согласны со следующим высказыванием немецкого писателя Жана Поля – «Любовь-история в жизни женщины и эпизод в жизни мужчины»? В таблице 1 приводятся данные опроса.</w:t>
      </w:r>
    </w:p>
    <w:p w:rsidR="00702137" w:rsidRDefault="00702137" w:rsidP="00702137">
      <w:pPr>
        <w:jc w:val="right"/>
        <w:rPr>
          <w:sz w:val="24"/>
          <w:szCs w:val="24"/>
        </w:rPr>
      </w:pPr>
      <w:r>
        <w:rPr>
          <w:sz w:val="24"/>
          <w:szCs w:val="24"/>
        </w:rPr>
        <w:t>Таблица 1</w:t>
      </w:r>
    </w:p>
    <w:tbl>
      <w:tblPr>
        <w:tblStyle w:val="a6"/>
        <w:tblW w:w="5000" w:type="pct"/>
        <w:tblLook w:val="04A0"/>
      </w:tblPr>
      <w:tblGrid>
        <w:gridCol w:w="2637"/>
        <w:gridCol w:w="1551"/>
        <w:gridCol w:w="1589"/>
        <w:gridCol w:w="1897"/>
        <w:gridCol w:w="1897"/>
      </w:tblGrid>
      <w:tr w:rsidR="00702137" w:rsidRPr="00586BEB" w:rsidTr="00E87B04">
        <w:tc>
          <w:tcPr>
            <w:tcW w:w="1378" w:type="pct"/>
          </w:tcPr>
          <w:p w:rsidR="00702137" w:rsidRPr="00586BEB" w:rsidRDefault="00702137" w:rsidP="00E87B04">
            <w:pPr>
              <w:jc w:val="center"/>
            </w:pPr>
          </w:p>
        </w:tc>
        <w:tc>
          <w:tcPr>
            <w:tcW w:w="810" w:type="pct"/>
          </w:tcPr>
          <w:p w:rsidR="00702137" w:rsidRDefault="00702137" w:rsidP="00E87B04">
            <w:pPr>
              <w:jc w:val="center"/>
            </w:pPr>
          </w:p>
          <w:p w:rsidR="00702137" w:rsidRPr="00586BEB" w:rsidRDefault="00702137" w:rsidP="00E87B04">
            <w:pPr>
              <w:jc w:val="center"/>
            </w:pPr>
            <w:r w:rsidRPr="00586BEB">
              <w:t>Мужчины</w:t>
            </w:r>
          </w:p>
        </w:tc>
        <w:tc>
          <w:tcPr>
            <w:tcW w:w="830" w:type="pct"/>
          </w:tcPr>
          <w:p w:rsidR="00702137" w:rsidRDefault="00702137" w:rsidP="00E87B04">
            <w:pPr>
              <w:jc w:val="center"/>
            </w:pPr>
            <w:r w:rsidRPr="00DF6ED3">
              <w:t xml:space="preserve">Доля группы в общем числе </w:t>
            </w:r>
            <w:proofErr w:type="gramStart"/>
            <w:r w:rsidRPr="00DF6ED3">
              <w:t>опрошенных</w:t>
            </w:r>
            <w:proofErr w:type="gramEnd"/>
          </w:p>
          <w:p w:rsidR="00702137" w:rsidRPr="00586BEB" w:rsidRDefault="00702137" w:rsidP="00E87B04">
            <w:pPr>
              <w:jc w:val="center"/>
            </w:pPr>
            <w:r>
              <w:t>мужчин</w:t>
            </w:r>
          </w:p>
        </w:tc>
        <w:tc>
          <w:tcPr>
            <w:tcW w:w="991" w:type="pct"/>
          </w:tcPr>
          <w:p w:rsidR="00702137" w:rsidRDefault="00702137" w:rsidP="00E87B04">
            <w:pPr>
              <w:jc w:val="center"/>
            </w:pPr>
          </w:p>
          <w:p w:rsidR="00702137" w:rsidRDefault="00702137" w:rsidP="00E87B04">
            <w:pPr>
              <w:jc w:val="center"/>
            </w:pPr>
            <w:r w:rsidRPr="00586BEB">
              <w:t>Женщины</w:t>
            </w:r>
          </w:p>
          <w:p w:rsidR="00702137" w:rsidRPr="00586BEB" w:rsidRDefault="00702137" w:rsidP="00E87B04">
            <w:pPr>
              <w:jc w:val="center"/>
            </w:pPr>
          </w:p>
        </w:tc>
        <w:tc>
          <w:tcPr>
            <w:tcW w:w="991" w:type="pct"/>
          </w:tcPr>
          <w:p w:rsidR="00702137" w:rsidRDefault="00702137" w:rsidP="00E87B04">
            <w:pPr>
              <w:jc w:val="center"/>
            </w:pPr>
            <w:r w:rsidRPr="00DF6ED3">
              <w:t xml:space="preserve">Доля группы в общем числе </w:t>
            </w:r>
            <w:proofErr w:type="gramStart"/>
            <w:r w:rsidRPr="00DF6ED3">
              <w:t>опрошенных</w:t>
            </w:r>
            <w:proofErr w:type="gramEnd"/>
          </w:p>
          <w:p w:rsidR="00702137" w:rsidRPr="00586BEB" w:rsidRDefault="00702137" w:rsidP="00E87B04">
            <w:pPr>
              <w:jc w:val="center"/>
            </w:pPr>
            <w:r>
              <w:t>женщин</w:t>
            </w:r>
          </w:p>
        </w:tc>
      </w:tr>
      <w:tr w:rsidR="00702137" w:rsidRPr="00586BEB" w:rsidTr="00E87B04">
        <w:tc>
          <w:tcPr>
            <w:tcW w:w="1378" w:type="pct"/>
          </w:tcPr>
          <w:p w:rsidR="00702137" w:rsidRPr="00586BEB" w:rsidRDefault="00702137" w:rsidP="00E87B04">
            <w:pPr>
              <w:rPr>
                <w:b/>
              </w:rPr>
            </w:pPr>
            <w:r w:rsidRPr="00586BEB">
              <w:rPr>
                <w:b/>
              </w:rPr>
              <w:t>Типичные ответы:</w:t>
            </w:r>
          </w:p>
        </w:tc>
        <w:tc>
          <w:tcPr>
            <w:tcW w:w="810" w:type="pct"/>
          </w:tcPr>
          <w:p w:rsidR="00702137" w:rsidRPr="00586BEB" w:rsidRDefault="00702137" w:rsidP="00E87B04"/>
        </w:tc>
        <w:tc>
          <w:tcPr>
            <w:tcW w:w="830" w:type="pct"/>
          </w:tcPr>
          <w:p w:rsidR="00702137" w:rsidRPr="00586BEB" w:rsidRDefault="00702137" w:rsidP="00E87B04"/>
        </w:tc>
        <w:tc>
          <w:tcPr>
            <w:tcW w:w="991" w:type="pct"/>
          </w:tcPr>
          <w:p w:rsidR="00702137" w:rsidRPr="00586BEB" w:rsidRDefault="00702137" w:rsidP="00E87B04"/>
        </w:tc>
        <w:tc>
          <w:tcPr>
            <w:tcW w:w="991" w:type="pct"/>
          </w:tcPr>
          <w:p w:rsidR="00702137" w:rsidRPr="00586BEB" w:rsidRDefault="00702137" w:rsidP="00E87B04"/>
        </w:tc>
      </w:tr>
      <w:tr w:rsidR="00702137" w:rsidRPr="00586BEB" w:rsidTr="00E87B04">
        <w:tc>
          <w:tcPr>
            <w:tcW w:w="1378" w:type="pct"/>
          </w:tcPr>
          <w:p w:rsidR="00702137" w:rsidRPr="00A22906" w:rsidRDefault="00702137" w:rsidP="00E87B04">
            <w:r w:rsidRPr="00586BEB">
              <w:t>Согласен</w:t>
            </w:r>
            <w:r w:rsidR="00A22906">
              <w:t xml:space="preserve"> </w:t>
            </w:r>
            <w:r w:rsidR="00A22906">
              <w:rPr>
                <w:lang w:val="en-US"/>
              </w:rPr>
              <w:t xml:space="preserve">/ </w:t>
            </w:r>
            <w:r w:rsidR="00A22906">
              <w:t>Согласна</w:t>
            </w:r>
          </w:p>
        </w:tc>
        <w:tc>
          <w:tcPr>
            <w:tcW w:w="810" w:type="pct"/>
          </w:tcPr>
          <w:p w:rsidR="00702137" w:rsidRPr="00586BEB" w:rsidRDefault="00702137" w:rsidP="00E87B04">
            <w:pPr>
              <w:jc w:val="center"/>
            </w:pPr>
            <w:r>
              <w:t>25</w:t>
            </w:r>
          </w:p>
        </w:tc>
        <w:tc>
          <w:tcPr>
            <w:tcW w:w="830" w:type="pct"/>
          </w:tcPr>
          <w:p w:rsidR="00702137" w:rsidRPr="004C3ADB" w:rsidRDefault="00702137" w:rsidP="00E87B04">
            <w:pPr>
              <w:jc w:val="center"/>
              <w:rPr>
                <w:b/>
              </w:rPr>
            </w:pPr>
            <w:r w:rsidRPr="004C3ADB">
              <w:rPr>
                <w:b/>
              </w:rPr>
              <w:t>31</w:t>
            </w:r>
          </w:p>
        </w:tc>
        <w:tc>
          <w:tcPr>
            <w:tcW w:w="991" w:type="pct"/>
          </w:tcPr>
          <w:p w:rsidR="00702137" w:rsidRPr="00586BEB" w:rsidRDefault="00702137" w:rsidP="00E87B04">
            <w:pPr>
              <w:jc w:val="center"/>
            </w:pPr>
            <w:r>
              <w:t>19</w:t>
            </w:r>
          </w:p>
        </w:tc>
        <w:tc>
          <w:tcPr>
            <w:tcW w:w="991" w:type="pct"/>
          </w:tcPr>
          <w:p w:rsidR="00702137" w:rsidRPr="004C3ADB" w:rsidRDefault="00702137" w:rsidP="00E87B04">
            <w:pPr>
              <w:jc w:val="center"/>
              <w:rPr>
                <w:b/>
              </w:rPr>
            </w:pPr>
            <w:r w:rsidRPr="004C3ADB">
              <w:rPr>
                <w:b/>
              </w:rPr>
              <w:t>37</w:t>
            </w:r>
          </w:p>
        </w:tc>
      </w:tr>
      <w:tr w:rsidR="00702137" w:rsidRPr="00586BEB" w:rsidTr="00E87B04">
        <w:tc>
          <w:tcPr>
            <w:tcW w:w="1378" w:type="pct"/>
          </w:tcPr>
          <w:p w:rsidR="00702137" w:rsidRPr="00586BEB" w:rsidRDefault="00702137" w:rsidP="00E87B04">
            <w:r w:rsidRPr="00586BEB">
              <w:t>Не согласен</w:t>
            </w:r>
            <w:proofErr w:type="gramStart"/>
            <w:r w:rsidR="00A22906">
              <w:t xml:space="preserve"> / Н</w:t>
            </w:r>
            <w:proofErr w:type="gramEnd"/>
            <w:r w:rsidR="00A22906">
              <w:t>е согласна</w:t>
            </w:r>
          </w:p>
        </w:tc>
        <w:tc>
          <w:tcPr>
            <w:tcW w:w="810" w:type="pct"/>
          </w:tcPr>
          <w:p w:rsidR="00702137" w:rsidRPr="00586BEB" w:rsidRDefault="00702137" w:rsidP="00E87B04">
            <w:pPr>
              <w:jc w:val="center"/>
            </w:pPr>
            <w:r>
              <w:t>30</w:t>
            </w:r>
          </w:p>
        </w:tc>
        <w:tc>
          <w:tcPr>
            <w:tcW w:w="830" w:type="pct"/>
          </w:tcPr>
          <w:p w:rsidR="00702137" w:rsidRPr="004C3ADB" w:rsidRDefault="00702137" w:rsidP="00E87B04">
            <w:pPr>
              <w:jc w:val="center"/>
              <w:rPr>
                <w:b/>
              </w:rPr>
            </w:pPr>
            <w:r w:rsidRPr="004C3ADB">
              <w:rPr>
                <w:b/>
              </w:rPr>
              <w:t>37</w:t>
            </w:r>
          </w:p>
        </w:tc>
        <w:tc>
          <w:tcPr>
            <w:tcW w:w="991" w:type="pct"/>
          </w:tcPr>
          <w:p w:rsidR="00702137" w:rsidRPr="00586BEB" w:rsidRDefault="00702137" w:rsidP="00E87B04">
            <w:pPr>
              <w:jc w:val="center"/>
            </w:pPr>
            <w:r>
              <w:t>18</w:t>
            </w:r>
          </w:p>
        </w:tc>
        <w:tc>
          <w:tcPr>
            <w:tcW w:w="991" w:type="pct"/>
          </w:tcPr>
          <w:p w:rsidR="00702137" w:rsidRPr="004C3ADB" w:rsidRDefault="00702137" w:rsidP="00E87B04">
            <w:pPr>
              <w:jc w:val="center"/>
              <w:rPr>
                <w:b/>
              </w:rPr>
            </w:pPr>
            <w:r w:rsidRPr="004C3ADB">
              <w:rPr>
                <w:b/>
              </w:rPr>
              <w:t>35</w:t>
            </w:r>
          </w:p>
        </w:tc>
      </w:tr>
      <w:tr w:rsidR="00702137" w:rsidRPr="00586BEB" w:rsidTr="00E87B04">
        <w:tc>
          <w:tcPr>
            <w:tcW w:w="1378" w:type="pct"/>
          </w:tcPr>
          <w:p w:rsidR="00702137" w:rsidRPr="00586BEB" w:rsidRDefault="00702137" w:rsidP="00E87B04">
            <w:proofErr w:type="gramStart"/>
            <w:r w:rsidRPr="00586BEB">
              <w:t>Смотря</w:t>
            </w:r>
            <w:proofErr w:type="gramEnd"/>
            <w:r w:rsidRPr="00586BEB">
              <w:t xml:space="preserve"> какая женщина и какой мужчина</w:t>
            </w:r>
          </w:p>
        </w:tc>
        <w:tc>
          <w:tcPr>
            <w:tcW w:w="810" w:type="pct"/>
          </w:tcPr>
          <w:p w:rsidR="00702137" w:rsidRPr="00586BEB" w:rsidRDefault="00702137" w:rsidP="00E87B04">
            <w:pPr>
              <w:jc w:val="center"/>
            </w:pPr>
            <w:r>
              <w:t>26</w:t>
            </w:r>
          </w:p>
        </w:tc>
        <w:tc>
          <w:tcPr>
            <w:tcW w:w="830" w:type="pct"/>
          </w:tcPr>
          <w:p w:rsidR="00702137" w:rsidRPr="004C3ADB" w:rsidRDefault="00702137" w:rsidP="00E87B04">
            <w:pPr>
              <w:jc w:val="center"/>
              <w:rPr>
                <w:b/>
              </w:rPr>
            </w:pPr>
            <w:r w:rsidRPr="004C3ADB">
              <w:rPr>
                <w:b/>
              </w:rPr>
              <w:t>32</w:t>
            </w:r>
          </w:p>
        </w:tc>
        <w:tc>
          <w:tcPr>
            <w:tcW w:w="991" w:type="pct"/>
          </w:tcPr>
          <w:p w:rsidR="00702137" w:rsidRPr="00586BEB" w:rsidRDefault="00702137" w:rsidP="00E87B04">
            <w:pPr>
              <w:jc w:val="center"/>
            </w:pPr>
            <w:r>
              <w:t>14</w:t>
            </w:r>
          </w:p>
        </w:tc>
        <w:tc>
          <w:tcPr>
            <w:tcW w:w="991" w:type="pct"/>
          </w:tcPr>
          <w:p w:rsidR="00702137" w:rsidRPr="004C3ADB" w:rsidRDefault="00702137" w:rsidP="00E87B04">
            <w:pPr>
              <w:jc w:val="center"/>
              <w:rPr>
                <w:b/>
              </w:rPr>
            </w:pPr>
            <w:r w:rsidRPr="004C3ADB">
              <w:rPr>
                <w:b/>
              </w:rPr>
              <w:t>27</w:t>
            </w:r>
          </w:p>
        </w:tc>
      </w:tr>
      <w:tr w:rsidR="00702137" w:rsidRPr="00586BEB" w:rsidTr="00E87B04">
        <w:tc>
          <w:tcPr>
            <w:tcW w:w="1378" w:type="pct"/>
          </w:tcPr>
          <w:p w:rsidR="00702137" w:rsidRPr="00586BEB" w:rsidRDefault="00702137" w:rsidP="00E87B04"/>
        </w:tc>
        <w:tc>
          <w:tcPr>
            <w:tcW w:w="810" w:type="pct"/>
          </w:tcPr>
          <w:p w:rsidR="00702137" w:rsidRPr="00586BEB" w:rsidRDefault="00702137" w:rsidP="00E87B04">
            <w:pPr>
              <w:jc w:val="center"/>
            </w:pPr>
          </w:p>
        </w:tc>
        <w:tc>
          <w:tcPr>
            <w:tcW w:w="830" w:type="pct"/>
          </w:tcPr>
          <w:p w:rsidR="00702137" w:rsidRPr="00586BEB" w:rsidRDefault="00702137" w:rsidP="00E87B04">
            <w:pPr>
              <w:jc w:val="center"/>
            </w:pPr>
          </w:p>
        </w:tc>
        <w:tc>
          <w:tcPr>
            <w:tcW w:w="991" w:type="pct"/>
          </w:tcPr>
          <w:p w:rsidR="00702137" w:rsidRPr="00586BEB" w:rsidRDefault="00702137" w:rsidP="00E87B04">
            <w:pPr>
              <w:jc w:val="center"/>
            </w:pPr>
          </w:p>
        </w:tc>
        <w:tc>
          <w:tcPr>
            <w:tcW w:w="991" w:type="pct"/>
          </w:tcPr>
          <w:p w:rsidR="00702137" w:rsidRPr="00586BEB" w:rsidRDefault="00702137" w:rsidP="00E87B04">
            <w:pPr>
              <w:jc w:val="center"/>
            </w:pPr>
          </w:p>
        </w:tc>
      </w:tr>
      <w:tr w:rsidR="00702137" w:rsidRPr="00586BEB" w:rsidTr="00E87B04">
        <w:tc>
          <w:tcPr>
            <w:tcW w:w="1378" w:type="pct"/>
          </w:tcPr>
          <w:p w:rsidR="00702137" w:rsidRPr="00586BEB" w:rsidRDefault="00702137" w:rsidP="00E87B04">
            <w:r w:rsidRPr="00586BEB">
              <w:t>Социально-демографические характеристики:</w:t>
            </w:r>
          </w:p>
        </w:tc>
        <w:tc>
          <w:tcPr>
            <w:tcW w:w="810" w:type="pct"/>
          </w:tcPr>
          <w:p w:rsidR="00702137" w:rsidRPr="00586BEB" w:rsidRDefault="00702137" w:rsidP="00E87B04">
            <w:pPr>
              <w:jc w:val="center"/>
            </w:pPr>
          </w:p>
        </w:tc>
        <w:tc>
          <w:tcPr>
            <w:tcW w:w="830" w:type="pct"/>
          </w:tcPr>
          <w:p w:rsidR="00702137" w:rsidRPr="00586BEB" w:rsidRDefault="00702137" w:rsidP="00E87B04">
            <w:pPr>
              <w:jc w:val="center"/>
            </w:pPr>
          </w:p>
        </w:tc>
        <w:tc>
          <w:tcPr>
            <w:tcW w:w="991" w:type="pct"/>
          </w:tcPr>
          <w:p w:rsidR="00702137" w:rsidRPr="00586BEB" w:rsidRDefault="00702137" w:rsidP="00E87B04">
            <w:pPr>
              <w:jc w:val="center"/>
            </w:pPr>
          </w:p>
        </w:tc>
        <w:tc>
          <w:tcPr>
            <w:tcW w:w="991" w:type="pct"/>
          </w:tcPr>
          <w:p w:rsidR="00702137" w:rsidRPr="00586BEB" w:rsidRDefault="00702137" w:rsidP="00E87B04">
            <w:pPr>
              <w:jc w:val="center"/>
            </w:pPr>
          </w:p>
        </w:tc>
      </w:tr>
      <w:tr w:rsidR="00702137" w:rsidRPr="00586BEB" w:rsidTr="00E87B04">
        <w:tc>
          <w:tcPr>
            <w:tcW w:w="3018" w:type="pct"/>
            <w:gridSpan w:val="3"/>
          </w:tcPr>
          <w:p w:rsidR="00702137" w:rsidRPr="00586BEB" w:rsidRDefault="00702137" w:rsidP="00E87B04">
            <w:r w:rsidRPr="00586BEB">
              <w:t>Возраст</w:t>
            </w:r>
          </w:p>
        </w:tc>
        <w:tc>
          <w:tcPr>
            <w:tcW w:w="991" w:type="pct"/>
          </w:tcPr>
          <w:p w:rsidR="00702137" w:rsidRPr="00586BEB" w:rsidRDefault="00702137" w:rsidP="00E87B04"/>
        </w:tc>
        <w:tc>
          <w:tcPr>
            <w:tcW w:w="991" w:type="pct"/>
          </w:tcPr>
          <w:p w:rsidR="00702137" w:rsidRPr="00586BEB" w:rsidRDefault="00702137" w:rsidP="00E87B04"/>
        </w:tc>
      </w:tr>
      <w:tr w:rsidR="00702137" w:rsidRPr="00586BEB" w:rsidTr="00E87B04">
        <w:tc>
          <w:tcPr>
            <w:tcW w:w="1378" w:type="pct"/>
          </w:tcPr>
          <w:p w:rsidR="00702137" w:rsidRPr="00586BEB" w:rsidRDefault="00702137" w:rsidP="00E87B04">
            <w:r w:rsidRPr="00586BEB">
              <w:t>17-19 лет</w:t>
            </w:r>
          </w:p>
        </w:tc>
        <w:tc>
          <w:tcPr>
            <w:tcW w:w="810" w:type="pct"/>
          </w:tcPr>
          <w:p w:rsidR="00702137" w:rsidRPr="00586BEB" w:rsidRDefault="00702137" w:rsidP="00E87B04">
            <w:pPr>
              <w:jc w:val="center"/>
            </w:pPr>
            <w:r>
              <w:t>34</w:t>
            </w:r>
          </w:p>
        </w:tc>
        <w:tc>
          <w:tcPr>
            <w:tcW w:w="830" w:type="pct"/>
          </w:tcPr>
          <w:p w:rsidR="00702137" w:rsidRPr="004C3ADB" w:rsidRDefault="00702137" w:rsidP="00E87B04">
            <w:pPr>
              <w:jc w:val="center"/>
              <w:rPr>
                <w:b/>
              </w:rPr>
            </w:pPr>
            <w:r w:rsidRPr="004C3ADB">
              <w:rPr>
                <w:b/>
              </w:rPr>
              <w:t>42</w:t>
            </w:r>
          </w:p>
        </w:tc>
        <w:tc>
          <w:tcPr>
            <w:tcW w:w="991" w:type="pct"/>
          </w:tcPr>
          <w:p w:rsidR="00702137" w:rsidRPr="00586BEB" w:rsidRDefault="00702137" w:rsidP="00E87B04">
            <w:pPr>
              <w:jc w:val="center"/>
            </w:pPr>
            <w:r>
              <w:t>22</w:t>
            </w:r>
          </w:p>
        </w:tc>
        <w:tc>
          <w:tcPr>
            <w:tcW w:w="991" w:type="pct"/>
          </w:tcPr>
          <w:p w:rsidR="00702137" w:rsidRPr="004C3ADB" w:rsidRDefault="00702137" w:rsidP="00E87B04">
            <w:pPr>
              <w:jc w:val="center"/>
              <w:rPr>
                <w:b/>
              </w:rPr>
            </w:pPr>
            <w:r w:rsidRPr="004C3ADB">
              <w:rPr>
                <w:b/>
              </w:rPr>
              <w:t>43</w:t>
            </w:r>
          </w:p>
        </w:tc>
      </w:tr>
      <w:tr w:rsidR="00702137" w:rsidRPr="00586BEB" w:rsidTr="00E87B04">
        <w:tc>
          <w:tcPr>
            <w:tcW w:w="1378" w:type="pct"/>
          </w:tcPr>
          <w:p w:rsidR="00702137" w:rsidRPr="00586BEB" w:rsidRDefault="00702137" w:rsidP="00E87B04">
            <w:r w:rsidRPr="00586BEB">
              <w:t>20-22 лет</w:t>
            </w:r>
          </w:p>
        </w:tc>
        <w:tc>
          <w:tcPr>
            <w:tcW w:w="810" w:type="pct"/>
          </w:tcPr>
          <w:p w:rsidR="00702137" w:rsidRPr="00586BEB" w:rsidRDefault="00702137" w:rsidP="00E87B04">
            <w:pPr>
              <w:jc w:val="center"/>
            </w:pPr>
            <w:r>
              <w:t>20</w:t>
            </w:r>
          </w:p>
        </w:tc>
        <w:tc>
          <w:tcPr>
            <w:tcW w:w="830" w:type="pct"/>
          </w:tcPr>
          <w:p w:rsidR="00702137" w:rsidRPr="004C3ADB" w:rsidRDefault="00702137" w:rsidP="00E87B04">
            <w:pPr>
              <w:jc w:val="center"/>
              <w:rPr>
                <w:b/>
              </w:rPr>
            </w:pPr>
            <w:r w:rsidRPr="004C3ADB">
              <w:rPr>
                <w:b/>
              </w:rPr>
              <w:t>25</w:t>
            </w:r>
          </w:p>
        </w:tc>
        <w:tc>
          <w:tcPr>
            <w:tcW w:w="991" w:type="pct"/>
          </w:tcPr>
          <w:p w:rsidR="00702137" w:rsidRPr="00586BEB" w:rsidRDefault="00702137" w:rsidP="00E87B04">
            <w:pPr>
              <w:jc w:val="center"/>
            </w:pPr>
            <w:r>
              <w:t>14</w:t>
            </w:r>
          </w:p>
        </w:tc>
        <w:tc>
          <w:tcPr>
            <w:tcW w:w="991" w:type="pct"/>
          </w:tcPr>
          <w:p w:rsidR="00702137" w:rsidRPr="004C3ADB" w:rsidRDefault="00702137" w:rsidP="00E87B04">
            <w:pPr>
              <w:jc w:val="center"/>
              <w:rPr>
                <w:b/>
              </w:rPr>
            </w:pPr>
            <w:r w:rsidRPr="004C3ADB">
              <w:rPr>
                <w:b/>
              </w:rPr>
              <w:t>27</w:t>
            </w:r>
          </w:p>
        </w:tc>
      </w:tr>
      <w:tr w:rsidR="00702137" w:rsidRPr="00586BEB" w:rsidTr="00E87B04">
        <w:tc>
          <w:tcPr>
            <w:tcW w:w="1378" w:type="pct"/>
          </w:tcPr>
          <w:p w:rsidR="00702137" w:rsidRPr="00586BEB" w:rsidRDefault="00702137" w:rsidP="00E87B04">
            <w:r w:rsidRPr="00586BEB">
              <w:t>23-25 лет</w:t>
            </w:r>
          </w:p>
        </w:tc>
        <w:tc>
          <w:tcPr>
            <w:tcW w:w="810" w:type="pct"/>
          </w:tcPr>
          <w:p w:rsidR="00702137" w:rsidRPr="00586BEB" w:rsidRDefault="00702137" w:rsidP="00E87B04">
            <w:pPr>
              <w:jc w:val="center"/>
            </w:pPr>
            <w:r>
              <w:t>13</w:t>
            </w:r>
          </w:p>
        </w:tc>
        <w:tc>
          <w:tcPr>
            <w:tcW w:w="830" w:type="pct"/>
          </w:tcPr>
          <w:p w:rsidR="00702137" w:rsidRPr="004C3ADB" w:rsidRDefault="00702137" w:rsidP="00E87B04">
            <w:pPr>
              <w:jc w:val="center"/>
              <w:rPr>
                <w:b/>
              </w:rPr>
            </w:pPr>
            <w:r w:rsidRPr="004C3ADB">
              <w:rPr>
                <w:b/>
              </w:rPr>
              <w:t>16</w:t>
            </w:r>
          </w:p>
        </w:tc>
        <w:tc>
          <w:tcPr>
            <w:tcW w:w="991" w:type="pct"/>
          </w:tcPr>
          <w:p w:rsidR="00702137" w:rsidRPr="00586BEB" w:rsidRDefault="00702137" w:rsidP="00E87B04">
            <w:pPr>
              <w:jc w:val="center"/>
            </w:pPr>
            <w:r>
              <w:t>5</w:t>
            </w:r>
          </w:p>
        </w:tc>
        <w:tc>
          <w:tcPr>
            <w:tcW w:w="991" w:type="pct"/>
          </w:tcPr>
          <w:p w:rsidR="00702137" w:rsidRPr="004C3ADB" w:rsidRDefault="00702137" w:rsidP="00E87B04">
            <w:pPr>
              <w:jc w:val="center"/>
              <w:rPr>
                <w:b/>
              </w:rPr>
            </w:pPr>
            <w:r w:rsidRPr="004C3ADB">
              <w:rPr>
                <w:b/>
              </w:rPr>
              <w:t>10</w:t>
            </w:r>
          </w:p>
        </w:tc>
      </w:tr>
      <w:tr w:rsidR="00702137" w:rsidRPr="00586BEB" w:rsidTr="00E87B04">
        <w:tc>
          <w:tcPr>
            <w:tcW w:w="1378" w:type="pct"/>
          </w:tcPr>
          <w:p w:rsidR="00702137" w:rsidRPr="00586BEB" w:rsidRDefault="00702137" w:rsidP="00E87B04">
            <w:r w:rsidRPr="00586BEB">
              <w:t>26-28 лет</w:t>
            </w:r>
          </w:p>
        </w:tc>
        <w:tc>
          <w:tcPr>
            <w:tcW w:w="810" w:type="pct"/>
          </w:tcPr>
          <w:p w:rsidR="00702137" w:rsidRPr="00586BEB" w:rsidRDefault="00702137" w:rsidP="00E87B04">
            <w:pPr>
              <w:jc w:val="center"/>
            </w:pPr>
            <w:r>
              <w:t>10</w:t>
            </w:r>
          </w:p>
        </w:tc>
        <w:tc>
          <w:tcPr>
            <w:tcW w:w="830" w:type="pct"/>
          </w:tcPr>
          <w:p w:rsidR="00702137" w:rsidRPr="004C3ADB" w:rsidRDefault="00702137" w:rsidP="00E87B04">
            <w:pPr>
              <w:jc w:val="center"/>
              <w:rPr>
                <w:b/>
              </w:rPr>
            </w:pPr>
            <w:r w:rsidRPr="004C3ADB">
              <w:rPr>
                <w:b/>
              </w:rPr>
              <w:t>12</w:t>
            </w:r>
          </w:p>
        </w:tc>
        <w:tc>
          <w:tcPr>
            <w:tcW w:w="991" w:type="pct"/>
          </w:tcPr>
          <w:p w:rsidR="00702137" w:rsidRPr="00586BEB" w:rsidRDefault="00702137" w:rsidP="00E87B04">
            <w:pPr>
              <w:jc w:val="center"/>
            </w:pPr>
            <w:r>
              <w:t>6</w:t>
            </w:r>
          </w:p>
        </w:tc>
        <w:tc>
          <w:tcPr>
            <w:tcW w:w="991" w:type="pct"/>
          </w:tcPr>
          <w:p w:rsidR="00702137" w:rsidRPr="004C3ADB" w:rsidRDefault="00702137" w:rsidP="00E87B04">
            <w:pPr>
              <w:jc w:val="center"/>
              <w:rPr>
                <w:b/>
              </w:rPr>
            </w:pPr>
            <w:r w:rsidRPr="004C3ADB">
              <w:rPr>
                <w:b/>
              </w:rPr>
              <w:t>12</w:t>
            </w:r>
          </w:p>
        </w:tc>
      </w:tr>
      <w:tr w:rsidR="00702137" w:rsidRPr="00586BEB" w:rsidTr="00E87B04">
        <w:tc>
          <w:tcPr>
            <w:tcW w:w="1378" w:type="pct"/>
          </w:tcPr>
          <w:p w:rsidR="00702137" w:rsidRPr="00586BEB" w:rsidRDefault="00702137" w:rsidP="00E87B04">
            <w:r w:rsidRPr="00586BEB">
              <w:t>29 лет и старше</w:t>
            </w:r>
          </w:p>
        </w:tc>
        <w:tc>
          <w:tcPr>
            <w:tcW w:w="810" w:type="pct"/>
          </w:tcPr>
          <w:p w:rsidR="00702137" w:rsidRPr="00586BEB" w:rsidRDefault="00702137" w:rsidP="00E87B04">
            <w:pPr>
              <w:jc w:val="center"/>
            </w:pPr>
            <w:r>
              <w:t>4</w:t>
            </w:r>
          </w:p>
        </w:tc>
        <w:tc>
          <w:tcPr>
            <w:tcW w:w="830" w:type="pct"/>
          </w:tcPr>
          <w:p w:rsidR="00702137" w:rsidRPr="004C3ADB" w:rsidRDefault="00702137" w:rsidP="00E87B04">
            <w:pPr>
              <w:jc w:val="center"/>
              <w:rPr>
                <w:b/>
              </w:rPr>
            </w:pPr>
            <w:r w:rsidRPr="004C3ADB">
              <w:rPr>
                <w:b/>
              </w:rPr>
              <w:t>5</w:t>
            </w:r>
          </w:p>
        </w:tc>
        <w:tc>
          <w:tcPr>
            <w:tcW w:w="991" w:type="pct"/>
          </w:tcPr>
          <w:p w:rsidR="00702137" w:rsidRPr="00586BEB" w:rsidRDefault="00702137" w:rsidP="00E87B04">
            <w:pPr>
              <w:jc w:val="center"/>
            </w:pPr>
            <w:r>
              <w:t>4</w:t>
            </w:r>
          </w:p>
        </w:tc>
        <w:tc>
          <w:tcPr>
            <w:tcW w:w="991" w:type="pct"/>
          </w:tcPr>
          <w:p w:rsidR="00702137" w:rsidRPr="004C3ADB" w:rsidRDefault="00702137" w:rsidP="00E87B04">
            <w:pPr>
              <w:jc w:val="center"/>
              <w:rPr>
                <w:b/>
              </w:rPr>
            </w:pPr>
            <w:r w:rsidRPr="004C3ADB">
              <w:rPr>
                <w:b/>
              </w:rPr>
              <w:t>8</w:t>
            </w:r>
          </w:p>
        </w:tc>
      </w:tr>
      <w:tr w:rsidR="00702137" w:rsidRPr="00586BEB" w:rsidTr="00E87B04">
        <w:tc>
          <w:tcPr>
            <w:tcW w:w="3018" w:type="pct"/>
            <w:gridSpan w:val="3"/>
          </w:tcPr>
          <w:p w:rsidR="00702137" w:rsidRPr="00586BEB" w:rsidRDefault="00702137" w:rsidP="00E87B04">
            <w:r w:rsidRPr="00586BEB">
              <w:t>Социальный статус</w:t>
            </w:r>
          </w:p>
        </w:tc>
        <w:tc>
          <w:tcPr>
            <w:tcW w:w="991" w:type="pct"/>
          </w:tcPr>
          <w:p w:rsidR="00702137" w:rsidRPr="00586BEB" w:rsidRDefault="00702137" w:rsidP="00E87B04"/>
        </w:tc>
        <w:tc>
          <w:tcPr>
            <w:tcW w:w="991" w:type="pct"/>
          </w:tcPr>
          <w:p w:rsidR="00702137" w:rsidRPr="00586BEB" w:rsidRDefault="00702137" w:rsidP="00E87B04"/>
        </w:tc>
      </w:tr>
      <w:tr w:rsidR="00702137" w:rsidRPr="00586BEB" w:rsidTr="00E87B04">
        <w:tc>
          <w:tcPr>
            <w:tcW w:w="1378" w:type="pct"/>
          </w:tcPr>
          <w:p w:rsidR="00702137" w:rsidRPr="00586BEB" w:rsidRDefault="00702137" w:rsidP="00571071">
            <w:pPr>
              <w:pStyle w:val="2"/>
              <w:spacing w:before="45"/>
              <w:outlineLvl w:val="1"/>
              <w:rPr>
                <w:rFonts w:asciiTheme="minorHAnsi" w:eastAsiaTheme="minorHAnsi" w:hAnsiTheme="minorHAnsi" w:cstheme="minorBidi"/>
                <w:b w:val="0"/>
                <w:bCs w:val="0"/>
                <w:color w:val="auto"/>
                <w:sz w:val="22"/>
                <w:szCs w:val="22"/>
                <w:lang w:eastAsia="en-US"/>
              </w:rPr>
            </w:pPr>
            <w:r w:rsidRPr="00586BEB">
              <w:rPr>
                <w:rFonts w:asciiTheme="minorHAnsi" w:eastAsiaTheme="minorHAnsi" w:hAnsiTheme="minorHAnsi" w:cstheme="minorBidi"/>
                <w:b w:val="0"/>
                <w:bCs w:val="0"/>
                <w:color w:val="auto"/>
                <w:sz w:val="22"/>
                <w:szCs w:val="22"/>
                <w:lang w:eastAsia="en-US"/>
              </w:rPr>
              <w:t>Уч</w:t>
            </w:r>
            <w:r w:rsidR="00571071">
              <w:rPr>
                <w:rFonts w:asciiTheme="minorHAnsi" w:eastAsiaTheme="minorHAnsi" w:hAnsiTheme="minorHAnsi" w:cstheme="minorBidi"/>
                <w:b w:val="0"/>
                <w:bCs w:val="0"/>
                <w:color w:val="auto"/>
                <w:sz w:val="22"/>
                <w:szCs w:val="22"/>
                <w:lang w:eastAsia="en-US"/>
              </w:rPr>
              <w:t>а</w:t>
            </w:r>
            <w:r w:rsidRPr="00586BEB">
              <w:rPr>
                <w:rFonts w:asciiTheme="minorHAnsi" w:eastAsiaTheme="minorHAnsi" w:hAnsiTheme="minorHAnsi" w:cstheme="minorBidi"/>
                <w:b w:val="0"/>
                <w:bCs w:val="0"/>
                <w:color w:val="auto"/>
                <w:sz w:val="22"/>
                <w:szCs w:val="22"/>
                <w:lang w:eastAsia="en-US"/>
              </w:rPr>
              <w:t>тся</w:t>
            </w:r>
          </w:p>
        </w:tc>
        <w:tc>
          <w:tcPr>
            <w:tcW w:w="810" w:type="pct"/>
          </w:tcPr>
          <w:p w:rsidR="00702137" w:rsidRPr="00586BEB" w:rsidRDefault="00CB1F4F" w:rsidP="00E87B04">
            <w:pPr>
              <w:jc w:val="center"/>
            </w:pPr>
            <w:r>
              <w:t>46</w:t>
            </w:r>
          </w:p>
        </w:tc>
        <w:tc>
          <w:tcPr>
            <w:tcW w:w="830" w:type="pct"/>
          </w:tcPr>
          <w:p w:rsidR="00702137" w:rsidRPr="00CB1F4F" w:rsidRDefault="00CB1F4F" w:rsidP="00E87B04">
            <w:pPr>
              <w:jc w:val="center"/>
              <w:rPr>
                <w:b/>
              </w:rPr>
            </w:pPr>
            <w:r w:rsidRPr="00CB1F4F">
              <w:rPr>
                <w:b/>
              </w:rPr>
              <w:t>57</w:t>
            </w:r>
          </w:p>
        </w:tc>
        <w:tc>
          <w:tcPr>
            <w:tcW w:w="991" w:type="pct"/>
          </w:tcPr>
          <w:p w:rsidR="00702137" w:rsidRPr="00586BEB" w:rsidRDefault="002B56FD" w:rsidP="00E87B04">
            <w:pPr>
              <w:jc w:val="center"/>
            </w:pPr>
            <w:r>
              <w:t>35</w:t>
            </w:r>
          </w:p>
        </w:tc>
        <w:tc>
          <w:tcPr>
            <w:tcW w:w="991" w:type="pct"/>
          </w:tcPr>
          <w:p w:rsidR="00702137" w:rsidRPr="002B56FD" w:rsidRDefault="002B56FD" w:rsidP="00E87B04">
            <w:pPr>
              <w:jc w:val="center"/>
              <w:rPr>
                <w:b/>
              </w:rPr>
            </w:pPr>
            <w:r w:rsidRPr="002B56FD">
              <w:rPr>
                <w:b/>
              </w:rPr>
              <w:t>69</w:t>
            </w:r>
          </w:p>
        </w:tc>
      </w:tr>
      <w:tr w:rsidR="00702137" w:rsidRPr="00586BEB" w:rsidTr="00E87B04">
        <w:tc>
          <w:tcPr>
            <w:tcW w:w="1378" w:type="pct"/>
          </w:tcPr>
          <w:p w:rsidR="00702137" w:rsidRPr="00586BEB" w:rsidRDefault="00702137" w:rsidP="00E87B04">
            <w:pPr>
              <w:pStyle w:val="2"/>
              <w:spacing w:before="45"/>
              <w:outlineLvl w:val="1"/>
              <w:rPr>
                <w:rFonts w:asciiTheme="minorHAnsi" w:eastAsiaTheme="minorHAnsi" w:hAnsiTheme="minorHAnsi" w:cstheme="minorBidi"/>
                <w:b w:val="0"/>
                <w:bCs w:val="0"/>
                <w:color w:val="auto"/>
                <w:sz w:val="22"/>
                <w:szCs w:val="22"/>
                <w:lang w:eastAsia="en-US"/>
              </w:rPr>
            </w:pPr>
            <w:r w:rsidRPr="00586BEB">
              <w:rPr>
                <w:rFonts w:asciiTheme="minorHAnsi" w:eastAsiaTheme="minorHAnsi" w:hAnsiTheme="minorHAnsi" w:cstheme="minorBidi"/>
                <w:b w:val="0"/>
                <w:bCs w:val="0"/>
                <w:color w:val="auto"/>
                <w:sz w:val="22"/>
                <w:szCs w:val="22"/>
                <w:lang w:eastAsia="en-US"/>
              </w:rPr>
              <w:t>Работают</w:t>
            </w:r>
          </w:p>
        </w:tc>
        <w:tc>
          <w:tcPr>
            <w:tcW w:w="810" w:type="pct"/>
          </w:tcPr>
          <w:p w:rsidR="00702137" w:rsidRPr="00586BEB" w:rsidRDefault="00CB1F4F" w:rsidP="00E87B04">
            <w:pPr>
              <w:jc w:val="center"/>
            </w:pPr>
            <w:r>
              <w:t>35</w:t>
            </w:r>
          </w:p>
        </w:tc>
        <w:tc>
          <w:tcPr>
            <w:tcW w:w="830" w:type="pct"/>
          </w:tcPr>
          <w:p w:rsidR="00702137" w:rsidRPr="00CB1F4F" w:rsidRDefault="00CB1F4F" w:rsidP="00E87B04">
            <w:pPr>
              <w:jc w:val="center"/>
              <w:rPr>
                <w:b/>
              </w:rPr>
            </w:pPr>
            <w:r w:rsidRPr="00CB1F4F">
              <w:rPr>
                <w:b/>
              </w:rPr>
              <w:t>43</w:t>
            </w:r>
          </w:p>
        </w:tc>
        <w:tc>
          <w:tcPr>
            <w:tcW w:w="991" w:type="pct"/>
          </w:tcPr>
          <w:p w:rsidR="00702137" w:rsidRPr="00586BEB" w:rsidRDefault="002B56FD" w:rsidP="00E87B04">
            <w:pPr>
              <w:jc w:val="center"/>
            </w:pPr>
            <w:r>
              <w:t>16</w:t>
            </w:r>
          </w:p>
        </w:tc>
        <w:tc>
          <w:tcPr>
            <w:tcW w:w="991" w:type="pct"/>
          </w:tcPr>
          <w:p w:rsidR="00702137" w:rsidRPr="002B56FD" w:rsidRDefault="002B56FD" w:rsidP="00E87B04">
            <w:pPr>
              <w:jc w:val="center"/>
              <w:rPr>
                <w:b/>
              </w:rPr>
            </w:pPr>
            <w:r w:rsidRPr="002B56FD">
              <w:rPr>
                <w:b/>
              </w:rPr>
              <w:t>31</w:t>
            </w:r>
          </w:p>
        </w:tc>
      </w:tr>
      <w:tr w:rsidR="00702137" w:rsidRPr="00586BEB" w:rsidTr="00E87B04">
        <w:tc>
          <w:tcPr>
            <w:tcW w:w="3018" w:type="pct"/>
            <w:gridSpan w:val="3"/>
          </w:tcPr>
          <w:p w:rsidR="00702137" w:rsidRPr="00586BEB" w:rsidRDefault="00702137" w:rsidP="00E87B04">
            <w:r w:rsidRPr="00586BEB">
              <w:t>Семейное положение</w:t>
            </w:r>
          </w:p>
        </w:tc>
        <w:tc>
          <w:tcPr>
            <w:tcW w:w="991" w:type="pct"/>
          </w:tcPr>
          <w:p w:rsidR="00702137" w:rsidRPr="00586BEB" w:rsidRDefault="00702137" w:rsidP="00E87B04"/>
        </w:tc>
        <w:tc>
          <w:tcPr>
            <w:tcW w:w="991" w:type="pct"/>
          </w:tcPr>
          <w:p w:rsidR="00702137" w:rsidRPr="00586BEB" w:rsidRDefault="00702137" w:rsidP="00E87B04"/>
        </w:tc>
      </w:tr>
      <w:tr w:rsidR="00702137" w:rsidRPr="00586BEB" w:rsidTr="00E87B04">
        <w:tc>
          <w:tcPr>
            <w:tcW w:w="1378" w:type="pct"/>
          </w:tcPr>
          <w:p w:rsidR="00702137" w:rsidRPr="00586BEB" w:rsidRDefault="00702137" w:rsidP="00E87B04">
            <w:pPr>
              <w:pStyle w:val="2"/>
              <w:spacing w:before="45"/>
              <w:ind w:left="0"/>
              <w:outlineLvl w:val="1"/>
              <w:rPr>
                <w:rFonts w:asciiTheme="minorHAnsi" w:eastAsiaTheme="minorHAnsi" w:hAnsiTheme="minorHAnsi" w:cstheme="minorBidi"/>
                <w:b w:val="0"/>
                <w:bCs w:val="0"/>
                <w:color w:val="auto"/>
                <w:sz w:val="22"/>
                <w:szCs w:val="22"/>
                <w:lang w:eastAsia="en-US"/>
              </w:rPr>
            </w:pPr>
            <w:r w:rsidRPr="00586BEB">
              <w:rPr>
                <w:rFonts w:asciiTheme="minorHAnsi" w:eastAsiaTheme="minorHAnsi" w:hAnsiTheme="minorHAnsi" w:cstheme="minorBidi"/>
                <w:b w:val="0"/>
                <w:bCs w:val="0"/>
                <w:color w:val="auto"/>
                <w:sz w:val="22"/>
                <w:szCs w:val="22"/>
                <w:lang w:eastAsia="en-US"/>
              </w:rPr>
              <w:t>Не женат / не замужем</w:t>
            </w:r>
          </w:p>
        </w:tc>
        <w:tc>
          <w:tcPr>
            <w:tcW w:w="810" w:type="pct"/>
          </w:tcPr>
          <w:p w:rsidR="00702137" w:rsidRPr="00586BEB" w:rsidRDefault="00CB1F4F" w:rsidP="00E87B04">
            <w:pPr>
              <w:jc w:val="center"/>
            </w:pPr>
            <w:r>
              <w:t>68</w:t>
            </w:r>
          </w:p>
        </w:tc>
        <w:tc>
          <w:tcPr>
            <w:tcW w:w="830" w:type="pct"/>
          </w:tcPr>
          <w:p w:rsidR="00702137" w:rsidRPr="00CB1F4F" w:rsidRDefault="00CB1F4F" w:rsidP="00E87B04">
            <w:pPr>
              <w:jc w:val="center"/>
              <w:rPr>
                <w:b/>
              </w:rPr>
            </w:pPr>
            <w:r w:rsidRPr="00CB1F4F">
              <w:rPr>
                <w:b/>
              </w:rPr>
              <w:t>84</w:t>
            </w:r>
          </w:p>
        </w:tc>
        <w:tc>
          <w:tcPr>
            <w:tcW w:w="991" w:type="pct"/>
          </w:tcPr>
          <w:p w:rsidR="00702137" w:rsidRPr="00586BEB" w:rsidRDefault="002B56FD" w:rsidP="00E87B04">
            <w:pPr>
              <w:jc w:val="center"/>
            </w:pPr>
            <w:r>
              <w:t>41</w:t>
            </w:r>
          </w:p>
        </w:tc>
        <w:tc>
          <w:tcPr>
            <w:tcW w:w="991" w:type="pct"/>
          </w:tcPr>
          <w:p w:rsidR="00702137" w:rsidRPr="003565CE" w:rsidRDefault="003565CE" w:rsidP="00E87B04">
            <w:pPr>
              <w:jc w:val="center"/>
              <w:rPr>
                <w:b/>
              </w:rPr>
            </w:pPr>
            <w:r w:rsidRPr="003565CE">
              <w:rPr>
                <w:b/>
              </w:rPr>
              <w:t>80</w:t>
            </w:r>
          </w:p>
        </w:tc>
      </w:tr>
      <w:tr w:rsidR="00702137" w:rsidRPr="00586BEB" w:rsidTr="00E87B04">
        <w:tc>
          <w:tcPr>
            <w:tcW w:w="1378" w:type="pct"/>
          </w:tcPr>
          <w:p w:rsidR="00702137" w:rsidRPr="00586BEB" w:rsidRDefault="00702137" w:rsidP="00E87B04">
            <w:pPr>
              <w:pStyle w:val="2"/>
              <w:spacing w:before="45"/>
              <w:ind w:left="0"/>
              <w:outlineLvl w:val="1"/>
              <w:rPr>
                <w:rFonts w:asciiTheme="minorHAnsi" w:eastAsiaTheme="minorHAnsi" w:hAnsiTheme="minorHAnsi" w:cstheme="minorBidi"/>
                <w:b w:val="0"/>
                <w:bCs w:val="0"/>
                <w:color w:val="auto"/>
                <w:sz w:val="22"/>
                <w:szCs w:val="22"/>
                <w:lang w:eastAsia="en-US"/>
              </w:rPr>
            </w:pPr>
            <w:r w:rsidRPr="00586BEB">
              <w:rPr>
                <w:rFonts w:asciiTheme="minorHAnsi" w:eastAsiaTheme="minorHAnsi" w:hAnsiTheme="minorHAnsi" w:cstheme="minorBidi"/>
                <w:b w:val="0"/>
                <w:bCs w:val="0"/>
                <w:color w:val="auto"/>
                <w:sz w:val="22"/>
                <w:szCs w:val="22"/>
                <w:lang w:eastAsia="en-US"/>
              </w:rPr>
              <w:t>Женат / замужем</w:t>
            </w:r>
          </w:p>
        </w:tc>
        <w:tc>
          <w:tcPr>
            <w:tcW w:w="810" w:type="pct"/>
          </w:tcPr>
          <w:p w:rsidR="00702137" w:rsidRPr="00586BEB" w:rsidRDefault="00CB1F4F" w:rsidP="00E87B04">
            <w:pPr>
              <w:jc w:val="center"/>
            </w:pPr>
            <w:r>
              <w:t>13</w:t>
            </w:r>
          </w:p>
        </w:tc>
        <w:tc>
          <w:tcPr>
            <w:tcW w:w="830" w:type="pct"/>
          </w:tcPr>
          <w:p w:rsidR="00702137" w:rsidRPr="00CB1F4F" w:rsidRDefault="00CB1F4F" w:rsidP="00E87B04">
            <w:pPr>
              <w:jc w:val="center"/>
              <w:rPr>
                <w:b/>
              </w:rPr>
            </w:pPr>
            <w:r w:rsidRPr="00CB1F4F">
              <w:rPr>
                <w:b/>
              </w:rPr>
              <w:t>16</w:t>
            </w:r>
          </w:p>
        </w:tc>
        <w:tc>
          <w:tcPr>
            <w:tcW w:w="991" w:type="pct"/>
          </w:tcPr>
          <w:p w:rsidR="00702137" w:rsidRPr="00586BEB" w:rsidRDefault="002B56FD" w:rsidP="00E87B04">
            <w:pPr>
              <w:jc w:val="center"/>
            </w:pPr>
            <w:r>
              <w:t>10</w:t>
            </w:r>
          </w:p>
        </w:tc>
        <w:tc>
          <w:tcPr>
            <w:tcW w:w="991" w:type="pct"/>
          </w:tcPr>
          <w:p w:rsidR="00702137" w:rsidRPr="003565CE" w:rsidRDefault="003565CE" w:rsidP="00E87B04">
            <w:pPr>
              <w:jc w:val="center"/>
              <w:rPr>
                <w:b/>
              </w:rPr>
            </w:pPr>
            <w:r w:rsidRPr="003565CE">
              <w:rPr>
                <w:b/>
              </w:rPr>
              <w:t>20</w:t>
            </w:r>
          </w:p>
        </w:tc>
      </w:tr>
    </w:tbl>
    <w:p w:rsidR="00702137" w:rsidRDefault="00702137" w:rsidP="00702137">
      <w:pPr>
        <w:jc w:val="right"/>
        <w:rPr>
          <w:sz w:val="24"/>
          <w:szCs w:val="24"/>
        </w:rPr>
      </w:pPr>
    </w:p>
    <w:p w:rsidR="0067032D" w:rsidRDefault="0067032D" w:rsidP="0067032D"/>
    <w:p w:rsidR="00571071" w:rsidRDefault="00571071" w:rsidP="0067032D"/>
    <w:p w:rsidR="00571071" w:rsidRDefault="00571071" w:rsidP="0067032D"/>
    <w:p w:rsidR="00571071" w:rsidRDefault="00571071" w:rsidP="0067032D"/>
    <w:p w:rsidR="00571071" w:rsidRDefault="00571071" w:rsidP="0067032D"/>
    <w:p w:rsidR="00571071" w:rsidRDefault="00571071" w:rsidP="0067032D"/>
    <w:p w:rsidR="00571071" w:rsidRDefault="00571071" w:rsidP="0067032D"/>
    <w:p w:rsidR="0067032D" w:rsidRDefault="0067032D" w:rsidP="0067032D">
      <w:r>
        <w:lastRenderedPageBreak/>
        <w:t>Более подробное описание ответов респондентов по возрастным группам:</w:t>
      </w:r>
    </w:p>
    <w:p w:rsidR="0067032D" w:rsidRDefault="0067032D" w:rsidP="0067032D">
      <w:r>
        <w:t>Группа от 17 до 19 лет:</w:t>
      </w:r>
    </w:p>
    <w:p w:rsidR="0067032D" w:rsidRPr="00A93471" w:rsidRDefault="0067032D" w:rsidP="0067032D">
      <w:pPr>
        <w:rPr>
          <w:b/>
        </w:rPr>
      </w:pPr>
      <w:r w:rsidRPr="00A93471">
        <w:rPr>
          <w:b/>
        </w:rPr>
        <w:t>Мужчины:</w:t>
      </w:r>
    </w:p>
    <w:p w:rsidR="0067032D" w:rsidRDefault="0067032D" w:rsidP="0067032D">
      <w:r w:rsidRPr="00C02E5F">
        <w:rPr>
          <w:noProof/>
          <w:lang w:eastAsia="ru-RU"/>
        </w:rPr>
        <w:drawing>
          <wp:inline distT="0" distB="0" distL="0" distR="0">
            <wp:extent cx="4572000" cy="192405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7032D" w:rsidRPr="00A93471" w:rsidRDefault="0067032D" w:rsidP="0067032D">
      <w:pPr>
        <w:rPr>
          <w:b/>
        </w:rPr>
      </w:pPr>
      <w:r w:rsidRPr="00A93471">
        <w:rPr>
          <w:b/>
        </w:rPr>
        <w:t>Женщины:</w:t>
      </w:r>
    </w:p>
    <w:p w:rsidR="0067032D" w:rsidRPr="002F3E57" w:rsidRDefault="0067032D" w:rsidP="002F3E57">
      <w:r w:rsidRPr="00A93471">
        <w:rPr>
          <w:noProof/>
          <w:lang w:eastAsia="ru-RU"/>
        </w:rPr>
        <w:drawing>
          <wp:inline distT="0" distB="0" distL="0" distR="0">
            <wp:extent cx="4572000" cy="196215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7032D" w:rsidRDefault="0067032D" w:rsidP="0067032D">
      <w:pPr>
        <w:rPr>
          <w:b/>
        </w:rPr>
      </w:pPr>
      <w:r w:rsidRPr="00A93471">
        <w:rPr>
          <w:b/>
        </w:rPr>
        <w:t>Индивидуальные ответы:</w:t>
      </w:r>
    </w:p>
    <w:p w:rsidR="0067032D" w:rsidRDefault="0067032D" w:rsidP="0067032D">
      <w:r w:rsidRPr="00A93471">
        <w:rPr>
          <w:b/>
        </w:rPr>
        <w:t>Андрей  (17 лет)</w:t>
      </w:r>
      <w:r w:rsidRPr="00A93471">
        <w:t>: "Я точно могу сказать что любое высказывание по поводу любви, с целью привить это чувство к какой либо системе..</w:t>
      </w:r>
      <w:proofErr w:type="gramStart"/>
      <w:r w:rsidRPr="00A93471">
        <w:t>.и</w:t>
      </w:r>
      <w:proofErr w:type="gramEnd"/>
      <w:r w:rsidRPr="00A93471">
        <w:t>ли найти в нём какую либо закономерность, является крайне не целесообразным действием. . .потому что любовь это то что ни когда, ни кому и ни где не даст себя разгадать целиком и полностью. . .Так что я думаю, что это довольно таки смелое высказывание".</w:t>
      </w:r>
    </w:p>
    <w:p w:rsidR="0067032D" w:rsidRDefault="0067032D" w:rsidP="0067032D">
      <w:r w:rsidRPr="00A93471">
        <w:rPr>
          <w:b/>
        </w:rPr>
        <w:t>Петр (19 лет)</w:t>
      </w:r>
      <w:r w:rsidRPr="00A93471">
        <w:t>: "По-моему мнению-суждению-опыту, женщины более романтичны, сент</w:t>
      </w:r>
      <w:r>
        <w:t>и</w:t>
      </w:r>
      <w:r w:rsidRPr="00A93471">
        <w:t>ментальны и ранимы, готовы часами мечтать! Мужчины более грубы, в сердечных делах, более сосредоточены и точны! Большинство старается построить карьеру, а только потом семью, с Вами же все наоборот, семья стоит на первом месте, ее уют и душевная теплота! Но бывают и исключения, когда для женщины на первом месте карьера, а для мужчин - семья!"</w:t>
      </w:r>
    </w:p>
    <w:p w:rsidR="0067032D" w:rsidRDefault="0067032D" w:rsidP="002F3E57">
      <w:r w:rsidRPr="00A93471">
        <w:rPr>
          <w:b/>
        </w:rPr>
        <w:t>Дмитрий (19 лет)</w:t>
      </w:r>
      <w:r>
        <w:t xml:space="preserve">: </w:t>
      </w:r>
      <w:r w:rsidRPr="00A93471">
        <w:t xml:space="preserve">"Для женщины любовь это большая история, которую она нередко придумывает сама, ведь женщине важен весь процесс развития отношений, долгие ухаживания, общение на духовном уровне, подкрепляемое физическим контактом. Для мужчины более запоминающимся будет мимолетное влечение, которых у него может быть несколько". </w:t>
      </w:r>
    </w:p>
    <w:p w:rsidR="002F3E57" w:rsidRPr="002F3E57" w:rsidRDefault="002F3E57" w:rsidP="002F3E57"/>
    <w:p w:rsidR="0067032D" w:rsidRDefault="0067032D" w:rsidP="0067032D">
      <w:r>
        <w:lastRenderedPageBreak/>
        <w:t xml:space="preserve">Группа от </w:t>
      </w:r>
      <w:r w:rsidRPr="00586BEB">
        <w:t>20</w:t>
      </w:r>
      <w:r>
        <w:t xml:space="preserve"> до </w:t>
      </w:r>
      <w:r w:rsidRPr="00586BEB">
        <w:t xml:space="preserve">22 </w:t>
      </w:r>
      <w:r>
        <w:t>лет:</w:t>
      </w:r>
    </w:p>
    <w:p w:rsidR="0067032D" w:rsidRPr="00A93471" w:rsidRDefault="0067032D" w:rsidP="0067032D">
      <w:pPr>
        <w:rPr>
          <w:b/>
        </w:rPr>
      </w:pPr>
      <w:r w:rsidRPr="00A93471">
        <w:rPr>
          <w:b/>
        </w:rPr>
        <w:t>Мужчины:</w:t>
      </w:r>
    </w:p>
    <w:p w:rsidR="0067032D" w:rsidRDefault="0067032D" w:rsidP="0067032D">
      <w:r w:rsidRPr="00457769">
        <w:rPr>
          <w:noProof/>
          <w:lang w:eastAsia="ru-RU"/>
        </w:rPr>
        <w:drawing>
          <wp:inline distT="0" distB="0" distL="0" distR="0">
            <wp:extent cx="4572000" cy="200025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7032D" w:rsidRDefault="0067032D" w:rsidP="0067032D"/>
    <w:p w:rsidR="0067032D" w:rsidRPr="00A93471" w:rsidRDefault="0067032D" w:rsidP="0067032D">
      <w:pPr>
        <w:rPr>
          <w:b/>
        </w:rPr>
      </w:pPr>
      <w:r w:rsidRPr="00A93471">
        <w:rPr>
          <w:b/>
        </w:rPr>
        <w:t>Женщины:</w:t>
      </w:r>
    </w:p>
    <w:p w:rsidR="0067032D" w:rsidRDefault="0067032D" w:rsidP="0067032D">
      <w:pPr>
        <w:rPr>
          <w:b/>
        </w:rPr>
      </w:pPr>
      <w:r w:rsidRPr="00CE1866">
        <w:rPr>
          <w:b/>
          <w:noProof/>
          <w:lang w:eastAsia="ru-RU"/>
        </w:rPr>
        <w:drawing>
          <wp:inline distT="0" distB="0" distL="0" distR="0">
            <wp:extent cx="4572000" cy="2009775"/>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032D" w:rsidRPr="00457769" w:rsidRDefault="0067032D" w:rsidP="0067032D">
      <w:pPr>
        <w:rPr>
          <w:b/>
        </w:rPr>
      </w:pPr>
      <w:r w:rsidRPr="00A93471">
        <w:rPr>
          <w:b/>
        </w:rPr>
        <w:t>Индивидуальные ответы:</w:t>
      </w:r>
    </w:p>
    <w:p w:rsidR="0067032D" w:rsidRDefault="0067032D" w:rsidP="0067032D">
      <w:r w:rsidRPr="00457769">
        <w:rPr>
          <w:b/>
        </w:rPr>
        <w:t>Дмитрий (21 год)</w:t>
      </w:r>
      <w:r>
        <w:t>:</w:t>
      </w:r>
      <w:r w:rsidRPr="00457769">
        <w:t xml:space="preserve"> «В моем личном понимании любовь - это и есть жизнь. </w:t>
      </w:r>
      <w:proofErr w:type="gramStart"/>
      <w:r w:rsidRPr="00457769">
        <w:t>Без</w:t>
      </w:r>
      <w:proofErr w:type="gramEnd"/>
      <w:r w:rsidRPr="00457769">
        <w:t xml:space="preserve"> разница для мужчины ли, или для женщины. Я, конечно, не претендую опровергать слова великого писателя. Просто, вероятно, он был обделен даром любви..</w:t>
      </w:r>
      <w:proofErr w:type="gramStart"/>
      <w:r w:rsidRPr="00457769">
        <w:t>.т</w:t>
      </w:r>
      <w:proofErr w:type="gramEnd"/>
      <w:r w:rsidRPr="00457769">
        <w:t>ак бывает».</w:t>
      </w:r>
    </w:p>
    <w:p w:rsidR="0067032D" w:rsidRDefault="0067032D" w:rsidP="0067032D">
      <w:r w:rsidRPr="00CE1866">
        <w:rPr>
          <w:b/>
        </w:rPr>
        <w:t>Николай (21 год):</w:t>
      </w:r>
      <w:r w:rsidRPr="00CE1866">
        <w:t xml:space="preserve"> «Любовь-история в жизни женщины и эпизод в жизни мужчины на мой взгляд я бы истолковал так "Любовь-история в жизни женщины, а мужчина вершит эту историю", можете посчитать, что моё интерпретированное выражение очень дерзкое, но считаю, оно более раскрывает всю жизненную ситуацию современной молодежи и </w:t>
      </w:r>
      <w:r>
        <w:t>не только. Спасибо за внимание</w:t>
      </w:r>
      <w:r w:rsidRPr="00CE1866">
        <w:t>»</w:t>
      </w:r>
      <w:r>
        <w:t>.</w:t>
      </w:r>
    </w:p>
    <w:p w:rsidR="001D216E" w:rsidRDefault="001D216E" w:rsidP="0067032D"/>
    <w:p w:rsidR="001D216E" w:rsidRDefault="001D216E" w:rsidP="0067032D"/>
    <w:p w:rsidR="001D216E" w:rsidRDefault="001D216E" w:rsidP="0067032D"/>
    <w:p w:rsidR="001D216E" w:rsidRDefault="001D216E" w:rsidP="0067032D"/>
    <w:p w:rsidR="004B60CA" w:rsidRDefault="004B60CA" w:rsidP="0067032D"/>
    <w:p w:rsidR="0067032D" w:rsidRDefault="0067032D" w:rsidP="0067032D">
      <w:r>
        <w:lastRenderedPageBreak/>
        <w:t xml:space="preserve">Группа от </w:t>
      </w:r>
      <w:r w:rsidRPr="00586BEB">
        <w:t>23</w:t>
      </w:r>
      <w:r>
        <w:t xml:space="preserve"> до </w:t>
      </w:r>
      <w:r w:rsidRPr="00586BEB">
        <w:t>25 лет</w:t>
      </w:r>
      <w:r>
        <w:t>:</w:t>
      </w:r>
    </w:p>
    <w:p w:rsidR="0067032D" w:rsidRPr="00CE1866" w:rsidRDefault="0067032D" w:rsidP="0067032D">
      <w:pPr>
        <w:rPr>
          <w:b/>
        </w:rPr>
      </w:pPr>
      <w:r w:rsidRPr="00A93471">
        <w:rPr>
          <w:b/>
        </w:rPr>
        <w:t>Мужчины:</w:t>
      </w:r>
    </w:p>
    <w:p w:rsidR="0067032D" w:rsidRDefault="0067032D" w:rsidP="0067032D">
      <w:r w:rsidRPr="00CE1866">
        <w:rPr>
          <w:noProof/>
          <w:lang w:eastAsia="ru-RU"/>
        </w:rPr>
        <w:drawing>
          <wp:inline distT="0" distB="0" distL="0" distR="0">
            <wp:extent cx="4572000" cy="1990725"/>
            <wp:effectExtent l="19050" t="0" r="1905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032D" w:rsidRPr="00A93471" w:rsidRDefault="0067032D" w:rsidP="0067032D">
      <w:pPr>
        <w:rPr>
          <w:b/>
        </w:rPr>
      </w:pPr>
      <w:r w:rsidRPr="00A93471">
        <w:rPr>
          <w:b/>
        </w:rPr>
        <w:t>Женщины:</w:t>
      </w:r>
    </w:p>
    <w:p w:rsidR="0067032D" w:rsidRDefault="0067032D" w:rsidP="0067032D">
      <w:r w:rsidRPr="00FA7291">
        <w:rPr>
          <w:noProof/>
          <w:lang w:eastAsia="ru-RU"/>
        </w:rPr>
        <w:drawing>
          <wp:inline distT="0" distB="0" distL="0" distR="0">
            <wp:extent cx="4572000" cy="2143125"/>
            <wp:effectExtent l="19050" t="0" r="1905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032D" w:rsidRDefault="0067032D" w:rsidP="0067032D">
      <w:pPr>
        <w:rPr>
          <w:b/>
        </w:rPr>
      </w:pPr>
    </w:p>
    <w:p w:rsidR="0067032D" w:rsidRDefault="0067032D" w:rsidP="0067032D">
      <w:pPr>
        <w:rPr>
          <w:b/>
        </w:rPr>
      </w:pPr>
      <w:r w:rsidRPr="00A93471">
        <w:rPr>
          <w:b/>
        </w:rPr>
        <w:t>Индивидуальные ответы:</w:t>
      </w:r>
    </w:p>
    <w:p w:rsidR="0067032D" w:rsidRDefault="0067032D" w:rsidP="0067032D">
      <w:r w:rsidRPr="00FA7291">
        <w:rPr>
          <w:b/>
        </w:rPr>
        <w:t>Алексей (24 года):</w:t>
      </w:r>
      <w:r w:rsidRPr="00FA7291">
        <w:t xml:space="preserve"> «Не все женщины согласны быть эпизодом и не все мужчины </w:t>
      </w:r>
      <w:proofErr w:type="gramStart"/>
      <w:r w:rsidRPr="00FA7291">
        <w:t>достойны</w:t>
      </w:r>
      <w:proofErr w:type="gramEnd"/>
      <w:r w:rsidRPr="00FA7291">
        <w:t xml:space="preserve"> быть историей....»</w:t>
      </w:r>
    </w:p>
    <w:p w:rsidR="0067032D" w:rsidRDefault="0067032D" w:rsidP="0067032D">
      <w:r w:rsidRPr="00630149">
        <w:rPr>
          <w:b/>
        </w:rPr>
        <w:t>Павел (25 года):</w:t>
      </w:r>
      <w:r w:rsidRPr="00630149">
        <w:t xml:space="preserve"> «Вот в моей жизни, например, любов</w:t>
      </w:r>
      <w:proofErr w:type="gramStart"/>
      <w:r w:rsidRPr="00630149">
        <w:t>ь-</w:t>
      </w:r>
      <w:proofErr w:type="gramEnd"/>
      <w:r w:rsidRPr="00630149">
        <w:t xml:space="preserve"> сплошные истории, никак не фрагменты, но опять же есть как и во всем исключения. То есть бывали и короткие фрагменты! Я бы на месте Жана Поля не стал бы так громко обобщать всех людей под одно высказывание. Не знаю, как вам мой ответ, но я так думаю! Да и женщины попадаются разные! Вот».</w:t>
      </w:r>
    </w:p>
    <w:p w:rsidR="0067032D" w:rsidRDefault="0067032D" w:rsidP="0067032D">
      <w:pPr>
        <w:jc w:val="both"/>
        <w:rPr>
          <w:sz w:val="24"/>
          <w:szCs w:val="24"/>
        </w:rPr>
      </w:pPr>
    </w:p>
    <w:p w:rsidR="001D216E" w:rsidRDefault="001D216E" w:rsidP="0067032D">
      <w:pPr>
        <w:jc w:val="both"/>
        <w:rPr>
          <w:sz w:val="24"/>
          <w:szCs w:val="24"/>
        </w:rPr>
      </w:pPr>
    </w:p>
    <w:p w:rsidR="001D216E" w:rsidRDefault="001D216E" w:rsidP="0067032D">
      <w:pPr>
        <w:jc w:val="both"/>
        <w:rPr>
          <w:sz w:val="24"/>
          <w:szCs w:val="24"/>
        </w:rPr>
      </w:pPr>
    </w:p>
    <w:p w:rsidR="001D216E" w:rsidRDefault="001D216E" w:rsidP="0067032D">
      <w:pPr>
        <w:jc w:val="both"/>
        <w:rPr>
          <w:sz w:val="24"/>
          <w:szCs w:val="24"/>
        </w:rPr>
      </w:pPr>
    </w:p>
    <w:p w:rsidR="001D216E" w:rsidRDefault="001D216E" w:rsidP="0067032D">
      <w:pPr>
        <w:jc w:val="both"/>
        <w:rPr>
          <w:sz w:val="24"/>
          <w:szCs w:val="24"/>
        </w:rPr>
      </w:pPr>
    </w:p>
    <w:p w:rsidR="0067032D" w:rsidRDefault="0067032D" w:rsidP="0067032D">
      <w:r>
        <w:lastRenderedPageBreak/>
        <w:t xml:space="preserve">Группа от </w:t>
      </w:r>
      <w:r w:rsidRPr="00586BEB">
        <w:t>2</w:t>
      </w:r>
      <w:r>
        <w:t xml:space="preserve">6 до </w:t>
      </w:r>
      <w:r w:rsidRPr="00586BEB">
        <w:t>2</w:t>
      </w:r>
      <w:r>
        <w:t>8</w:t>
      </w:r>
      <w:r w:rsidRPr="00586BEB">
        <w:t xml:space="preserve"> лет</w:t>
      </w:r>
      <w:r>
        <w:t>:</w:t>
      </w:r>
    </w:p>
    <w:p w:rsidR="0067032D" w:rsidRPr="00B578A9" w:rsidRDefault="0067032D" w:rsidP="0067032D">
      <w:pPr>
        <w:rPr>
          <w:b/>
        </w:rPr>
      </w:pPr>
      <w:r w:rsidRPr="00A93471">
        <w:rPr>
          <w:b/>
        </w:rPr>
        <w:t>Мужчины:</w:t>
      </w:r>
    </w:p>
    <w:p w:rsidR="0067032D" w:rsidRDefault="0067032D" w:rsidP="0067032D">
      <w:r w:rsidRPr="00630149">
        <w:rPr>
          <w:noProof/>
          <w:lang w:eastAsia="ru-RU"/>
        </w:rPr>
        <w:drawing>
          <wp:inline distT="0" distB="0" distL="0" distR="0">
            <wp:extent cx="4572000" cy="2162175"/>
            <wp:effectExtent l="19050" t="0" r="19050"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032D" w:rsidRDefault="0067032D" w:rsidP="0067032D">
      <w:pPr>
        <w:rPr>
          <w:b/>
        </w:rPr>
      </w:pPr>
    </w:p>
    <w:p w:rsidR="0067032D" w:rsidRPr="00B578A9" w:rsidRDefault="0067032D" w:rsidP="0067032D">
      <w:pPr>
        <w:rPr>
          <w:b/>
        </w:rPr>
      </w:pPr>
      <w:r w:rsidRPr="00A93471">
        <w:rPr>
          <w:b/>
        </w:rPr>
        <w:t>Женщины:</w:t>
      </w:r>
    </w:p>
    <w:p w:rsidR="0067032D" w:rsidRDefault="0067032D" w:rsidP="0067032D">
      <w:r w:rsidRPr="00DA3848">
        <w:rPr>
          <w:noProof/>
          <w:lang w:eastAsia="ru-RU"/>
        </w:rPr>
        <w:drawing>
          <wp:inline distT="0" distB="0" distL="0" distR="0">
            <wp:extent cx="4572000" cy="2028825"/>
            <wp:effectExtent l="19050" t="0" r="1905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7032D" w:rsidRDefault="0067032D" w:rsidP="0067032D">
      <w:pPr>
        <w:rPr>
          <w:b/>
        </w:rPr>
      </w:pPr>
    </w:p>
    <w:p w:rsidR="0067032D" w:rsidRPr="00C25323" w:rsidRDefault="0067032D" w:rsidP="0067032D">
      <w:pPr>
        <w:rPr>
          <w:b/>
        </w:rPr>
      </w:pPr>
      <w:r w:rsidRPr="00A93471">
        <w:rPr>
          <w:b/>
        </w:rPr>
        <w:t>Индивидуальные ответы:</w:t>
      </w:r>
    </w:p>
    <w:p w:rsidR="0067032D" w:rsidRDefault="0067032D" w:rsidP="0067032D">
      <w:r w:rsidRPr="00C25323">
        <w:rPr>
          <w:b/>
        </w:rPr>
        <w:t>Сергей (26 лет)</w:t>
      </w:r>
      <w:r>
        <w:t xml:space="preserve">: </w:t>
      </w:r>
      <w:r w:rsidRPr="00B578A9">
        <w:t>«Смею, не согласится с этим высказыванием, поскольку, любовь как таковая это и не история, и не эпизод-это прекрасное чувство которое рождается между 2 прекрасными людьми и их отношение нельзя тр</w:t>
      </w:r>
      <w:r>
        <w:t>актовать как выше перечисленное</w:t>
      </w:r>
      <w:r w:rsidRPr="00B578A9">
        <w:t>».</w:t>
      </w:r>
    </w:p>
    <w:p w:rsidR="0067032D" w:rsidRDefault="0067032D" w:rsidP="0067032D">
      <w:r w:rsidRPr="00C25323">
        <w:rPr>
          <w:b/>
        </w:rPr>
        <w:t>Леонид (27 лет):</w:t>
      </w:r>
      <w:r>
        <w:t xml:space="preserve"> </w:t>
      </w:r>
      <w:r w:rsidRPr="00B578A9">
        <w:t xml:space="preserve">«Начну с того что Жан Поль - странное имя для немца. Хотя у писателей всякое бывает. По поводу высказывания скажу, что любовь есть и когда она придет к тебе, жизнь которую ты </w:t>
      </w:r>
      <w:proofErr w:type="gramStart"/>
      <w:r w:rsidRPr="00B578A9">
        <w:t>знала раньше закончится</w:t>
      </w:r>
      <w:proofErr w:type="gramEnd"/>
      <w:r w:rsidRPr="00B578A9">
        <w:t xml:space="preserve"> и начнется другая. Лучше она будет или хуже..</w:t>
      </w:r>
      <w:proofErr w:type="gramStart"/>
      <w:r w:rsidRPr="00B578A9">
        <w:t>.к</w:t>
      </w:r>
      <w:proofErr w:type="gramEnd"/>
      <w:r w:rsidRPr="00B578A9">
        <w:t>ому что суждено»</w:t>
      </w:r>
      <w:r>
        <w:t>.</w:t>
      </w:r>
    </w:p>
    <w:p w:rsidR="004B60CA" w:rsidRDefault="004B60CA" w:rsidP="0067032D"/>
    <w:p w:rsidR="004B60CA" w:rsidRDefault="004B60CA" w:rsidP="0067032D"/>
    <w:p w:rsidR="004B60CA" w:rsidRDefault="004B60CA" w:rsidP="0067032D"/>
    <w:p w:rsidR="004B60CA" w:rsidRDefault="004B60CA" w:rsidP="0067032D"/>
    <w:p w:rsidR="0067032D" w:rsidRDefault="0067032D" w:rsidP="0067032D">
      <w:r>
        <w:lastRenderedPageBreak/>
        <w:t xml:space="preserve">Группа </w:t>
      </w:r>
      <w:r w:rsidRPr="00586BEB">
        <w:t>29 лет и старше</w:t>
      </w:r>
      <w:r>
        <w:t>:</w:t>
      </w:r>
    </w:p>
    <w:p w:rsidR="0067032D" w:rsidRPr="00B578A9" w:rsidRDefault="0067032D" w:rsidP="0067032D">
      <w:pPr>
        <w:rPr>
          <w:b/>
        </w:rPr>
      </w:pPr>
      <w:r w:rsidRPr="00A93471">
        <w:rPr>
          <w:b/>
        </w:rPr>
        <w:t>Мужчины:</w:t>
      </w:r>
    </w:p>
    <w:p w:rsidR="0067032D" w:rsidRDefault="0067032D" w:rsidP="0067032D">
      <w:r w:rsidRPr="00B578A9">
        <w:rPr>
          <w:noProof/>
          <w:lang w:eastAsia="ru-RU"/>
        </w:rPr>
        <w:drawing>
          <wp:inline distT="0" distB="0" distL="0" distR="0">
            <wp:extent cx="4572000" cy="2076450"/>
            <wp:effectExtent l="19050" t="0" r="1905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7032D" w:rsidRDefault="0067032D" w:rsidP="0067032D">
      <w:pPr>
        <w:rPr>
          <w:b/>
        </w:rPr>
      </w:pPr>
    </w:p>
    <w:p w:rsidR="0067032D" w:rsidRPr="00B578A9" w:rsidRDefault="0067032D" w:rsidP="0067032D">
      <w:pPr>
        <w:rPr>
          <w:b/>
        </w:rPr>
      </w:pPr>
      <w:r w:rsidRPr="00A93471">
        <w:rPr>
          <w:b/>
        </w:rPr>
        <w:t>Женщины:</w:t>
      </w:r>
    </w:p>
    <w:p w:rsidR="0067032D" w:rsidRDefault="0067032D" w:rsidP="0067032D">
      <w:r w:rsidRPr="00B578A9">
        <w:rPr>
          <w:noProof/>
          <w:lang w:eastAsia="ru-RU"/>
        </w:rPr>
        <w:drawing>
          <wp:inline distT="0" distB="0" distL="0" distR="0">
            <wp:extent cx="4572000" cy="1971675"/>
            <wp:effectExtent l="19050" t="0" r="1905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032D" w:rsidRDefault="0067032D" w:rsidP="0067032D"/>
    <w:p w:rsidR="0067032D" w:rsidRPr="00457769" w:rsidRDefault="0067032D" w:rsidP="0067032D">
      <w:pPr>
        <w:rPr>
          <w:b/>
        </w:rPr>
      </w:pPr>
      <w:r w:rsidRPr="00A93471">
        <w:rPr>
          <w:b/>
        </w:rPr>
        <w:t>Индивидуальные ответы:</w:t>
      </w:r>
    </w:p>
    <w:p w:rsidR="0067032D" w:rsidRDefault="0067032D" w:rsidP="0067032D">
      <w:r w:rsidRPr="00C25323">
        <w:rPr>
          <w:b/>
        </w:rPr>
        <w:t>Александр (32 года):</w:t>
      </w:r>
      <w:r>
        <w:t xml:space="preserve"> </w:t>
      </w:r>
      <w:r w:rsidRPr="00C25323">
        <w:t xml:space="preserve"> «Не </w:t>
      </w:r>
      <w:proofErr w:type="gramStart"/>
      <w:r w:rsidRPr="00C25323">
        <w:t>согласен</w:t>
      </w:r>
      <w:proofErr w:type="gramEnd"/>
      <w:r w:rsidRPr="00C25323">
        <w:t xml:space="preserve">, по нескольким причинам. Определение любви для каждого человека свое, я не </w:t>
      </w:r>
      <w:proofErr w:type="gramStart"/>
      <w:r w:rsidRPr="00C25323">
        <w:t>знаю о чем говорил</w:t>
      </w:r>
      <w:proofErr w:type="gramEnd"/>
      <w:r w:rsidRPr="00C25323">
        <w:t xml:space="preserve"> Жан Поль! В жизни разных мужчин и жизни разных женщин бывает много встреч и расставаний, и что из них записывать в историю, а что считать эпизодом знают только они. Я стараюсь не использовать понятие любовь в своей жизни!»</w:t>
      </w:r>
    </w:p>
    <w:p w:rsidR="00A22906" w:rsidRDefault="0067032D" w:rsidP="0067032D">
      <w:r w:rsidRPr="006164FC">
        <w:rPr>
          <w:b/>
        </w:rPr>
        <w:t xml:space="preserve">Сергей </w:t>
      </w:r>
      <w:r w:rsidR="006164FC" w:rsidRPr="006164FC">
        <w:rPr>
          <w:b/>
        </w:rPr>
        <w:t xml:space="preserve"> (33 года):</w:t>
      </w:r>
      <w:r w:rsidR="006164FC">
        <w:t xml:space="preserve"> </w:t>
      </w:r>
      <w:r w:rsidRPr="00C25323">
        <w:t xml:space="preserve">"Любовь - всегда история, если это - ЛЮБОВЬ. А вот с эпизодами - не могут же все играть в нашей короткой жизни главную роль - кто-то должен иногда </w:t>
      </w:r>
      <w:r>
        <w:t>просто поучаствовать в эпизодах</w:t>
      </w:r>
      <w:r w:rsidRPr="00C25323">
        <w:t>"</w:t>
      </w:r>
      <w:r>
        <w:t>.</w:t>
      </w:r>
    </w:p>
    <w:p w:rsidR="004B60CA" w:rsidRDefault="004B60CA" w:rsidP="0067032D"/>
    <w:p w:rsidR="004B60CA" w:rsidRDefault="004B60CA" w:rsidP="0067032D"/>
    <w:p w:rsidR="004B60CA" w:rsidRDefault="004B60CA" w:rsidP="0067032D"/>
    <w:p w:rsidR="004B60CA" w:rsidRDefault="004B60CA" w:rsidP="0067032D"/>
    <w:p w:rsidR="002F3E57" w:rsidRPr="00A34298" w:rsidRDefault="002F3E57" w:rsidP="002F3E57">
      <w:pPr>
        <w:jc w:val="both"/>
        <w:rPr>
          <w:b/>
        </w:rPr>
      </w:pPr>
      <w:r w:rsidRPr="00A34298">
        <w:rPr>
          <w:b/>
        </w:rPr>
        <w:lastRenderedPageBreak/>
        <w:t>Пары:</w:t>
      </w:r>
    </w:p>
    <w:p w:rsidR="002F3E57" w:rsidRPr="002F3E57" w:rsidRDefault="002F3E57" w:rsidP="002F3E57">
      <w:pPr>
        <w:pStyle w:val="a3"/>
        <w:numPr>
          <w:ilvl w:val="0"/>
          <w:numId w:val="2"/>
        </w:numPr>
        <w:jc w:val="both"/>
      </w:pPr>
      <w:r w:rsidRPr="00A34298">
        <w:rPr>
          <w:b/>
        </w:rPr>
        <w:t>Максим (17 лет)</w:t>
      </w:r>
      <w:r w:rsidR="00A34298">
        <w:t xml:space="preserve">: </w:t>
      </w:r>
      <w:r w:rsidRPr="002F3E57">
        <w:t xml:space="preserve">«В общем и целом, конечно не </w:t>
      </w:r>
      <w:proofErr w:type="gramStart"/>
      <w:r w:rsidRPr="002F3E57">
        <w:t>согласен</w:t>
      </w:r>
      <w:proofErr w:type="gramEnd"/>
      <w:r w:rsidRPr="002F3E57">
        <w:t xml:space="preserve">. Любовь - это всегда история для того, кто действительно любит. Это абсолютно не зависит от пола человека. Я не думаю, что у какой-нибудь Лены Лениной или Оксаны </w:t>
      </w:r>
      <w:proofErr w:type="spellStart"/>
      <w:r w:rsidRPr="002F3E57">
        <w:t>Робски</w:t>
      </w:r>
      <w:proofErr w:type="spellEnd"/>
      <w:r w:rsidRPr="002F3E57">
        <w:t xml:space="preserve"> любовь - это "история". Хотя нет, конечно, история. Для новой тупой книжонки. С другой стороны, разве для мужчины, потерявшего любимую, допустим, при родах или в катастрофе, любовь становится "эпизодом"? Характеры людей, как мне кажется, не отличаются по половому признаку. Гадкие люди ходят и под литерой</w:t>
      </w:r>
      <w:proofErr w:type="gramStart"/>
      <w:r w:rsidRPr="002F3E57">
        <w:t xml:space="preserve"> Ж</w:t>
      </w:r>
      <w:proofErr w:type="gramEnd"/>
      <w:r w:rsidRPr="002F3E57">
        <w:t xml:space="preserve"> и под М. Для меня любовь - это история. Бесконечная история (такая есть книжка, вроде детская). Или история с продолжением. Но не эпизод. Эпизодом может быть влюбленность, случайное влечение, но не любовь».</w:t>
      </w:r>
    </w:p>
    <w:p w:rsidR="002F3E57" w:rsidRDefault="002F3E57" w:rsidP="002F3E57">
      <w:pPr>
        <w:pStyle w:val="a3"/>
        <w:jc w:val="both"/>
      </w:pPr>
      <w:r w:rsidRPr="00A34298">
        <w:rPr>
          <w:b/>
        </w:rPr>
        <w:t>Анна (17 лет)</w:t>
      </w:r>
      <w:r w:rsidR="00A34298" w:rsidRPr="00A34298">
        <w:rPr>
          <w:b/>
        </w:rPr>
        <w:t>:</w:t>
      </w:r>
      <w:r w:rsidRPr="002F3E57">
        <w:t xml:space="preserve"> «Как это не прискорбно, но да..</w:t>
      </w:r>
      <w:proofErr w:type="gramStart"/>
      <w:r w:rsidRPr="002F3E57">
        <w:t>.ж</w:t>
      </w:r>
      <w:proofErr w:type="gramEnd"/>
      <w:r w:rsidRPr="002F3E57">
        <w:t>енщины чувствуют глубже и дольше, мужчины - это охотники, для них в большинстве своем не свойственно упоение любовью, они могут чувствовать только на поверхности, не вникая в душу любимого человека, это в лучшем случае, в худшем для них любовь - это только на одну ночь...»</w:t>
      </w:r>
    </w:p>
    <w:p w:rsidR="002F3E57" w:rsidRPr="002F3E57" w:rsidRDefault="00A34298" w:rsidP="002F3E57">
      <w:pPr>
        <w:pStyle w:val="a3"/>
        <w:numPr>
          <w:ilvl w:val="0"/>
          <w:numId w:val="2"/>
        </w:numPr>
        <w:jc w:val="both"/>
      </w:pPr>
      <w:r w:rsidRPr="00A34298">
        <w:rPr>
          <w:b/>
        </w:rPr>
        <w:t xml:space="preserve">Александр </w:t>
      </w:r>
      <w:r w:rsidR="002F3E57" w:rsidRPr="00A34298">
        <w:rPr>
          <w:b/>
        </w:rPr>
        <w:t xml:space="preserve"> (18 лет)</w:t>
      </w:r>
      <w:r>
        <w:t xml:space="preserve">: </w:t>
      </w:r>
      <w:r w:rsidR="002F3E57" w:rsidRPr="002F3E57">
        <w:t>«Не, не согласен! Если настоящая любовь, то история в жизни обоих!»</w:t>
      </w:r>
    </w:p>
    <w:p w:rsidR="002F3E57" w:rsidRPr="002F3E57" w:rsidRDefault="002F3E57" w:rsidP="002F3E57">
      <w:pPr>
        <w:pStyle w:val="a3"/>
        <w:jc w:val="both"/>
      </w:pPr>
      <w:r w:rsidRPr="00A34298">
        <w:rPr>
          <w:b/>
        </w:rPr>
        <w:t>Яна (18 лет)</w:t>
      </w:r>
      <w:r w:rsidR="00A34298">
        <w:rPr>
          <w:b/>
        </w:rPr>
        <w:t xml:space="preserve">: </w:t>
      </w:r>
      <w:r w:rsidRPr="002F3E57">
        <w:t>«Думаю, что мужчины лишь внешне показывают, что любовь - это эпизод, а внутри для них она может быть целой историей!!»</w:t>
      </w:r>
    </w:p>
    <w:p w:rsidR="002F3E57" w:rsidRPr="002F3E57" w:rsidRDefault="002F3E57" w:rsidP="002F3E57">
      <w:pPr>
        <w:pStyle w:val="a3"/>
        <w:numPr>
          <w:ilvl w:val="0"/>
          <w:numId w:val="2"/>
        </w:numPr>
      </w:pPr>
      <w:r w:rsidRPr="00A34298">
        <w:rPr>
          <w:b/>
        </w:rPr>
        <w:t>Сергей (18 лет)</w:t>
      </w:r>
      <w:r w:rsidR="00A34298">
        <w:t xml:space="preserve">: </w:t>
      </w:r>
      <w:r w:rsidRPr="002F3E57">
        <w:t>«</w:t>
      </w:r>
      <w:proofErr w:type="gramStart"/>
      <w:r w:rsidRPr="002F3E57">
        <w:t>Да</w:t>
      </w:r>
      <w:proofErr w:type="gramEnd"/>
      <w:r w:rsidRPr="002F3E57">
        <w:t xml:space="preserve"> конечно же это все не так!!!!!! просто все думают что нам надо только одно не правда это все!!!! Вот так!!!»</w:t>
      </w:r>
    </w:p>
    <w:p w:rsidR="002F3E57" w:rsidRPr="002F3E57" w:rsidRDefault="002F3E57" w:rsidP="00A34298">
      <w:pPr>
        <w:pStyle w:val="a3"/>
        <w:jc w:val="both"/>
      </w:pPr>
      <w:r w:rsidRPr="00A34298">
        <w:rPr>
          <w:b/>
        </w:rPr>
        <w:t>Мария</w:t>
      </w:r>
      <w:r w:rsidR="00A34298" w:rsidRPr="00A34298">
        <w:rPr>
          <w:b/>
        </w:rPr>
        <w:t xml:space="preserve"> </w:t>
      </w:r>
      <w:r w:rsidRPr="00A34298">
        <w:rPr>
          <w:b/>
        </w:rPr>
        <w:t>(17 лет)</w:t>
      </w:r>
      <w:r w:rsidR="00A34298" w:rsidRPr="00A34298">
        <w:rPr>
          <w:b/>
        </w:rPr>
        <w:t>:</w:t>
      </w:r>
      <w:r w:rsidR="00A34298">
        <w:t xml:space="preserve"> </w:t>
      </w:r>
      <w:r w:rsidRPr="002F3E57">
        <w:t xml:space="preserve"> «Я считаю, что это правильная фраза!!!!!! Так как женщины переживают и долго помнят, в отличи</w:t>
      </w:r>
      <w:proofErr w:type="gramStart"/>
      <w:r w:rsidRPr="002F3E57">
        <w:t>и</w:t>
      </w:r>
      <w:proofErr w:type="gramEnd"/>
      <w:r w:rsidRPr="002F3E57">
        <w:t xml:space="preserve"> от мужчин!!!!!»</w:t>
      </w:r>
    </w:p>
    <w:p w:rsidR="002F3E57" w:rsidRPr="002F3E57" w:rsidRDefault="002F3E57" w:rsidP="002F3E57">
      <w:pPr>
        <w:pStyle w:val="a3"/>
        <w:numPr>
          <w:ilvl w:val="0"/>
          <w:numId w:val="2"/>
        </w:numPr>
      </w:pPr>
      <w:r w:rsidRPr="00A34298">
        <w:rPr>
          <w:b/>
        </w:rPr>
        <w:t xml:space="preserve">Александр </w:t>
      </w:r>
      <w:r w:rsidR="00A34298" w:rsidRPr="00A34298">
        <w:rPr>
          <w:b/>
        </w:rPr>
        <w:t>(19 лет):</w:t>
      </w:r>
      <w:r w:rsidR="00A34298">
        <w:t xml:space="preserve"> </w:t>
      </w:r>
      <w:r w:rsidRPr="002F3E57">
        <w:t xml:space="preserve">«Наверное, да! Я с тобой соглашусь! Но не для всех мужчин... Уж поверь мне!» </w:t>
      </w:r>
    </w:p>
    <w:p w:rsidR="002F3E57" w:rsidRDefault="002F3E57" w:rsidP="002F3E57">
      <w:pPr>
        <w:pStyle w:val="a3"/>
        <w:jc w:val="both"/>
      </w:pPr>
      <w:r w:rsidRPr="00A34298">
        <w:rPr>
          <w:b/>
        </w:rPr>
        <w:t xml:space="preserve">Валерия </w:t>
      </w:r>
      <w:r w:rsidR="00A34298" w:rsidRPr="00A34298">
        <w:rPr>
          <w:b/>
        </w:rPr>
        <w:t>(17 лет):</w:t>
      </w:r>
      <w:r w:rsidRPr="002F3E57">
        <w:t xml:space="preserve"> «Нет однозначного ответа на этот вопрос ведь судьба у всех разная</w:t>
      </w:r>
      <w:proofErr w:type="gramStart"/>
      <w:r w:rsidRPr="002F3E57">
        <w:t>..</w:t>
      </w:r>
      <w:proofErr w:type="gramEnd"/>
      <w:r w:rsidRPr="002F3E57">
        <w:t>или просто может женщина выбрала не того мужчину а вообще любовь- это жизнь а не просто история или эпизод и это *счастье</w:t>
      </w:r>
      <w:r w:rsidR="00EF5F8C">
        <w:t xml:space="preserve"> невидимое для других* В</w:t>
      </w:r>
      <w:r w:rsidRPr="002F3E57">
        <w:t>от моё мнение если быть краткой, то нет я не согласна с таким высказыванием..»</w:t>
      </w:r>
    </w:p>
    <w:p w:rsidR="00A34298" w:rsidRPr="002F3E57" w:rsidRDefault="00A34298" w:rsidP="00A34298">
      <w:pPr>
        <w:pStyle w:val="a3"/>
        <w:numPr>
          <w:ilvl w:val="0"/>
          <w:numId w:val="2"/>
        </w:numPr>
        <w:jc w:val="both"/>
      </w:pPr>
      <w:r w:rsidRPr="00A34298">
        <w:rPr>
          <w:b/>
        </w:rPr>
        <w:t>Михаил (20 лет)</w:t>
      </w:r>
      <w:r>
        <w:t xml:space="preserve">: </w:t>
      </w:r>
      <w:r w:rsidRPr="002F3E57">
        <w:t>«Я не знаю... может быть. По крайней мере, я в любовь не верю!!! Так что очень может быть!!!»</w:t>
      </w:r>
    </w:p>
    <w:p w:rsidR="00A34298" w:rsidRPr="002F3E57" w:rsidRDefault="00A34298" w:rsidP="00A34298">
      <w:pPr>
        <w:pStyle w:val="a3"/>
        <w:jc w:val="both"/>
      </w:pPr>
      <w:r w:rsidRPr="00A34298">
        <w:rPr>
          <w:b/>
        </w:rPr>
        <w:t>Александра  (19 лет):</w:t>
      </w:r>
      <w:r>
        <w:t xml:space="preserve"> </w:t>
      </w:r>
      <w:r w:rsidRPr="002F3E57">
        <w:t>«Да, мне кажется, что в этой фразе определенно что-то есть. Потому что женщины, которые более эмоциональны, принимают все близко к сердцу... Вот может быть так</w:t>
      </w:r>
      <w:proofErr w:type="gramStart"/>
      <w:r w:rsidRPr="002F3E57">
        <w:t xml:space="preserve">....  </w:t>
      </w:r>
      <w:proofErr w:type="gramEnd"/>
      <w:r w:rsidRPr="002F3E57">
        <w:t>Хотя мужчины тоже бывают разные».</w:t>
      </w:r>
    </w:p>
    <w:p w:rsidR="002F3E57" w:rsidRPr="002F3E57" w:rsidRDefault="002F3E57" w:rsidP="002F3E57">
      <w:pPr>
        <w:pStyle w:val="a3"/>
        <w:numPr>
          <w:ilvl w:val="0"/>
          <w:numId w:val="2"/>
        </w:numPr>
        <w:jc w:val="both"/>
      </w:pPr>
      <w:r w:rsidRPr="00A34298">
        <w:rPr>
          <w:b/>
        </w:rPr>
        <w:t>Александр (21 год)</w:t>
      </w:r>
      <w:r w:rsidR="00A34298" w:rsidRPr="00A34298">
        <w:rPr>
          <w:b/>
        </w:rPr>
        <w:t>:</w:t>
      </w:r>
      <w:r w:rsidR="00A34298">
        <w:t xml:space="preserve"> </w:t>
      </w:r>
      <w:r w:rsidRPr="002F3E57">
        <w:t xml:space="preserve"> «</w:t>
      </w:r>
      <w:proofErr w:type="gramStart"/>
      <w:r w:rsidRPr="002F3E57">
        <w:t>И</w:t>
      </w:r>
      <w:proofErr w:type="gramEnd"/>
      <w:r w:rsidRPr="002F3E57">
        <w:t xml:space="preserve"> да и нет. Все зависит от человека... Люди ведь все разные... Бывают </w:t>
      </w:r>
      <w:r w:rsidR="006164FC" w:rsidRPr="002F3E57">
        <w:t>мужчины,</w:t>
      </w:r>
      <w:r w:rsidRPr="002F3E57">
        <w:t xml:space="preserve"> для которых любовь - история (Я имею в </w:t>
      </w:r>
      <w:proofErr w:type="gramStart"/>
      <w:r w:rsidRPr="002F3E57">
        <w:t>виду</w:t>
      </w:r>
      <w:proofErr w:type="gramEnd"/>
      <w:r w:rsidRPr="002F3E57">
        <w:t xml:space="preserve"> что мужчина переплетает свою жизнь любовью к одной женщине и проносит ее через года...). Бывают </w:t>
      </w:r>
      <w:r w:rsidR="006164FC" w:rsidRPr="002F3E57">
        <w:t>женщины,</w:t>
      </w:r>
      <w:r w:rsidRPr="002F3E57">
        <w:t xml:space="preserve"> для которых любовь лишь эпизод в их жизни, быстро сменяемый другими (пусть такими же) эпизодами - сегодня любовь с одним, завтра с другим...</w:t>
      </w:r>
      <w:r w:rsidR="00EF5F8C">
        <w:t xml:space="preserve"> В мире хватает и тех и других».</w:t>
      </w:r>
    </w:p>
    <w:p w:rsidR="002F3E57" w:rsidRPr="002F3E57" w:rsidRDefault="002F3E57" w:rsidP="002F3E57">
      <w:pPr>
        <w:pStyle w:val="a3"/>
      </w:pPr>
      <w:r w:rsidRPr="00A34298">
        <w:rPr>
          <w:b/>
        </w:rPr>
        <w:t>Анастасия (21 год)</w:t>
      </w:r>
      <w:r w:rsidR="00A34298" w:rsidRPr="00A34298">
        <w:rPr>
          <w:b/>
        </w:rPr>
        <w:t>:</w:t>
      </w:r>
      <w:r w:rsidRPr="002F3E57">
        <w:t xml:space="preserve"> «Я не совсем согласна. Может </w:t>
      </w:r>
      <w:proofErr w:type="gramStart"/>
      <w:r w:rsidRPr="002F3E57">
        <w:t>мне</w:t>
      </w:r>
      <w:proofErr w:type="gramEnd"/>
      <w:r w:rsidRPr="002F3E57">
        <w:t xml:space="preserve"> конечно повезло с мужчиной, но я уверенна что я для него не эпизод, а вся жизнь. И он для меня тоже все! Хотя в жизни всякое бывает! У всех </w:t>
      </w:r>
      <w:proofErr w:type="gramStart"/>
      <w:r w:rsidRPr="002F3E57">
        <w:t>по разному</w:t>
      </w:r>
      <w:proofErr w:type="gramEnd"/>
      <w:r w:rsidRPr="002F3E57">
        <w:t xml:space="preserve">! Знаю таких </w:t>
      </w:r>
      <w:r w:rsidR="006164FC" w:rsidRPr="002F3E57">
        <w:t>девчонок,</w:t>
      </w:r>
      <w:r w:rsidRPr="002F3E57">
        <w:t xml:space="preserve"> которые парней меняют как </w:t>
      </w:r>
      <w:proofErr w:type="gramStart"/>
      <w:r w:rsidRPr="002F3E57">
        <w:t>перчатки</w:t>
      </w:r>
      <w:proofErr w:type="gramEnd"/>
      <w:r w:rsidRPr="002F3E57">
        <w:t xml:space="preserve"> но наверно это просто не любовь. </w:t>
      </w:r>
      <w:r w:rsidR="00EF5F8C">
        <w:t>Л</w:t>
      </w:r>
      <w:r w:rsidRPr="002F3E57">
        <w:t>юбовь всепоглощающее чувство и эпизодом она не может пойти, все равно она остается на всю жизнь, как бы там жизнь не повернула».</w:t>
      </w:r>
    </w:p>
    <w:p w:rsidR="0067032D" w:rsidRPr="002F3E57" w:rsidRDefault="0067032D" w:rsidP="0067032D">
      <w:pPr>
        <w:jc w:val="both"/>
      </w:pPr>
    </w:p>
    <w:p w:rsidR="00EF5F8C" w:rsidRPr="007604E3" w:rsidRDefault="0065695F" w:rsidP="0067032D">
      <w:pPr>
        <w:jc w:val="both"/>
      </w:pPr>
      <w:r w:rsidRPr="007604E3">
        <w:lastRenderedPageBreak/>
        <w:t xml:space="preserve">Как сказал,  </w:t>
      </w:r>
      <w:proofErr w:type="spellStart"/>
      <w:r w:rsidRPr="007604E3">
        <w:t>Антуан</w:t>
      </w:r>
      <w:proofErr w:type="spellEnd"/>
      <w:r w:rsidRPr="007604E3">
        <w:t xml:space="preserve"> де Сент-Экзюпери: «Любить – это не значит смотреть друг на друга, любить – значит вместе смотреть в одном направлении».</w:t>
      </w:r>
      <w:r w:rsidR="00EF5F8C" w:rsidRPr="007604E3">
        <w:t xml:space="preserve"> </w:t>
      </w:r>
    </w:p>
    <w:p w:rsidR="0067032D" w:rsidRDefault="00EF5F8C" w:rsidP="0067032D">
      <w:pPr>
        <w:jc w:val="both"/>
      </w:pPr>
      <w:r>
        <w:t>И как можно заметить 2, 5 и 6 пары смотрят в одном направлении.</w:t>
      </w:r>
    </w:p>
    <w:p w:rsidR="00EF5F8C" w:rsidRDefault="00EF5F8C" w:rsidP="0067032D">
      <w:pPr>
        <w:jc w:val="both"/>
      </w:pPr>
      <w:r w:rsidRPr="007604E3">
        <w:rPr>
          <w:b/>
        </w:rPr>
        <w:t>Во второй паре</w:t>
      </w:r>
      <w:r>
        <w:t xml:space="preserve"> идет не согласие с данным высказыванием, чувствуется их романтическое отношение к любви и друг другу и это отношение длится уже 2 года.</w:t>
      </w:r>
    </w:p>
    <w:p w:rsidR="00EF5F8C" w:rsidRDefault="00EF5F8C" w:rsidP="0067032D">
      <w:pPr>
        <w:jc w:val="both"/>
      </w:pPr>
      <w:r w:rsidRPr="007604E3">
        <w:rPr>
          <w:b/>
        </w:rPr>
        <w:t>В пятой паре</w:t>
      </w:r>
      <w:r>
        <w:t xml:space="preserve"> наоборот и </w:t>
      </w:r>
      <w:proofErr w:type="gramStart"/>
      <w:r>
        <w:t>девушка</w:t>
      </w:r>
      <w:proofErr w:type="gramEnd"/>
      <w:r>
        <w:t xml:space="preserve"> и молодой человек говорят, что что-то в этом высказывание есть, и </w:t>
      </w:r>
      <w:r w:rsidR="007604E3">
        <w:t>их</w:t>
      </w:r>
      <w:r>
        <w:t xml:space="preserve"> одинаковый взгляд на любовь помогает им сохранять отношения уже на протяжении 4 лет.</w:t>
      </w:r>
    </w:p>
    <w:p w:rsidR="00EF5F8C" w:rsidRDefault="00EF5F8C" w:rsidP="0067032D">
      <w:pPr>
        <w:jc w:val="both"/>
      </w:pPr>
      <w:r w:rsidRPr="007604E3">
        <w:rPr>
          <w:b/>
        </w:rPr>
        <w:t>А шестая пара</w:t>
      </w:r>
      <w:r>
        <w:t xml:space="preserve"> дает третий вариант ответа, и их отношения длятся уже 3 год.</w:t>
      </w:r>
    </w:p>
    <w:p w:rsidR="00EF5F8C" w:rsidRDefault="00EF5F8C" w:rsidP="00EF5F8C">
      <w:pPr>
        <w:jc w:val="both"/>
      </w:pPr>
      <w:r>
        <w:t>А 1, 3 и 4 пары, как можно заметить не смотрят в одном направлении.</w:t>
      </w:r>
    </w:p>
    <w:p w:rsidR="00A34298" w:rsidRDefault="00B05510" w:rsidP="0067032D">
      <w:pPr>
        <w:jc w:val="both"/>
      </w:pPr>
      <w:r>
        <w:t xml:space="preserve">И </w:t>
      </w:r>
      <w:proofErr w:type="gramStart"/>
      <w:r>
        <w:t>это</w:t>
      </w:r>
      <w:proofErr w:type="gramEnd"/>
      <w:r>
        <w:t xml:space="preserve"> на мой взгляд может привести к конфликтам и расставанию. </w:t>
      </w:r>
    </w:p>
    <w:p w:rsidR="00A34298" w:rsidRDefault="00A34298" w:rsidP="0067032D">
      <w:pPr>
        <w:jc w:val="both"/>
      </w:pPr>
    </w:p>
    <w:p w:rsidR="00A34298" w:rsidRDefault="00A34298" w:rsidP="0067032D">
      <w:pPr>
        <w:jc w:val="both"/>
      </w:pPr>
    </w:p>
    <w:p w:rsidR="00A34298" w:rsidRDefault="00A34298" w:rsidP="0067032D">
      <w:pPr>
        <w:jc w:val="both"/>
      </w:pPr>
    </w:p>
    <w:p w:rsidR="00A34298" w:rsidRDefault="00A34298" w:rsidP="0067032D">
      <w:pPr>
        <w:jc w:val="both"/>
      </w:pPr>
    </w:p>
    <w:p w:rsidR="00A34298" w:rsidRDefault="00A34298" w:rsidP="0067032D">
      <w:pPr>
        <w:jc w:val="both"/>
      </w:pPr>
    </w:p>
    <w:p w:rsidR="00A34298" w:rsidRDefault="00A34298" w:rsidP="0067032D">
      <w:pPr>
        <w:jc w:val="both"/>
      </w:pPr>
    </w:p>
    <w:p w:rsidR="00A34298" w:rsidRDefault="00A34298" w:rsidP="0067032D">
      <w:pPr>
        <w:jc w:val="both"/>
      </w:pPr>
    </w:p>
    <w:p w:rsidR="00A34298" w:rsidRDefault="00A34298" w:rsidP="0067032D">
      <w:pPr>
        <w:jc w:val="both"/>
      </w:pPr>
    </w:p>
    <w:p w:rsidR="00A34298" w:rsidRDefault="00A34298" w:rsidP="0067032D">
      <w:pPr>
        <w:jc w:val="both"/>
      </w:pPr>
    </w:p>
    <w:p w:rsidR="00A34298" w:rsidRDefault="00A34298" w:rsidP="0067032D">
      <w:pPr>
        <w:jc w:val="both"/>
      </w:pPr>
    </w:p>
    <w:p w:rsidR="00A34298" w:rsidRDefault="00A34298" w:rsidP="0067032D">
      <w:pPr>
        <w:jc w:val="both"/>
      </w:pPr>
    </w:p>
    <w:p w:rsidR="00A34298" w:rsidRDefault="00A34298" w:rsidP="0067032D">
      <w:pPr>
        <w:jc w:val="both"/>
      </w:pPr>
    </w:p>
    <w:p w:rsidR="00A34298" w:rsidRDefault="00A34298" w:rsidP="0067032D">
      <w:pPr>
        <w:jc w:val="both"/>
      </w:pPr>
    </w:p>
    <w:p w:rsidR="00A34298" w:rsidRDefault="00A34298" w:rsidP="0067032D">
      <w:pPr>
        <w:jc w:val="both"/>
      </w:pPr>
    </w:p>
    <w:p w:rsidR="00A34298" w:rsidRDefault="00A34298" w:rsidP="0067032D">
      <w:pPr>
        <w:jc w:val="both"/>
      </w:pPr>
    </w:p>
    <w:p w:rsidR="00A34298" w:rsidRDefault="00A34298" w:rsidP="0067032D">
      <w:pPr>
        <w:jc w:val="both"/>
      </w:pPr>
    </w:p>
    <w:p w:rsidR="00A34298" w:rsidRDefault="00A34298" w:rsidP="0067032D">
      <w:pPr>
        <w:jc w:val="both"/>
      </w:pPr>
    </w:p>
    <w:p w:rsidR="00A34298" w:rsidRDefault="00A34298" w:rsidP="0067032D">
      <w:pPr>
        <w:jc w:val="both"/>
      </w:pPr>
    </w:p>
    <w:p w:rsidR="00A34298" w:rsidRDefault="00A34298" w:rsidP="0067032D">
      <w:pPr>
        <w:jc w:val="both"/>
      </w:pPr>
    </w:p>
    <w:p w:rsidR="00571071" w:rsidRDefault="00A22906" w:rsidP="00571071">
      <w:pPr>
        <w:jc w:val="both"/>
      </w:pPr>
      <w:r>
        <w:lastRenderedPageBreak/>
        <w:t>Л</w:t>
      </w:r>
      <w:r w:rsidRPr="00A22906">
        <w:t xml:space="preserve">ичные характеристики </w:t>
      </w:r>
      <w:proofErr w:type="gramStart"/>
      <w:r w:rsidRPr="00A22906">
        <w:t>участвовавших</w:t>
      </w:r>
      <w:proofErr w:type="gramEnd"/>
      <w:r w:rsidRPr="00A22906">
        <w:t xml:space="preserve"> в опросе:</w:t>
      </w:r>
    </w:p>
    <w:p w:rsidR="00571071" w:rsidRPr="00571071" w:rsidRDefault="00571071" w:rsidP="00571071">
      <w:pPr>
        <w:jc w:val="both"/>
        <w:rPr>
          <w:b/>
        </w:rPr>
      </w:pPr>
      <w:r w:rsidRPr="00571071">
        <w:rPr>
          <w:b/>
        </w:rPr>
        <w:t>Пол респондентов:</w:t>
      </w:r>
    </w:p>
    <w:p w:rsidR="00571071" w:rsidRDefault="00571071" w:rsidP="0067032D">
      <w:pPr>
        <w:jc w:val="both"/>
      </w:pPr>
      <w:r w:rsidRPr="00571071">
        <w:rPr>
          <w:noProof/>
          <w:lang w:eastAsia="ru-RU"/>
        </w:rPr>
        <w:drawing>
          <wp:inline distT="0" distB="0" distL="0" distR="0">
            <wp:extent cx="3219450" cy="1590675"/>
            <wp:effectExtent l="19050" t="0" r="1905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1071" w:rsidRDefault="00571071" w:rsidP="00571071">
      <w:r w:rsidRPr="002F3E57">
        <w:t>В этом опросе в большинстве своем принимали участие мужчины.</w:t>
      </w:r>
    </w:p>
    <w:p w:rsidR="00A22906" w:rsidRPr="00A22906" w:rsidRDefault="00A22906" w:rsidP="0067032D">
      <w:pPr>
        <w:jc w:val="both"/>
        <w:rPr>
          <w:b/>
        </w:rPr>
      </w:pPr>
      <w:r w:rsidRPr="00A22906">
        <w:rPr>
          <w:b/>
        </w:rPr>
        <w:t>Возраст респондентов:</w:t>
      </w:r>
    </w:p>
    <w:p w:rsidR="00A22906" w:rsidRDefault="00A22906" w:rsidP="0067032D">
      <w:pPr>
        <w:jc w:val="both"/>
      </w:pPr>
      <w:r w:rsidRPr="00A22906">
        <w:rPr>
          <w:noProof/>
          <w:lang w:eastAsia="ru-RU"/>
        </w:rPr>
        <w:drawing>
          <wp:inline distT="0" distB="0" distL="0" distR="0">
            <wp:extent cx="4572000" cy="2514600"/>
            <wp:effectExtent l="19050" t="0" r="1905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2906" w:rsidRDefault="00A22906" w:rsidP="0067032D">
      <w:pPr>
        <w:jc w:val="both"/>
      </w:pPr>
      <w:r w:rsidRPr="00A22906">
        <w:t>Основная возрастная группа респондентов – лица 1</w:t>
      </w:r>
      <w:r>
        <w:t>7</w:t>
      </w:r>
      <w:r w:rsidRPr="00A22906">
        <w:t>-</w:t>
      </w:r>
      <w:r>
        <w:t>1</w:t>
      </w:r>
      <w:r w:rsidRPr="00A22906">
        <w:t>9 лет.</w:t>
      </w:r>
    </w:p>
    <w:p w:rsidR="00A34298" w:rsidRDefault="00A22906" w:rsidP="0067032D">
      <w:pPr>
        <w:jc w:val="both"/>
        <w:rPr>
          <w:b/>
        </w:rPr>
      </w:pPr>
      <w:r w:rsidRPr="00A22906">
        <w:rPr>
          <w:b/>
        </w:rPr>
        <w:t>Ваше основное занятие:</w:t>
      </w:r>
    </w:p>
    <w:p w:rsidR="00571071" w:rsidRDefault="00571071" w:rsidP="0067032D">
      <w:pPr>
        <w:jc w:val="both"/>
        <w:rPr>
          <w:b/>
        </w:rPr>
      </w:pPr>
      <w:r w:rsidRPr="00571071">
        <w:rPr>
          <w:b/>
          <w:noProof/>
          <w:lang w:eastAsia="ru-RU"/>
        </w:rPr>
        <w:drawing>
          <wp:inline distT="0" distB="0" distL="0" distR="0">
            <wp:extent cx="3505200" cy="2066925"/>
            <wp:effectExtent l="19050" t="0" r="19050"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71071" w:rsidRDefault="00571071" w:rsidP="0067032D">
      <w:pPr>
        <w:jc w:val="both"/>
      </w:pPr>
      <w:r w:rsidRPr="00571071">
        <w:t xml:space="preserve">Большинство опрошенных – лица, </w:t>
      </w:r>
      <w:r w:rsidR="00A20563">
        <w:t xml:space="preserve">получающие </w:t>
      </w:r>
      <w:proofErr w:type="gramStart"/>
      <w:r w:rsidR="00A20563">
        <w:t>образование</w:t>
      </w:r>
      <w:proofErr w:type="gramEnd"/>
      <w:r w:rsidR="00A20563">
        <w:t xml:space="preserve"> т.е. учащиеся</w:t>
      </w:r>
      <w:r w:rsidRPr="00571071">
        <w:t>.</w:t>
      </w:r>
    </w:p>
    <w:p w:rsidR="00A20563" w:rsidRDefault="00A20563" w:rsidP="0067032D">
      <w:pPr>
        <w:jc w:val="both"/>
      </w:pPr>
    </w:p>
    <w:p w:rsidR="00A20563" w:rsidRDefault="00A20563" w:rsidP="0067032D">
      <w:pPr>
        <w:jc w:val="both"/>
        <w:rPr>
          <w:b/>
        </w:rPr>
      </w:pPr>
      <w:r w:rsidRPr="00A20563">
        <w:rPr>
          <w:b/>
        </w:rPr>
        <w:lastRenderedPageBreak/>
        <w:t>Семейное положение:</w:t>
      </w:r>
    </w:p>
    <w:p w:rsidR="00A20563" w:rsidRDefault="00A20563" w:rsidP="0067032D">
      <w:pPr>
        <w:jc w:val="both"/>
        <w:rPr>
          <w:b/>
        </w:rPr>
      </w:pPr>
      <w:r w:rsidRPr="00A20563">
        <w:rPr>
          <w:b/>
          <w:noProof/>
          <w:lang w:eastAsia="ru-RU"/>
        </w:rPr>
        <w:drawing>
          <wp:inline distT="0" distB="0" distL="0" distR="0">
            <wp:extent cx="3962400" cy="1905000"/>
            <wp:effectExtent l="19050" t="0" r="19050" b="0"/>
            <wp:docPr id="1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B60CA" w:rsidRDefault="004B60CA" w:rsidP="0067032D">
      <w:pPr>
        <w:jc w:val="both"/>
      </w:pPr>
      <w:r w:rsidRPr="004B60CA">
        <w:t xml:space="preserve">Большинство респондентов – люди, </w:t>
      </w:r>
      <w:r>
        <w:t>не женатые/не замуж</w:t>
      </w:r>
      <w:r w:rsidR="006164FC">
        <w:t>ние</w:t>
      </w:r>
      <w:r>
        <w:t>.</w:t>
      </w:r>
    </w:p>
    <w:p w:rsidR="004B60CA" w:rsidRDefault="004B60CA" w:rsidP="0067032D">
      <w:pPr>
        <w:jc w:val="both"/>
      </w:pPr>
    </w:p>
    <w:p w:rsidR="004B60CA" w:rsidRDefault="004B60CA" w:rsidP="0067032D">
      <w:pPr>
        <w:jc w:val="both"/>
      </w:pPr>
      <w:r>
        <w:t>Вывод:</w:t>
      </w:r>
    </w:p>
    <w:p w:rsidR="00443C4C" w:rsidRDefault="00443C4C" w:rsidP="0067032D">
      <w:pPr>
        <w:jc w:val="both"/>
      </w:pPr>
      <w:r w:rsidRPr="00443C4C">
        <w:rPr>
          <w:noProof/>
          <w:lang w:eastAsia="ru-RU"/>
        </w:rPr>
        <w:drawing>
          <wp:inline distT="0" distB="0" distL="0" distR="0">
            <wp:extent cx="5940425" cy="3346189"/>
            <wp:effectExtent l="19050" t="0" r="22225" b="6611"/>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43C4C" w:rsidRDefault="00443C4C" w:rsidP="0067032D">
      <w:pPr>
        <w:jc w:val="both"/>
      </w:pPr>
    </w:p>
    <w:p w:rsidR="00443C4C" w:rsidRDefault="00443C4C" w:rsidP="0067032D">
      <w:pPr>
        <w:jc w:val="both"/>
      </w:pPr>
      <w:r>
        <w:t>В целом две выдвинутые мной гипотезы нашли свое отражени</w:t>
      </w:r>
      <w:r w:rsidR="006164FC">
        <w:t>е</w:t>
      </w:r>
      <w:r>
        <w:t xml:space="preserve"> в результатах опроса согласных женщин, больше чем мужчин и не согласных мужчин больше чем женщин, но наравне с этим респонденты и опровергают выдвинутые мной гипотезы не малый процент согласных мужчин и не согласных женщин.</w:t>
      </w:r>
      <w:r w:rsidR="0065695F">
        <w:t xml:space="preserve"> </w:t>
      </w:r>
    </w:p>
    <w:p w:rsidR="0065695F" w:rsidRDefault="0065695F" w:rsidP="0067032D">
      <w:pPr>
        <w:jc w:val="both"/>
      </w:pPr>
      <w:r>
        <w:t xml:space="preserve">Самый главный вывод этого опроса, который я сделала для себя это </w:t>
      </w:r>
      <w:proofErr w:type="gramStart"/>
      <w:r>
        <w:t>то</w:t>
      </w:r>
      <w:proofErr w:type="gramEnd"/>
      <w:r>
        <w:t xml:space="preserve"> что люди очень отзывчивые, совершенно незнакомые люди</w:t>
      </w:r>
      <w:r w:rsidRPr="0065695F">
        <w:t>, с такой добротой отклик</w:t>
      </w:r>
      <w:r>
        <w:t xml:space="preserve">ались </w:t>
      </w:r>
      <w:r w:rsidRPr="0065695F">
        <w:t>и вн</w:t>
      </w:r>
      <w:r w:rsidR="006164FC">
        <w:t>осили</w:t>
      </w:r>
      <w:r w:rsidRPr="0065695F">
        <w:t xml:space="preserve"> частичку себя в мо</w:t>
      </w:r>
      <w:r>
        <w:t>ё социологическое исследование.</w:t>
      </w:r>
    </w:p>
    <w:p w:rsidR="0065695F" w:rsidRDefault="0065695F" w:rsidP="0067032D">
      <w:pPr>
        <w:jc w:val="both"/>
      </w:pPr>
    </w:p>
    <w:p w:rsidR="0065695F" w:rsidRDefault="00B05510" w:rsidP="0067032D">
      <w:pPr>
        <w:jc w:val="both"/>
      </w:pPr>
      <w:r>
        <w:lastRenderedPageBreak/>
        <w:t>На момент начала опроса я бы выразила свое мнение по этому высказыванию следующим образом: «</w:t>
      </w:r>
      <w:r w:rsidRPr="007604E3">
        <w:t>Да, обычно так все и есть, как в этом высказывании. Обычно женщина, если нелюбима и в ее жизни нет любви, пусть будет все, но нет любви, она чувствует себя несчастной. А мужчина, если будет иметь все, будет этим и довольствоваться, никогда не покажет, что ему не хватает того одного чувства</w:t>
      </w:r>
      <w:r>
        <w:t>».</w:t>
      </w:r>
    </w:p>
    <w:p w:rsidR="00B05510" w:rsidRPr="00B05510" w:rsidRDefault="00B05510" w:rsidP="00B05510">
      <w:pPr>
        <w:jc w:val="both"/>
      </w:pPr>
      <w:r>
        <w:t>А после его окончания я точно могу сказать, что я не согласна с этим высказыванием</w:t>
      </w:r>
      <w:r w:rsidR="006164FC">
        <w:t>:</w:t>
      </w:r>
      <w:r>
        <w:t xml:space="preserve"> </w:t>
      </w:r>
      <w:r w:rsidR="006164FC">
        <w:t>«</w:t>
      </w:r>
      <w:r>
        <w:t>Л</w:t>
      </w:r>
      <w:r w:rsidRPr="004B60CA">
        <w:t xml:space="preserve">юбовь очень редкое чувство и оставляет очень глубокий след в жизни любого человека. </w:t>
      </w:r>
      <w:r>
        <w:t>Е</w:t>
      </w:r>
      <w:r w:rsidRPr="004B60CA">
        <w:t xml:space="preserve">сли вспоминать что то </w:t>
      </w:r>
      <w:proofErr w:type="gramStart"/>
      <w:r w:rsidRPr="004B60CA">
        <w:t>хорошее</w:t>
      </w:r>
      <w:proofErr w:type="gramEnd"/>
      <w:r w:rsidRPr="004B60CA">
        <w:t xml:space="preserve"> то первое что приходит в голову это время проведенное с любимым человеком.</w:t>
      </w:r>
      <w:r>
        <w:t xml:space="preserve"> </w:t>
      </w:r>
      <w:r w:rsidRPr="007604E3">
        <w:t xml:space="preserve">Любовь она не бывает похожа на предыдущую, но она всегда оставляет свой след в </w:t>
      </w:r>
      <w:r w:rsidR="006164FC">
        <w:t>истории</w:t>
      </w:r>
      <w:proofErr w:type="gramStart"/>
      <w:r w:rsidR="006164FC">
        <w:t xml:space="preserve"> И</w:t>
      </w:r>
      <w:proofErr w:type="gramEnd"/>
      <w:r w:rsidR="006164FC">
        <w:t xml:space="preserve"> МУЖЧИНЫ И ЖЕНЩИНЫ!»</w:t>
      </w:r>
    </w:p>
    <w:p w:rsidR="00B05510" w:rsidRPr="00B05510" w:rsidRDefault="00B05510" w:rsidP="0067032D">
      <w:pPr>
        <w:jc w:val="both"/>
        <w:rPr>
          <w:rFonts w:ascii="Times New Roman" w:eastAsia="Times New Roman" w:hAnsi="Times New Roman" w:cs="Times New Roman"/>
          <w:sz w:val="24"/>
          <w:szCs w:val="24"/>
          <w:lang w:eastAsia="ru-RU"/>
        </w:rPr>
      </w:pPr>
    </w:p>
    <w:p w:rsidR="00443C4C" w:rsidRDefault="00443C4C" w:rsidP="0067032D">
      <w:pPr>
        <w:jc w:val="both"/>
      </w:pPr>
    </w:p>
    <w:p w:rsidR="00443C4C" w:rsidRDefault="00443C4C" w:rsidP="0067032D">
      <w:pPr>
        <w:jc w:val="both"/>
      </w:pPr>
    </w:p>
    <w:p w:rsidR="00443C4C" w:rsidRDefault="00443C4C" w:rsidP="0067032D">
      <w:pPr>
        <w:jc w:val="both"/>
      </w:pPr>
    </w:p>
    <w:p w:rsidR="00443C4C" w:rsidRDefault="00443C4C" w:rsidP="0067032D">
      <w:pPr>
        <w:jc w:val="both"/>
      </w:pPr>
    </w:p>
    <w:p w:rsidR="00443C4C" w:rsidRDefault="00443C4C" w:rsidP="0067032D">
      <w:pPr>
        <w:jc w:val="both"/>
      </w:pPr>
    </w:p>
    <w:p w:rsidR="00443C4C" w:rsidRDefault="00443C4C" w:rsidP="0067032D">
      <w:pPr>
        <w:jc w:val="both"/>
      </w:pPr>
    </w:p>
    <w:p w:rsidR="00443C4C" w:rsidRDefault="00443C4C" w:rsidP="0067032D">
      <w:pPr>
        <w:jc w:val="both"/>
      </w:pPr>
    </w:p>
    <w:sectPr w:rsidR="00443C4C" w:rsidSect="00BE6AC7">
      <w:pgSz w:w="11906" w:h="16838"/>
      <w:pgMar w:top="1134" w:right="850" w:bottom="1134" w:left="1701"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A63BA"/>
    <w:multiLevelType w:val="hybridMultilevel"/>
    <w:tmpl w:val="24926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C82797"/>
    <w:multiLevelType w:val="hybridMultilevel"/>
    <w:tmpl w:val="F210F946"/>
    <w:lvl w:ilvl="0" w:tplc="8680861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090498"/>
    <w:multiLevelType w:val="hybridMultilevel"/>
    <w:tmpl w:val="8A1E2AE8"/>
    <w:lvl w:ilvl="0" w:tplc="8680861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581A"/>
    <w:rsid w:val="000E581A"/>
    <w:rsid w:val="001D216E"/>
    <w:rsid w:val="002B56FD"/>
    <w:rsid w:val="002D20B1"/>
    <w:rsid w:val="002F3E57"/>
    <w:rsid w:val="00301DA3"/>
    <w:rsid w:val="003252DA"/>
    <w:rsid w:val="003565CE"/>
    <w:rsid w:val="00443C4C"/>
    <w:rsid w:val="004B60CA"/>
    <w:rsid w:val="004C3ADB"/>
    <w:rsid w:val="004F7842"/>
    <w:rsid w:val="00510BB5"/>
    <w:rsid w:val="00571071"/>
    <w:rsid w:val="006164FC"/>
    <w:rsid w:val="0065695F"/>
    <w:rsid w:val="0067032D"/>
    <w:rsid w:val="00702137"/>
    <w:rsid w:val="007604E3"/>
    <w:rsid w:val="007B5F63"/>
    <w:rsid w:val="008229A0"/>
    <w:rsid w:val="0088344E"/>
    <w:rsid w:val="008C11F8"/>
    <w:rsid w:val="00935B46"/>
    <w:rsid w:val="00950333"/>
    <w:rsid w:val="009A6207"/>
    <w:rsid w:val="00A20563"/>
    <w:rsid w:val="00A22906"/>
    <w:rsid w:val="00A34298"/>
    <w:rsid w:val="00B05510"/>
    <w:rsid w:val="00B276C9"/>
    <w:rsid w:val="00BC636A"/>
    <w:rsid w:val="00BE6AC7"/>
    <w:rsid w:val="00CB1F4F"/>
    <w:rsid w:val="00DF040F"/>
    <w:rsid w:val="00E86727"/>
    <w:rsid w:val="00EA7691"/>
    <w:rsid w:val="00EE778C"/>
    <w:rsid w:val="00EF5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333"/>
  </w:style>
  <w:style w:type="paragraph" w:styleId="2">
    <w:name w:val="heading 2"/>
    <w:basedOn w:val="a"/>
    <w:link w:val="20"/>
    <w:uiPriority w:val="9"/>
    <w:qFormat/>
    <w:rsid w:val="00702137"/>
    <w:pPr>
      <w:spacing w:before="15" w:after="15" w:line="240" w:lineRule="auto"/>
      <w:ind w:left="75" w:right="60"/>
      <w:outlineLvl w:val="1"/>
    </w:pPr>
    <w:rPr>
      <w:rFonts w:ascii="Arial" w:eastAsia="Times New Roman" w:hAnsi="Arial" w:cs="Arial"/>
      <w:b/>
      <w:bCs/>
      <w:color w:val="004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691"/>
    <w:pPr>
      <w:ind w:left="720"/>
      <w:contextualSpacing/>
    </w:pPr>
  </w:style>
  <w:style w:type="paragraph" w:styleId="a4">
    <w:name w:val="Balloon Text"/>
    <w:basedOn w:val="a"/>
    <w:link w:val="a5"/>
    <w:uiPriority w:val="99"/>
    <w:semiHidden/>
    <w:unhideWhenUsed/>
    <w:rsid w:val="00EA76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7691"/>
    <w:rPr>
      <w:rFonts w:ascii="Tahoma" w:hAnsi="Tahoma" w:cs="Tahoma"/>
      <w:sz w:val="16"/>
      <w:szCs w:val="16"/>
    </w:rPr>
  </w:style>
  <w:style w:type="character" w:customStyle="1" w:styleId="20">
    <w:name w:val="Заголовок 2 Знак"/>
    <w:basedOn w:val="a0"/>
    <w:link w:val="2"/>
    <w:uiPriority w:val="9"/>
    <w:rsid w:val="00702137"/>
    <w:rPr>
      <w:rFonts w:ascii="Arial" w:eastAsia="Times New Roman" w:hAnsi="Arial" w:cs="Arial"/>
      <w:b/>
      <w:bCs/>
      <w:color w:val="004080"/>
      <w:sz w:val="20"/>
      <w:szCs w:val="20"/>
      <w:lang w:eastAsia="ru-RU"/>
    </w:rPr>
  </w:style>
  <w:style w:type="table" w:styleId="a6">
    <w:name w:val="Table Grid"/>
    <w:basedOn w:val="a1"/>
    <w:uiPriority w:val="59"/>
    <w:rsid w:val="007021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7604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Nastya\Desktop\&#1057;&#1054;&#1062;&#1048;&#1054;&#1051;&#1054;&#1043;&#1048;&#107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Nastya\Desktop\&#1057;&#1054;&#1062;&#1048;&#1054;&#1051;&#1054;&#1043;&#1048;&#107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Nastya\Desktop\&#1057;&#1054;&#1062;&#1048;&#1054;&#1051;&#1054;&#1043;&#1048;&#107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Nastya\Desktop\&#1057;&#1054;&#1062;&#1048;&#1054;&#1051;&#1054;&#1043;&#1048;&#107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Nastya\Desktop\&#1057;&#1054;&#1062;&#1048;&#1054;&#1051;&#1054;&#1043;&#1048;&#107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Nastya\Desktop\&#1057;&#1054;&#1062;&#1048;&#1054;&#1051;&#1054;&#1043;&#1048;&#107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Nastya\Desktop\&#1057;&#1054;&#1062;&#1048;&#1054;&#1051;&#1054;&#1043;&#1048;&#107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Nastya\Desktop\&#1057;&#1054;&#1062;&#1048;&#1054;&#1051;&#1054;&#1043;&#1048;&#107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Nastya\Desktop\&#1057;&#1054;&#1062;&#1048;&#1054;&#1051;&#1054;&#1043;&#1048;&#107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Nastya\Desktop\&#1057;&#1054;&#1062;&#1048;&#1054;&#1051;&#1054;&#1043;&#1048;&#107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Nastya\Desktop\&#1057;&#1054;&#1062;&#1048;&#1054;&#1051;&#1054;&#1043;&#1048;&#107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Nastya\Desktop\&#1057;&#1054;&#1062;&#1048;&#1054;&#1051;&#1054;&#1043;&#1048;&#107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Nastya\Desktop\&#1057;&#1054;&#1062;&#1048;&#1054;&#1051;&#1054;&#1043;&#1048;&#107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Nastya\Desktop\&#1057;&#1054;&#1062;&#1048;&#1054;&#1051;&#1054;&#1043;&#1048;&#107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Nastya\Desktop\&#1057;&#1054;&#1062;&#1048;&#1054;&#1051;&#1054;&#1043;&#1048;&#1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17-19 лет</a:t>
            </a:r>
          </a:p>
        </c:rich>
      </c:tx>
    </c:title>
    <c:view3D>
      <c:rotX val="30"/>
      <c:perspective val="30"/>
    </c:view3D>
    <c:plotArea>
      <c:layout/>
      <c:pie3DChart>
        <c:varyColors val="1"/>
        <c:ser>
          <c:idx val="0"/>
          <c:order val="0"/>
          <c:dLbls>
            <c:dLbl>
              <c:idx val="0"/>
              <c:tx>
                <c:rich>
                  <a:bodyPr/>
                  <a:lstStyle/>
                  <a:p>
                    <a:r>
                      <a:rPr lang="en-US"/>
                      <a:t>3</a:t>
                    </a:r>
                    <a:r>
                      <a:rPr lang="ru-RU"/>
                      <a:t>2</a:t>
                    </a:r>
                    <a:r>
                      <a:rPr lang="en-US"/>
                      <a:t>%</a:t>
                    </a:r>
                  </a:p>
                </c:rich>
              </c:tx>
              <c:showPercent val="1"/>
            </c:dLbl>
            <c:showPercent val="1"/>
            <c:showLeaderLines val="1"/>
          </c:dLbls>
          <c:cat>
            <c:strRef>
              <c:f>'17-19 лет'!$A$143:$A$145</c:f>
              <c:strCache>
                <c:ptCount val="3"/>
                <c:pt idx="0">
                  <c:v>Согласен</c:v>
                </c:pt>
                <c:pt idx="1">
                  <c:v>Не согласен</c:v>
                </c:pt>
                <c:pt idx="2">
                  <c:v>Смотря какая женщина и какой мужчина</c:v>
                </c:pt>
              </c:strCache>
            </c:strRef>
          </c:cat>
          <c:val>
            <c:numRef>
              <c:f>'17-19 лет'!$C$143:$C$145</c:f>
              <c:numCache>
                <c:formatCode>0</c:formatCode>
                <c:ptCount val="3"/>
                <c:pt idx="0">
                  <c:v>32.352941176470544</c:v>
                </c:pt>
                <c:pt idx="1">
                  <c:v>32.352941176470544</c:v>
                </c:pt>
                <c:pt idx="2">
                  <c:v>35.294117647059046</c:v>
                </c:pt>
              </c:numCache>
            </c:numRef>
          </c:val>
        </c:ser>
        <c:dLbls>
          <c:showPercent val="1"/>
        </c:dLbls>
      </c:pie3DChart>
    </c:plotArea>
    <c:legend>
      <c:legendPos val="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29 лет и старше</a:t>
            </a:r>
          </a:p>
        </c:rich>
      </c:tx>
    </c:title>
    <c:view3D>
      <c:rotX val="30"/>
      <c:perspective val="30"/>
    </c:view3D>
    <c:plotArea>
      <c:layout/>
      <c:pie3DChart>
        <c:varyColors val="1"/>
        <c:ser>
          <c:idx val="0"/>
          <c:order val="0"/>
          <c:dLbls>
            <c:showPercent val="1"/>
          </c:dLbls>
          <c:cat>
            <c:strRef>
              <c:f>'29 лет и старше женщины'!$A$8:$A$10</c:f>
              <c:strCache>
                <c:ptCount val="3"/>
                <c:pt idx="0">
                  <c:v>Согласен</c:v>
                </c:pt>
                <c:pt idx="1">
                  <c:v>Не согласен</c:v>
                </c:pt>
                <c:pt idx="2">
                  <c:v>Смотря какая женщина и какой мужчина</c:v>
                </c:pt>
              </c:strCache>
            </c:strRef>
          </c:cat>
          <c:val>
            <c:numRef>
              <c:f>'29 лет и старше женщины'!$C$8:$C$10</c:f>
              <c:numCache>
                <c:formatCode>0</c:formatCode>
                <c:ptCount val="3"/>
                <c:pt idx="0">
                  <c:v>75</c:v>
                </c:pt>
                <c:pt idx="1">
                  <c:v>0</c:v>
                </c:pt>
                <c:pt idx="2">
                  <c:v>25</c:v>
                </c:pt>
              </c:numCache>
            </c:numRef>
          </c:val>
        </c:ser>
        <c:dLbls>
          <c:showPercent val="1"/>
        </c:dLbls>
      </c:pie3DChart>
    </c:plotArea>
    <c:legend>
      <c:legendPos val="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dLbls>
            <c:showCatName val="1"/>
            <c:showPercent val="1"/>
          </c:dLbls>
          <c:cat>
            <c:strRef>
              <c:f>женщины!$A$69:$A$70</c:f>
              <c:strCache>
                <c:ptCount val="2"/>
                <c:pt idx="0">
                  <c:v>женщины</c:v>
                </c:pt>
                <c:pt idx="1">
                  <c:v>мужчины</c:v>
                </c:pt>
              </c:strCache>
            </c:strRef>
          </c:cat>
          <c:val>
            <c:numRef>
              <c:f>женщины!$B$69:$B$70</c:f>
              <c:numCache>
                <c:formatCode>General</c:formatCode>
                <c:ptCount val="2"/>
                <c:pt idx="0">
                  <c:v>39</c:v>
                </c:pt>
                <c:pt idx="1">
                  <c:v>61</c:v>
                </c:pt>
              </c:numCache>
            </c:numRef>
          </c:val>
        </c:ser>
        <c:dLbls>
          <c:showCatName val="1"/>
          <c:showPercent val="1"/>
        </c:dLbls>
      </c:pie3D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женщины!$A$155:$A$159</c:f>
              <c:strCache>
                <c:ptCount val="5"/>
                <c:pt idx="0">
                  <c:v>17-19 лет</c:v>
                </c:pt>
                <c:pt idx="1">
                  <c:v>20-22 лет</c:v>
                </c:pt>
                <c:pt idx="2">
                  <c:v>23-25 лет</c:v>
                </c:pt>
                <c:pt idx="3">
                  <c:v>26-28 лет</c:v>
                </c:pt>
                <c:pt idx="4">
                  <c:v>29 лет и старше</c:v>
                </c:pt>
              </c:strCache>
            </c:strRef>
          </c:cat>
          <c:val>
            <c:numRef>
              <c:f>женщины!$B$155:$B$159</c:f>
              <c:numCache>
                <c:formatCode>General</c:formatCode>
                <c:ptCount val="5"/>
                <c:pt idx="0">
                  <c:v>56</c:v>
                </c:pt>
                <c:pt idx="1">
                  <c:v>34</c:v>
                </c:pt>
                <c:pt idx="2">
                  <c:v>18</c:v>
                </c:pt>
                <c:pt idx="3">
                  <c:v>16</c:v>
                </c:pt>
                <c:pt idx="4">
                  <c:v>8</c:v>
                </c:pt>
              </c:numCache>
            </c:numRef>
          </c:val>
        </c:ser>
        <c:axId val="78209024"/>
        <c:axId val="78210560"/>
      </c:barChart>
      <c:catAx>
        <c:axId val="78209024"/>
        <c:scaling>
          <c:orientation val="minMax"/>
        </c:scaling>
        <c:axPos val="b"/>
        <c:tickLblPos val="nextTo"/>
        <c:crossAx val="78210560"/>
        <c:crosses val="autoZero"/>
        <c:auto val="1"/>
        <c:lblAlgn val="ctr"/>
        <c:lblOffset val="100"/>
      </c:catAx>
      <c:valAx>
        <c:axId val="78210560"/>
        <c:scaling>
          <c:orientation val="minMax"/>
        </c:scaling>
        <c:axPos val="l"/>
        <c:majorGridlines/>
        <c:numFmt formatCode="General" sourceLinked="1"/>
        <c:tickLblPos val="nextTo"/>
        <c:crossAx val="78209024"/>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dLbls>
            <c:showPercent val="1"/>
          </c:dLbls>
          <c:cat>
            <c:strRef>
              <c:f>женщины!$A$195:$A$196</c:f>
              <c:strCache>
                <c:ptCount val="2"/>
                <c:pt idx="0">
                  <c:v>Учатся</c:v>
                </c:pt>
                <c:pt idx="1">
                  <c:v>Работают</c:v>
                </c:pt>
              </c:strCache>
            </c:strRef>
          </c:cat>
          <c:val>
            <c:numRef>
              <c:f>женщины!$D$195:$D$196</c:f>
              <c:numCache>
                <c:formatCode>General</c:formatCode>
                <c:ptCount val="2"/>
                <c:pt idx="0">
                  <c:v>81</c:v>
                </c:pt>
                <c:pt idx="1">
                  <c:v>51</c:v>
                </c:pt>
              </c:numCache>
            </c:numRef>
          </c:val>
        </c:ser>
        <c:dLbls>
          <c:showPercent val="1"/>
        </c:dLbls>
      </c:pie3DChart>
    </c:plotArea>
    <c:legend>
      <c:legendPos val="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dLbls>
            <c:showPercent val="1"/>
          </c:dLbls>
          <c:cat>
            <c:strRef>
              <c:f>женщины!$A$203:$A$204</c:f>
              <c:strCache>
                <c:ptCount val="2"/>
                <c:pt idx="0">
                  <c:v>Не женат / не замужем</c:v>
                </c:pt>
                <c:pt idx="1">
                  <c:v>Женат / замужем</c:v>
                </c:pt>
              </c:strCache>
            </c:strRef>
          </c:cat>
          <c:val>
            <c:numRef>
              <c:f>женщины!$D$203:$D$204</c:f>
              <c:numCache>
                <c:formatCode>General</c:formatCode>
                <c:ptCount val="2"/>
                <c:pt idx="0">
                  <c:v>109</c:v>
                </c:pt>
                <c:pt idx="1">
                  <c:v>23</c:v>
                </c:pt>
              </c:numCache>
            </c:numRef>
          </c:val>
        </c:ser>
        <c:dLbls>
          <c:showPercent val="1"/>
        </c:dLbls>
      </c:pie3DChart>
    </c:plotArea>
    <c:legend>
      <c:legendPos val="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женщины!$G$74</c:f>
              <c:strCache>
                <c:ptCount val="1"/>
                <c:pt idx="0">
                  <c:v>женщины</c:v>
                </c:pt>
              </c:strCache>
            </c:strRef>
          </c:tx>
          <c:cat>
            <c:strRef>
              <c:f>женщины!$H$73:$J$73</c:f>
              <c:strCache>
                <c:ptCount val="3"/>
                <c:pt idx="0">
                  <c:v>Согласен / Согласна</c:v>
                </c:pt>
                <c:pt idx="1">
                  <c:v>Не согласен / Не согласна</c:v>
                </c:pt>
                <c:pt idx="2">
                  <c:v>Смотря какая женщина и какой мужчина</c:v>
                </c:pt>
              </c:strCache>
            </c:strRef>
          </c:cat>
          <c:val>
            <c:numRef>
              <c:f>женщины!$H$74:$J$74</c:f>
              <c:numCache>
                <c:formatCode>General</c:formatCode>
                <c:ptCount val="3"/>
                <c:pt idx="0">
                  <c:v>37</c:v>
                </c:pt>
                <c:pt idx="1">
                  <c:v>35</c:v>
                </c:pt>
                <c:pt idx="2">
                  <c:v>28</c:v>
                </c:pt>
              </c:numCache>
            </c:numRef>
          </c:val>
        </c:ser>
        <c:ser>
          <c:idx val="1"/>
          <c:order val="1"/>
          <c:tx>
            <c:strRef>
              <c:f>женщины!$G$75</c:f>
              <c:strCache>
                <c:ptCount val="1"/>
                <c:pt idx="0">
                  <c:v>мужчины</c:v>
                </c:pt>
              </c:strCache>
            </c:strRef>
          </c:tx>
          <c:cat>
            <c:strRef>
              <c:f>женщины!$H$73:$J$73</c:f>
              <c:strCache>
                <c:ptCount val="3"/>
                <c:pt idx="0">
                  <c:v>Согласен / Согласна</c:v>
                </c:pt>
                <c:pt idx="1">
                  <c:v>Не согласен / Не согласна</c:v>
                </c:pt>
                <c:pt idx="2">
                  <c:v>Смотря какая женщина и какой мужчина</c:v>
                </c:pt>
              </c:strCache>
            </c:strRef>
          </c:cat>
          <c:val>
            <c:numRef>
              <c:f>женщины!$H$75:$J$75</c:f>
              <c:numCache>
                <c:formatCode>General</c:formatCode>
                <c:ptCount val="3"/>
                <c:pt idx="0">
                  <c:v>31</c:v>
                </c:pt>
                <c:pt idx="1">
                  <c:v>37</c:v>
                </c:pt>
                <c:pt idx="2">
                  <c:v>32</c:v>
                </c:pt>
              </c:numCache>
            </c:numRef>
          </c:val>
        </c:ser>
        <c:axId val="78270848"/>
        <c:axId val="78272384"/>
      </c:barChart>
      <c:catAx>
        <c:axId val="78270848"/>
        <c:scaling>
          <c:orientation val="minMax"/>
        </c:scaling>
        <c:axPos val="b"/>
        <c:numFmt formatCode="General" sourceLinked="1"/>
        <c:majorTickMark val="none"/>
        <c:tickLblPos val="nextTo"/>
        <c:crossAx val="78272384"/>
        <c:crosses val="autoZero"/>
        <c:auto val="1"/>
        <c:lblAlgn val="ctr"/>
        <c:lblOffset val="100"/>
      </c:catAx>
      <c:valAx>
        <c:axId val="78272384"/>
        <c:scaling>
          <c:orientation val="minMax"/>
        </c:scaling>
        <c:axPos val="l"/>
        <c:majorGridlines/>
        <c:numFmt formatCode="General" sourceLinked="1"/>
        <c:majorTickMark val="none"/>
        <c:tickLblPos val="nextTo"/>
        <c:crossAx val="7827084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17-19 лет</a:t>
            </a:r>
          </a:p>
        </c:rich>
      </c:tx>
    </c:title>
    <c:view3D>
      <c:rotX val="30"/>
      <c:perspective val="30"/>
    </c:view3D>
    <c:plotArea>
      <c:layout>
        <c:manualLayout>
          <c:layoutTarget val="inner"/>
          <c:xMode val="edge"/>
          <c:yMode val="edge"/>
          <c:x val="9.3055555555556252E-2"/>
          <c:y val="0.34313320209973724"/>
          <c:w val="0.81388888888889133"/>
          <c:h val="0.55011300670749486"/>
        </c:manualLayout>
      </c:layout>
      <c:pie3DChart>
        <c:varyColors val="1"/>
        <c:ser>
          <c:idx val="0"/>
          <c:order val="0"/>
          <c:dLbls>
            <c:showPercent val="1"/>
          </c:dLbls>
          <c:cat>
            <c:strRef>
              <c:f>'17-19 лет женщины'!$A$112:$A$114</c:f>
              <c:strCache>
                <c:ptCount val="3"/>
                <c:pt idx="0">
                  <c:v>Согласен</c:v>
                </c:pt>
                <c:pt idx="1">
                  <c:v>Не согласен</c:v>
                </c:pt>
                <c:pt idx="2">
                  <c:v>Смотря какая женщина и какой мужчина</c:v>
                </c:pt>
              </c:strCache>
            </c:strRef>
          </c:cat>
          <c:val>
            <c:numRef>
              <c:f>'17-19 лет женщины'!$C$112:$C$114</c:f>
              <c:numCache>
                <c:formatCode>0</c:formatCode>
                <c:ptCount val="3"/>
                <c:pt idx="0">
                  <c:v>31.818181818181817</c:v>
                </c:pt>
                <c:pt idx="1">
                  <c:v>45.454545454545254</c:v>
                </c:pt>
                <c:pt idx="2">
                  <c:v>22.72727272727273</c:v>
                </c:pt>
              </c:numCache>
            </c:numRef>
          </c:val>
        </c:ser>
        <c:dLbls>
          <c:showPercent val="1"/>
        </c:dLbls>
      </c:pie3DChart>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20-22 лет</a:t>
            </a:r>
          </a:p>
        </c:rich>
      </c:tx>
    </c:title>
    <c:view3D>
      <c:rotX val="30"/>
      <c:perspective val="30"/>
    </c:view3D>
    <c:plotArea>
      <c:layout/>
      <c:pie3DChart>
        <c:varyColors val="1"/>
        <c:ser>
          <c:idx val="0"/>
          <c:order val="0"/>
          <c:dLbls>
            <c:showPercent val="1"/>
          </c:dLbls>
          <c:cat>
            <c:strRef>
              <c:f>'20-22 лет'!$A$111:$A$113</c:f>
              <c:strCache>
                <c:ptCount val="3"/>
                <c:pt idx="0">
                  <c:v>Согласен</c:v>
                </c:pt>
                <c:pt idx="1">
                  <c:v>Не согласен</c:v>
                </c:pt>
                <c:pt idx="2">
                  <c:v>Смотря какая женщина и какой мужчина</c:v>
                </c:pt>
              </c:strCache>
            </c:strRef>
          </c:cat>
          <c:val>
            <c:numRef>
              <c:f>'20-22 лет'!$C$111:$C$113</c:f>
              <c:numCache>
                <c:formatCode>0</c:formatCode>
                <c:ptCount val="3"/>
                <c:pt idx="0">
                  <c:v>25</c:v>
                </c:pt>
                <c:pt idx="1">
                  <c:v>45</c:v>
                </c:pt>
                <c:pt idx="2">
                  <c:v>30</c:v>
                </c:pt>
              </c:numCache>
            </c:numRef>
          </c:val>
        </c:ser>
        <c:dLbls>
          <c:showPercent val="1"/>
        </c:dLbls>
      </c:pie3DChart>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20-22 года</a:t>
            </a:r>
          </a:p>
        </c:rich>
      </c:tx>
    </c:title>
    <c:view3D>
      <c:rotX val="30"/>
      <c:perspective val="30"/>
    </c:view3D>
    <c:plotArea>
      <c:layout/>
      <c:pie3DChart>
        <c:varyColors val="1"/>
        <c:ser>
          <c:idx val="0"/>
          <c:order val="0"/>
          <c:dLbls>
            <c:showPercent val="1"/>
          </c:dLbls>
          <c:cat>
            <c:strRef>
              <c:f>'20-22 лет женщины'!$A$92:$A$94</c:f>
              <c:strCache>
                <c:ptCount val="3"/>
                <c:pt idx="0">
                  <c:v>Согласен</c:v>
                </c:pt>
                <c:pt idx="1">
                  <c:v>Не согласен</c:v>
                </c:pt>
                <c:pt idx="2">
                  <c:v>Смотря какая женщина и какой мужчина</c:v>
                </c:pt>
              </c:strCache>
            </c:strRef>
          </c:cat>
          <c:val>
            <c:numRef>
              <c:f>'20-22 лет женщины'!$C$92:$C$94</c:f>
              <c:numCache>
                <c:formatCode>0</c:formatCode>
                <c:ptCount val="3"/>
                <c:pt idx="0">
                  <c:v>50</c:v>
                </c:pt>
                <c:pt idx="1">
                  <c:v>28.571428571428573</c:v>
                </c:pt>
                <c:pt idx="2">
                  <c:v>21.428571428571427</c:v>
                </c:pt>
              </c:numCache>
            </c:numRef>
          </c:val>
        </c:ser>
        <c:dLbls>
          <c:showPercent val="1"/>
        </c:dLbls>
      </c:pie3DChart>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23-25 лет</a:t>
            </a:r>
          </a:p>
        </c:rich>
      </c:tx>
    </c:title>
    <c:view3D>
      <c:rotX val="30"/>
      <c:perspective val="30"/>
    </c:view3D>
    <c:plotArea>
      <c:layout/>
      <c:pie3DChart>
        <c:varyColors val="1"/>
        <c:ser>
          <c:idx val="0"/>
          <c:order val="0"/>
          <c:dLbls>
            <c:showPercent val="1"/>
          </c:dLbls>
          <c:cat>
            <c:strRef>
              <c:f>'23-25 лет'!$A$98:$A$100</c:f>
              <c:strCache>
                <c:ptCount val="3"/>
                <c:pt idx="0">
                  <c:v>Согласен</c:v>
                </c:pt>
                <c:pt idx="1">
                  <c:v>Не согласен</c:v>
                </c:pt>
                <c:pt idx="2">
                  <c:v>Смотря какая женщина и какой мужчина</c:v>
                </c:pt>
              </c:strCache>
            </c:strRef>
          </c:cat>
          <c:val>
            <c:numRef>
              <c:f>'23-25 лет'!$C$98:$C$100</c:f>
              <c:numCache>
                <c:formatCode>0</c:formatCode>
                <c:ptCount val="3"/>
                <c:pt idx="0">
                  <c:v>38.461538461538446</c:v>
                </c:pt>
                <c:pt idx="1">
                  <c:v>38.461538461538446</c:v>
                </c:pt>
                <c:pt idx="2">
                  <c:v>23.076923076923002</c:v>
                </c:pt>
              </c:numCache>
            </c:numRef>
          </c:val>
        </c:ser>
        <c:dLbls>
          <c:showPercent val="1"/>
        </c:dLbls>
      </c:pie3DChart>
    </c:plotArea>
    <c:legend>
      <c:legendPos val="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en-US"/>
              <a:t>23-25</a:t>
            </a:r>
            <a:r>
              <a:rPr lang="en-US" baseline="0"/>
              <a:t> </a:t>
            </a:r>
            <a:r>
              <a:rPr lang="ru-RU" baseline="0"/>
              <a:t>лет</a:t>
            </a:r>
            <a:endParaRPr lang="ru-RU"/>
          </a:p>
        </c:rich>
      </c:tx>
    </c:title>
    <c:view3D>
      <c:rotX val="30"/>
      <c:perspective val="30"/>
    </c:view3D>
    <c:plotArea>
      <c:layout/>
      <c:pie3DChart>
        <c:varyColors val="1"/>
        <c:ser>
          <c:idx val="0"/>
          <c:order val="0"/>
          <c:dLbls>
            <c:showPercent val="1"/>
          </c:dLbls>
          <c:cat>
            <c:strRef>
              <c:f>'23-25 лет женщины'!$A$49:$A$51</c:f>
              <c:strCache>
                <c:ptCount val="3"/>
                <c:pt idx="0">
                  <c:v>Согласен</c:v>
                </c:pt>
                <c:pt idx="1">
                  <c:v>Не согласен</c:v>
                </c:pt>
                <c:pt idx="2">
                  <c:v>Смотря какая женщина и какой мужчина</c:v>
                </c:pt>
              </c:strCache>
            </c:strRef>
          </c:cat>
          <c:val>
            <c:numRef>
              <c:f>'23-25 лет женщины'!$C$49:$C$51</c:f>
              <c:numCache>
                <c:formatCode>0</c:formatCode>
                <c:ptCount val="3"/>
                <c:pt idx="0">
                  <c:v>20</c:v>
                </c:pt>
                <c:pt idx="1">
                  <c:v>20</c:v>
                </c:pt>
                <c:pt idx="2">
                  <c:v>60</c:v>
                </c:pt>
              </c:numCache>
            </c:numRef>
          </c:val>
        </c:ser>
        <c:dLbls>
          <c:showPercent val="1"/>
        </c:dLbls>
      </c:pie3DChart>
    </c:plotArea>
    <c:legend>
      <c:legendPos val="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26-28 лет</a:t>
            </a:r>
          </a:p>
        </c:rich>
      </c:tx>
    </c:title>
    <c:view3D>
      <c:rotX val="30"/>
      <c:perspective val="30"/>
    </c:view3D>
    <c:plotArea>
      <c:layout/>
      <c:pie3DChart>
        <c:varyColors val="1"/>
        <c:ser>
          <c:idx val="0"/>
          <c:order val="0"/>
          <c:dLbls>
            <c:showPercent val="1"/>
          </c:dLbls>
          <c:cat>
            <c:strRef>
              <c:f>'26-28 лет'!$A$90:$A$92</c:f>
              <c:strCache>
                <c:ptCount val="3"/>
                <c:pt idx="0">
                  <c:v>Согласен</c:v>
                </c:pt>
                <c:pt idx="1">
                  <c:v>Не согласен</c:v>
                </c:pt>
                <c:pt idx="2">
                  <c:v>Смотря какая женщина и какой мужчина</c:v>
                </c:pt>
              </c:strCache>
            </c:strRef>
          </c:cat>
          <c:val>
            <c:numRef>
              <c:f>'26-28 лет'!$C$90:$C$92</c:f>
              <c:numCache>
                <c:formatCode>0</c:formatCode>
                <c:ptCount val="3"/>
                <c:pt idx="0">
                  <c:v>30</c:v>
                </c:pt>
                <c:pt idx="1">
                  <c:v>50</c:v>
                </c:pt>
                <c:pt idx="2">
                  <c:v>20</c:v>
                </c:pt>
              </c:numCache>
            </c:numRef>
          </c:val>
        </c:ser>
        <c:dLbls>
          <c:showPercent val="1"/>
        </c:dLbls>
      </c:pie3DChart>
    </c:plotArea>
    <c:legend>
      <c:legendPos val="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26-28 лет</a:t>
            </a:r>
          </a:p>
        </c:rich>
      </c:tx>
    </c:title>
    <c:view3D>
      <c:rotX val="30"/>
      <c:perspective val="30"/>
    </c:view3D>
    <c:plotArea>
      <c:layout/>
      <c:pie3DChart>
        <c:varyColors val="1"/>
        <c:ser>
          <c:idx val="0"/>
          <c:order val="0"/>
          <c:dLbls>
            <c:showPercent val="1"/>
          </c:dLbls>
          <c:cat>
            <c:strRef>
              <c:f>'26-28 лет женщины'!$A$49:$A$51</c:f>
              <c:strCache>
                <c:ptCount val="3"/>
                <c:pt idx="0">
                  <c:v>Согласен</c:v>
                </c:pt>
                <c:pt idx="1">
                  <c:v>Не согласен</c:v>
                </c:pt>
                <c:pt idx="2">
                  <c:v>Смотря какая женщина и какой мужчина</c:v>
                </c:pt>
              </c:strCache>
            </c:strRef>
          </c:cat>
          <c:val>
            <c:numRef>
              <c:f>'26-28 лет женщины'!$C$49:$C$51</c:f>
              <c:numCache>
                <c:formatCode>0</c:formatCode>
                <c:ptCount val="3"/>
                <c:pt idx="0">
                  <c:v>16.666666666666668</c:v>
                </c:pt>
                <c:pt idx="1">
                  <c:v>50</c:v>
                </c:pt>
                <c:pt idx="2">
                  <c:v>33.333333333333336</c:v>
                </c:pt>
              </c:numCache>
            </c:numRef>
          </c:val>
        </c:ser>
        <c:dLbls>
          <c:showPercent val="1"/>
        </c:dLbls>
      </c:pie3DChart>
    </c:plotArea>
    <c:legend>
      <c:legendPos val="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29 лет и старше</a:t>
            </a:r>
          </a:p>
        </c:rich>
      </c:tx>
    </c:title>
    <c:view3D>
      <c:rotX val="30"/>
      <c:perspective val="30"/>
    </c:view3D>
    <c:plotArea>
      <c:layout/>
      <c:pie3DChart>
        <c:varyColors val="1"/>
        <c:ser>
          <c:idx val="0"/>
          <c:order val="0"/>
          <c:dLbls>
            <c:showPercent val="1"/>
          </c:dLbls>
          <c:cat>
            <c:strRef>
              <c:f>'29 лет и старше'!$A$8:$A$10</c:f>
              <c:strCache>
                <c:ptCount val="3"/>
                <c:pt idx="0">
                  <c:v>Согласен</c:v>
                </c:pt>
                <c:pt idx="1">
                  <c:v>Не согласен</c:v>
                </c:pt>
                <c:pt idx="2">
                  <c:v>Смотря какая женщина и какой мужчина</c:v>
                </c:pt>
              </c:strCache>
            </c:strRef>
          </c:cat>
          <c:val>
            <c:numRef>
              <c:f>'29 лет и старше'!$C$8:$C$10</c:f>
              <c:numCache>
                <c:formatCode>0</c:formatCode>
                <c:ptCount val="3"/>
                <c:pt idx="0">
                  <c:v>25</c:v>
                </c:pt>
                <c:pt idx="1">
                  <c:v>0</c:v>
                </c:pt>
                <c:pt idx="2">
                  <c:v>75</c:v>
                </c:pt>
              </c:numCache>
            </c:numRef>
          </c:val>
        </c:ser>
        <c:dLbls>
          <c:showPercent val="1"/>
        </c:dLbls>
      </c:pie3DChart>
    </c:plotArea>
    <c:legend>
      <c:legendPos val="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35DD2-6D21-4CA1-A32F-1D694261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1794</Words>
  <Characters>10228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16</cp:revision>
  <dcterms:created xsi:type="dcterms:W3CDTF">2008-05-23T17:28:00Z</dcterms:created>
  <dcterms:modified xsi:type="dcterms:W3CDTF">2008-05-25T04:53:00Z</dcterms:modified>
</cp:coreProperties>
</file>