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57" w:rsidRPr="00CF6E57" w:rsidRDefault="00CF6E57" w:rsidP="00CF6E57">
      <w:pPr>
        <w:jc w:val="center"/>
        <w:rPr>
          <w:rFonts w:ascii="Times New Roman" w:hAnsi="Times New Roman" w:cs="Times New Roman"/>
          <w:caps/>
          <w:sz w:val="28"/>
          <w:szCs w:val="28"/>
        </w:rPr>
      </w:pPr>
      <w:r w:rsidRPr="00CF6E57">
        <w:rPr>
          <w:rFonts w:ascii="Times New Roman" w:hAnsi="Times New Roman" w:cs="Times New Roman"/>
          <w:caps/>
          <w:sz w:val="28"/>
          <w:szCs w:val="28"/>
        </w:rPr>
        <w:t>Всероссийский заочный финансово-экономический институт</w:t>
      </w:r>
    </w:p>
    <w:p w:rsidR="00CF6E57" w:rsidRPr="00CF6E57" w:rsidRDefault="00CF6E57" w:rsidP="00CF6E57">
      <w:pPr>
        <w:jc w:val="center"/>
        <w:rPr>
          <w:rFonts w:ascii="Times New Roman" w:hAnsi="Times New Roman" w:cs="Times New Roman"/>
          <w:sz w:val="28"/>
          <w:szCs w:val="28"/>
        </w:rPr>
      </w:pPr>
      <w:r w:rsidRPr="00CF6E57">
        <w:rPr>
          <w:rFonts w:ascii="Times New Roman" w:hAnsi="Times New Roman" w:cs="Times New Roman"/>
          <w:sz w:val="28"/>
          <w:szCs w:val="28"/>
        </w:rPr>
        <w:t>ФИЛИАЛ В г. БАРНАУЛЕ</w:t>
      </w:r>
    </w:p>
    <w:p w:rsidR="00CF6E57" w:rsidRPr="00CF6E57" w:rsidRDefault="00CF6E57" w:rsidP="00CF6E57">
      <w:pPr>
        <w:pStyle w:val="1"/>
        <w:jc w:val="center"/>
        <w:rPr>
          <w:rFonts w:ascii="Times New Roman" w:hAnsi="Times New Roman" w:cs="Times New Roman"/>
          <w:b w:val="0"/>
          <w:color w:val="auto"/>
        </w:rPr>
      </w:pPr>
      <w:r w:rsidRPr="00CF6E57">
        <w:rPr>
          <w:rFonts w:ascii="Times New Roman" w:hAnsi="Times New Roman" w:cs="Times New Roman"/>
          <w:b w:val="0"/>
          <w:color w:val="auto"/>
        </w:rPr>
        <w:t>Кафедра философии, истории и права</w:t>
      </w:r>
    </w:p>
    <w:p w:rsidR="00CF6E57" w:rsidRPr="00CF6E57" w:rsidRDefault="00CF6E57" w:rsidP="00CF6E57">
      <w:pPr>
        <w:jc w:val="center"/>
        <w:rPr>
          <w:rFonts w:ascii="Times New Roman" w:hAnsi="Times New Roman" w:cs="Times New Roman"/>
          <w:sz w:val="28"/>
          <w:szCs w:val="28"/>
        </w:rPr>
      </w:pPr>
    </w:p>
    <w:p w:rsidR="00CF6E57" w:rsidRPr="00CF6E57" w:rsidRDefault="00CF6E57" w:rsidP="00CF6E57">
      <w:pPr>
        <w:jc w:val="center"/>
        <w:rPr>
          <w:rFonts w:ascii="Times New Roman" w:hAnsi="Times New Roman" w:cs="Times New Roman"/>
          <w:sz w:val="28"/>
          <w:szCs w:val="28"/>
        </w:rPr>
      </w:pPr>
    </w:p>
    <w:p w:rsidR="00CF6E57" w:rsidRPr="00CF6E57" w:rsidRDefault="00CF6E57" w:rsidP="00CF6E57">
      <w:pPr>
        <w:jc w:val="center"/>
        <w:rPr>
          <w:rFonts w:ascii="Times New Roman" w:hAnsi="Times New Roman" w:cs="Times New Roman"/>
          <w:sz w:val="28"/>
          <w:szCs w:val="28"/>
        </w:rPr>
      </w:pPr>
    </w:p>
    <w:p w:rsidR="00CF6E57" w:rsidRPr="00CF6E57" w:rsidRDefault="00CF6E57" w:rsidP="00CF6E57">
      <w:pPr>
        <w:jc w:val="center"/>
        <w:rPr>
          <w:rFonts w:ascii="Times New Roman" w:hAnsi="Times New Roman" w:cs="Times New Roman"/>
          <w:sz w:val="28"/>
          <w:szCs w:val="28"/>
        </w:rPr>
      </w:pPr>
    </w:p>
    <w:p w:rsidR="00CF6E57" w:rsidRPr="00CF6E57" w:rsidRDefault="00CF6E57" w:rsidP="00CF6E57">
      <w:pPr>
        <w:jc w:val="center"/>
        <w:rPr>
          <w:rFonts w:ascii="Times New Roman" w:hAnsi="Times New Roman" w:cs="Times New Roman"/>
          <w:b/>
          <w:caps/>
          <w:sz w:val="28"/>
          <w:szCs w:val="28"/>
        </w:rPr>
      </w:pPr>
      <w:r w:rsidRPr="00CF6E57">
        <w:rPr>
          <w:rFonts w:ascii="Times New Roman" w:hAnsi="Times New Roman" w:cs="Times New Roman"/>
          <w:b/>
          <w:caps/>
          <w:sz w:val="28"/>
          <w:szCs w:val="28"/>
        </w:rPr>
        <w:t>Жизнь и философия сократа</w:t>
      </w:r>
    </w:p>
    <w:p w:rsidR="00CF6E57" w:rsidRPr="00CF6E57" w:rsidRDefault="00CF6E57" w:rsidP="00CF6E57">
      <w:pPr>
        <w:pStyle w:val="1"/>
        <w:jc w:val="center"/>
        <w:rPr>
          <w:rFonts w:ascii="Times New Roman" w:hAnsi="Times New Roman" w:cs="Times New Roman"/>
          <w:b w:val="0"/>
          <w:color w:val="auto"/>
        </w:rPr>
      </w:pPr>
      <w:r w:rsidRPr="00CF6E57">
        <w:rPr>
          <w:rFonts w:ascii="Times New Roman" w:hAnsi="Times New Roman" w:cs="Times New Roman"/>
          <w:b w:val="0"/>
          <w:color w:val="auto"/>
        </w:rPr>
        <w:t>Реферат по философии</w:t>
      </w:r>
    </w:p>
    <w:p w:rsidR="00CF6E57" w:rsidRPr="00CF6E57" w:rsidRDefault="00CF6E57" w:rsidP="00CF6E57">
      <w:pPr>
        <w:jc w:val="center"/>
        <w:rPr>
          <w:rFonts w:ascii="Times New Roman" w:hAnsi="Times New Roman" w:cs="Times New Roman"/>
          <w:sz w:val="28"/>
          <w:szCs w:val="28"/>
        </w:rPr>
      </w:pPr>
    </w:p>
    <w:p w:rsidR="00CF6E57" w:rsidRPr="00CF6E57" w:rsidRDefault="00CF6E57" w:rsidP="00CF6E57">
      <w:pPr>
        <w:jc w:val="center"/>
        <w:rPr>
          <w:rFonts w:ascii="Times New Roman" w:hAnsi="Times New Roman" w:cs="Times New Roman"/>
          <w:sz w:val="28"/>
          <w:szCs w:val="28"/>
        </w:rPr>
      </w:pPr>
    </w:p>
    <w:p w:rsidR="00CF6E57" w:rsidRPr="00CF6E57" w:rsidRDefault="00CF6E57" w:rsidP="00CF6E57">
      <w:pPr>
        <w:spacing w:line="240" w:lineRule="auto"/>
        <w:rPr>
          <w:rFonts w:ascii="Times New Roman" w:hAnsi="Times New Roman" w:cs="Times New Roman"/>
          <w:sz w:val="24"/>
          <w:szCs w:val="24"/>
        </w:rPr>
      </w:pPr>
      <w:r w:rsidRPr="00CF6E57">
        <w:rPr>
          <w:rFonts w:ascii="Times New Roman" w:hAnsi="Times New Roman" w:cs="Times New Roman"/>
          <w:sz w:val="24"/>
          <w:szCs w:val="24"/>
        </w:rPr>
        <w:t>Выполнил студент</w:t>
      </w:r>
      <w:r>
        <w:rPr>
          <w:rFonts w:ascii="Times New Roman" w:hAnsi="Times New Roman" w:cs="Times New Roman"/>
          <w:sz w:val="24"/>
          <w:szCs w:val="24"/>
        </w:rPr>
        <w:t xml:space="preserve"> </w:t>
      </w:r>
      <w:r w:rsidRPr="00CF6E57">
        <w:rPr>
          <w:rFonts w:ascii="Times New Roman" w:hAnsi="Times New Roman" w:cs="Times New Roman"/>
          <w:sz w:val="24"/>
          <w:szCs w:val="24"/>
        </w:rPr>
        <w:t xml:space="preserve">группы </w:t>
      </w:r>
    </w:p>
    <w:p w:rsidR="00CF6E57" w:rsidRPr="00CF6E57" w:rsidRDefault="00CF6E57" w:rsidP="00CF6E57">
      <w:pPr>
        <w:spacing w:line="240" w:lineRule="auto"/>
        <w:rPr>
          <w:rFonts w:ascii="Times New Roman" w:hAnsi="Times New Roman" w:cs="Times New Roman"/>
          <w:sz w:val="24"/>
          <w:szCs w:val="24"/>
        </w:rPr>
      </w:pPr>
      <w:r w:rsidRPr="00CF6E57">
        <w:rPr>
          <w:rFonts w:ascii="Times New Roman" w:hAnsi="Times New Roman" w:cs="Times New Roman"/>
          <w:sz w:val="24"/>
          <w:szCs w:val="24"/>
        </w:rPr>
        <w:t>Научный руководитель</w:t>
      </w:r>
      <w:r>
        <w:rPr>
          <w:rFonts w:ascii="Times New Roman" w:hAnsi="Times New Roman" w:cs="Times New Roman"/>
          <w:sz w:val="24"/>
          <w:szCs w:val="24"/>
        </w:rPr>
        <w:t xml:space="preserve"> </w:t>
      </w:r>
    </w:p>
    <w:p w:rsidR="00CF6E57" w:rsidRPr="00CF6E57" w:rsidRDefault="00CF6E57" w:rsidP="00CF6E57">
      <w:pPr>
        <w:spacing w:line="240" w:lineRule="auto"/>
        <w:jc w:val="center"/>
        <w:rPr>
          <w:rFonts w:ascii="Times New Roman" w:hAnsi="Times New Roman" w:cs="Times New Roman"/>
          <w:sz w:val="24"/>
          <w:szCs w:val="24"/>
        </w:rPr>
      </w:pPr>
    </w:p>
    <w:p w:rsidR="00CF6E57" w:rsidRPr="00CF6E57" w:rsidRDefault="00CF6E57" w:rsidP="00CF6E57">
      <w:pPr>
        <w:spacing w:line="240" w:lineRule="auto"/>
        <w:jc w:val="center"/>
        <w:rPr>
          <w:rFonts w:ascii="Times New Roman" w:hAnsi="Times New Roman" w:cs="Times New Roman"/>
          <w:sz w:val="24"/>
          <w:szCs w:val="24"/>
        </w:rPr>
      </w:pPr>
      <w:r w:rsidRPr="00CF6E57">
        <w:rPr>
          <w:rFonts w:ascii="Times New Roman" w:hAnsi="Times New Roman" w:cs="Times New Roman"/>
          <w:sz w:val="24"/>
          <w:szCs w:val="24"/>
        </w:rPr>
        <w:t>оценка_____________________</w:t>
      </w:r>
    </w:p>
    <w:p w:rsidR="00CF6E57" w:rsidRDefault="00CF6E57" w:rsidP="00CF6E57">
      <w:pPr>
        <w:jc w:val="center"/>
        <w:rPr>
          <w:sz w:val="28"/>
          <w:szCs w:val="28"/>
        </w:rPr>
      </w:pPr>
    </w:p>
    <w:p w:rsidR="00CF6E57" w:rsidRDefault="00CF6E57" w:rsidP="00CF6E57">
      <w:pPr>
        <w:jc w:val="center"/>
        <w:rPr>
          <w:sz w:val="28"/>
          <w:szCs w:val="28"/>
        </w:rPr>
      </w:pPr>
    </w:p>
    <w:p w:rsidR="00CF6E57" w:rsidRDefault="00CF6E57" w:rsidP="00CF6E57">
      <w:pPr>
        <w:jc w:val="center"/>
        <w:rPr>
          <w:sz w:val="28"/>
          <w:szCs w:val="28"/>
        </w:rPr>
      </w:pPr>
    </w:p>
    <w:p w:rsidR="00CF6E57" w:rsidRDefault="00CF6E57" w:rsidP="00CF6E57">
      <w:pPr>
        <w:jc w:val="center"/>
        <w:rPr>
          <w:sz w:val="28"/>
          <w:szCs w:val="28"/>
        </w:rPr>
      </w:pPr>
    </w:p>
    <w:p w:rsidR="00CF6E57" w:rsidRDefault="00CF6E57" w:rsidP="00CF6E57">
      <w:pPr>
        <w:jc w:val="center"/>
        <w:rPr>
          <w:sz w:val="28"/>
          <w:szCs w:val="28"/>
        </w:rPr>
      </w:pPr>
    </w:p>
    <w:p w:rsidR="00CF6E57" w:rsidRDefault="00CF6E57" w:rsidP="00CF6E57">
      <w:pPr>
        <w:jc w:val="center"/>
      </w:pPr>
    </w:p>
    <w:p w:rsidR="00CF6E57" w:rsidRDefault="00CF6E57" w:rsidP="00CF6E57">
      <w:pPr>
        <w:jc w:val="center"/>
      </w:pPr>
    </w:p>
    <w:p w:rsidR="00CF6E57" w:rsidRDefault="00CF6E57" w:rsidP="00CF6E57">
      <w:pPr>
        <w:jc w:val="center"/>
      </w:pPr>
    </w:p>
    <w:p w:rsidR="00CF6E57" w:rsidRDefault="00CF6E57" w:rsidP="00CF6E57">
      <w:pPr>
        <w:jc w:val="center"/>
      </w:pPr>
    </w:p>
    <w:p w:rsidR="007E24BF" w:rsidRPr="00CF6E57" w:rsidRDefault="00CF6E57" w:rsidP="00CF6E57">
      <w:pPr>
        <w:jc w:val="center"/>
        <w:rPr>
          <w:rFonts w:ascii="Times New Roman" w:hAnsi="Times New Roman" w:cs="Times New Roman"/>
          <w:sz w:val="24"/>
          <w:szCs w:val="24"/>
        </w:rPr>
      </w:pPr>
      <w:r w:rsidRPr="00CF6E57">
        <w:rPr>
          <w:rFonts w:ascii="Times New Roman" w:hAnsi="Times New Roman" w:cs="Times New Roman"/>
          <w:sz w:val="24"/>
          <w:szCs w:val="24"/>
        </w:rPr>
        <w:t>Барнаул – 2008</w:t>
      </w:r>
    </w:p>
    <w:p w:rsidR="007E24BF" w:rsidRPr="00F96AB1" w:rsidRDefault="007E24BF" w:rsidP="007E24BF">
      <w:pPr>
        <w:jc w:val="center"/>
        <w:rPr>
          <w:rFonts w:ascii="Times New Roman" w:hAnsi="Times New Roman" w:cs="Times New Roman"/>
          <w:b/>
          <w:sz w:val="28"/>
          <w:szCs w:val="28"/>
        </w:rPr>
      </w:pPr>
      <w:r w:rsidRPr="00F96AB1">
        <w:rPr>
          <w:rFonts w:ascii="Times New Roman" w:hAnsi="Times New Roman" w:cs="Times New Roman"/>
          <w:b/>
          <w:sz w:val="28"/>
          <w:szCs w:val="28"/>
        </w:rPr>
        <w:lastRenderedPageBreak/>
        <w:t>Содержание</w:t>
      </w:r>
    </w:p>
    <w:p w:rsidR="00F96AB1" w:rsidRPr="00F96AB1" w:rsidRDefault="00F96AB1" w:rsidP="00F96AB1">
      <w:pPr>
        <w:rPr>
          <w:rFonts w:ascii="Times New Roman" w:hAnsi="Times New Roman" w:cs="Times New Roman"/>
          <w:sz w:val="28"/>
          <w:szCs w:val="28"/>
        </w:rPr>
      </w:pPr>
      <w:r w:rsidRPr="00F96AB1">
        <w:rPr>
          <w:rFonts w:ascii="Times New Roman" w:hAnsi="Times New Roman" w:cs="Times New Roman"/>
          <w:sz w:val="28"/>
          <w:szCs w:val="28"/>
        </w:rPr>
        <w:t>Введение</w:t>
      </w:r>
    </w:p>
    <w:p w:rsidR="00F96AB1" w:rsidRPr="00F96AB1" w:rsidRDefault="00F96AB1" w:rsidP="0014621A">
      <w:pPr>
        <w:pStyle w:val="a7"/>
        <w:spacing w:line="360" w:lineRule="auto"/>
        <w:rPr>
          <w:sz w:val="28"/>
          <w:szCs w:val="28"/>
        </w:rPr>
      </w:pPr>
      <w:r>
        <w:rPr>
          <w:sz w:val="28"/>
          <w:szCs w:val="28"/>
        </w:rPr>
        <w:t xml:space="preserve">1. </w:t>
      </w:r>
      <w:r w:rsidRPr="00F96AB1">
        <w:rPr>
          <w:sz w:val="28"/>
          <w:szCs w:val="28"/>
        </w:rPr>
        <w:t>Биография Сократа</w:t>
      </w:r>
      <w:r w:rsidR="0014621A">
        <w:rPr>
          <w:sz w:val="28"/>
          <w:szCs w:val="28"/>
        </w:rPr>
        <w:t>: становление ученого……………………………...…..с.</w:t>
      </w:r>
      <w:r w:rsidR="004510BB">
        <w:rPr>
          <w:sz w:val="28"/>
          <w:szCs w:val="28"/>
        </w:rPr>
        <w:t>5</w:t>
      </w:r>
    </w:p>
    <w:p w:rsidR="00386102" w:rsidRDefault="0014621A" w:rsidP="00386102">
      <w:pPr>
        <w:spacing w:line="360" w:lineRule="auto"/>
        <w:rPr>
          <w:rFonts w:ascii="Times New Roman" w:hAnsi="Times New Roman" w:cs="Times New Roman"/>
          <w:sz w:val="28"/>
          <w:szCs w:val="28"/>
        </w:rPr>
      </w:pPr>
      <w:r>
        <w:rPr>
          <w:rFonts w:ascii="Times New Roman" w:hAnsi="Times New Roman" w:cs="Times New Roman"/>
          <w:sz w:val="28"/>
          <w:szCs w:val="28"/>
        </w:rPr>
        <w:t>2</w:t>
      </w:r>
      <w:r w:rsidR="00F96AB1">
        <w:rPr>
          <w:rFonts w:ascii="Times New Roman" w:hAnsi="Times New Roman" w:cs="Times New Roman"/>
          <w:sz w:val="28"/>
          <w:szCs w:val="28"/>
        </w:rPr>
        <w:t xml:space="preserve">. </w:t>
      </w:r>
      <w:r w:rsidR="00F96AB1" w:rsidRPr="00F96AB1">
        <w:rPr>
          <w:rFonts w:ascii="Times New Roman" w:hAnsi="Times New Roman" w:cs="Times New Roman"/>
          <w:sz w:val="28"/>
          <w:szCs w:val="28"/>
        </w:rPr>
        <w:t>«Даймонион» Сократа</w:t>
      </w:r>
      <w:r w:rsidR="00495F93">
        <w:rPr>
          <w:rFonts w:ascii="Times New Roman" w:hAnsi="Times New Roman" w:cs="Times New Roman"/>
          <w:sz w:val="28"/>
          <w:szCs w:val="28"/>
        </w:rPr>
        <w:t>………………………………………………………</w:t>
      </w:r>
      <w:r w:rsidR="00DF24D4">
        <w:rPr>
          <w:rFonts w:ascii="Times New Roman" w:hAnsi="Times New Roman" w:cs="Times New Roman"/>
          <w:sz w:val="28"/>
          <w:szCs w:val="28"/>
        </w:rPr>
        <w:t>с.1</w:t>
      </w:r>
      <w:r w:rsidR="004510BB">
        <w:rPr>
          <w:rFonts w:ascii="Times New Roman" w:hAnsi="Times New Roman" w:cs="Times New Roman"/>
          <w:sz w:val="28"/>
          <w:szCs w:val="28"/>
        </w:rPr>
        <w:t>3</w:t>
      </w:r>
    </w:p>
    <w:p w:rsidR="00F96AB1" w:rsidRPr="00386102" w:rsidRDefault="0014621A" w:rsidP="00386102">
      <w:pPr>
        <w:spacing w:line="360" w:lineRule="auto"/>
        <w:rPr>
          <w:rFonts w:ascii="Times New Roman" w:hAnsi="Times New Roman" w:cs="Times New Roman"/>
        </w:rPr>
      </w:pPr>
      <w:r>
        <w:rPr>
          <w:rFonts w:ascii="Times New Roman" w:hAnsi="Times New Roman" w:cs="Times New Roman"/>
          <w:sz w:val="28"/>
          <w:szCs w:val="28"/>
        </w:rPr>
        <w:t>3</w:t>
      </w:r>
      <w:r w:rsidR="00F96AB1" w:rsidRPr="003611FA">
        <w:rPr>
          <w:rFonts w:ascii="Times New Roman" w:hAnsi="Times New Roman" w:cs="Times New Roman"/>
          <w:sz w:val="28"/>
          <w:szCs w:val="28"/>
        </w:rPr>
        <w:t>.</w:t>
      </w:r>
      <w:r w:rsidR="00F96AB1" w:rsidRPr="00386102">
        <w:rPr>
          <w:rFonts w:ascii="Times New Roman" w:hAnsi="Times New Roman" w:cs="Times New Roman"/>
          <w:b/>
          <w:sz w:val="28"/>
          <w:szCs w:val="28"/>
        </w:rPr>
        <w:t xml:space="preserve"> </w:t>
      </w:r>
      <w:r w:rsidR="00F96AB1" w:rsidRPr="00386102">
        <w:rPr>
          <w:rFonts w:ascii="Times New Roman" w:hAnsi="Times New Roman" w:cs="Times New Roman"/>
          <w:sz w:val="28"/>
          <w:szCs w:val="28"/>
        </w:rPr>
        <w:t xml:space="preserve">Этическое учение </w:t>
      </w:r>
      <w:r w:rsidR="00386102">
        <w:rPr>
          <w:rFonts w:ascii="Times New Roman" w:hAnsi="Times New Roman" w:cs="Times New Roman"/>
          <w:sz w:val="28"/>
          <w:szCs w:val="28"/>
        </w:rPr>
        <w:t>С</w:t>
      </w:r>
      <w:r w:rsidR="00F96AB1" w:rsidRPr="00386102">
        <w:rPr>
          <w:rFonts w:ascii="Times New Roman" w:hAnsi="Times New Roman" w:cs="Times New Roman"/>
          <w:sz w:val="28"/>
          <w:szCs w:val="28"/>
        </w:rPr>
        <w:t>ократа………………………………………………</w:t>
      </w:r>
      <w:r w:rsidR="00495F93">
        <w:rPr>
          <w:rFonts w:ascii="Times New Roman" w:hAnsi="Times New Roman" w:cs="Times New Roman"/>
          <w:sz w:val="28"/>
          <w:szCs w:val="28"/>
        </w:rPr>
        <w:t>.</w:t>
      </w:r>
      <w:r w:rsidR="00F96AB1" w:rsidRPr="00386102">
        <w:rPr>
          <w:rFonts w:ascii="Times New Roman" w:hAnsi="Times New Roman" w:cs="Times New Roman"/>
          <w:sz w:val="28"/>
          <w:szCs w:val="28"/>
        </w:rPr>
        <w:t>…с</w:t>
      </w:r>
      <w:r w:rsidR="00495F93">
        <w:rPr>
          <w:rFonts w:ascii="Times New Roman" w:hAnsi="Times New Roman" w:cs="Times New Roman"/>
          <w:sz w:val="28"/>
          <w:szCs w:val="28"/>
        </w:rPr>
        <w:t>.1</w:t>
      </w:r>
      <w:r w:rsidR="004510BB">
        <w:rPr>
          <w:rFonts w:ascii="Times New Roman" w:hAnsi="Times New Roman" w:cs="Times New Roman"/>
          <w:sz w:val="28"/>
          <w:szCs w:val="28"/>
        </w:rPr>
        <w:t>7</w:t>
      </w:r>
    </w:p>
    <w:p w:rsidR="00F96AB1" w:rsidRPr="00F96AB1" w:rsidRDefault="0014621A" w:rsidP="00F96AB1">
      <w:pPr>
        <w:spacing w:line="360" w:lineRule="auto"/>
        <w:outlineLvl w:val="0"/>
        <w:rPr>
          <w:rFonts w:ascii="Times New Roman" w:hAnsi="Times New Roman" w:cs="Times New Roman"/>
          <w:sz w:val="28"/>
          <w:szCs w:val="28"/>
        </w:rPr>
      </w:pPr>
      <w:r>
        <w:rPr>
          <w:rFonts w:ascii="Times New Roman" w:hAnsi="Times New Roman" w:cs="Times New Roman"/>
          <w:sz w:val="28"/>
          <w:szCs w:val="28"/>
        </w:rPr>
        <w:t>4</w:t>
      </w:r>
      <w:r w:rsidR="00F96AB1">
        <w:rPr>
          <w:rFonts w:ascii="Times New Roman" w:hAnsi="Times New Roman" w:cs="Times New Roman"/>
          <w:sz w:val="28"/>
          <w:szCs w:val="28"/>
        </w:rPr>
        <w:t xml:space="preserve">. </w:t>
      </w:r>
      <w:r w:rsidR="00F96AB1" w:rsidRPr="00F96AB1">
        <w:rPr>
          <w:rFonts w:ascii="Times New Roman" w:hAnsi="Times New Roman" w:cs="Times New Roman"/>
          <w:sz w:val="28"/>
          <w:szCs w:val="28"/>
        </w:rPr>
        <w:t>Религиозные взгляды и понятие о загробной жизни</w:t>
      </w:r>
      <w:r w:rsidR="00F96AB1">
        <w:rPr>
          <w:rFonts w:ascii="Times New Roman" w:hAnsi="Times New Roman" w:cs="Times New Roman"/>
          <w:sz w:val="28"/>
          <w:szCs w:val="28"/>
        </w:rPr>
        <w:t>…………………</w:t>
      </w:r>
      <w:r w:rsidR="00495F93">
        <w:rPr>
          <w:rFonts w:ascii="Times New Roman" w:hAnsi="Times New Roman" w:cs="Times New Roman"/>
          <w:sz w:val="28"/>
          <w:szCs w:val="28"/>
        </w:rPr>
        <w:t>…...</w:t>
      </w:r>
      <w:r w:rsidR="00F96AB1">
        <w:rPr>
          <w:rFonts w:ascii="Times New Roman" w:hAnsi="Times New Roman" w:cs="Times New Roman"/>
          <w:sz w:val="28"/>
          <w:szCs w:val="28"/>
        </w:rPr>
        <w:t>с</w:t>
      </w:r>
      <w:r w:rsidR="00495F93">
        <w:rPr>
          <w:rFonts w:ascii="Times New Roman" w:hAnsi="Times New Roman" w:cs="Times New Roman"/>
          <w:sz w:val="28"/>
          <w:szCs w:val="28"/>
        </w:rPr>
        <w:t>.</w:t>
      </w:r>
      <w:r w:rsidR="00DF24D4">
        <w:rPr>
          <w:rFonts w:ascii="Times New Roman" w:hAnsi="Times New Roman" w:cs="Times New Roman"/>
          <w:sz w:val="28"/>
          <w:szCs w:val="28"/>
        </w:rPr>
        <w:t>2</w:t>
      </w:r>
      <w:r w:rsidR="004510BB">
        <w:rPr>
          <w:rFonts w:ascii="Times New Roman" w:hAnsi="Times New Roman" w:cs="Times New Roman"/>
          <w:sz w:val="28"/>
          <w:szCs w:val="28"/>
        </w:rPr>
        <w:t>1</w:t>
      </w:r>
    </w:p>
    <w:p w:rsidR="00F96AB1" w:rsidRDefault="0014621A" w:rsidP="00F96AB1">
      <w:pPr>
        <w:spacing w:line="360" w:lineRule="auto"/>
        <w:rPr>
          <w:rFonts w:ascii="Times New Roman" w:hAnsi="Times New Roman" w:cs="Times New Roman"/>
          <w:sz w:val="28"/>
          <w:szCs w:val="28"/>
        </w:rPr>
      </w:pPr>
      <w:r>
        <w:rPr>
          <w:rFonts w:ascii="Times New Roman" w:hAnsi="Times New Roman" w:cs="Times New Roman"/>
          <w:sz w:val="28"/>
          <w:szCs w:val="28"/>
        </w:rPr>
        <w:t>5</w:t>
      </w:r>
      <w:r w:rsidR="00F96AB1">
        <w:rPr>
          <w:rFonts w:ascii="Times New Roman" w:hAnsi="Times New Roman" w:cs="Times New Roman"/>
          <w:sz w:val="28"/>
          <w:szCs w:val="28"/>
        </w:rPr>
        <w:t>.</w:t>
      </w:r>
      <w:r w:rsidR="00F96AB1" w:rsidRPr="00F96AB1">
        <w:rPr>
          <w:rFonts w:ascii="Times New Roman" w:hAnsi="Times New Roman" w:cs="Times New Roman"/>
          <w:sz w:val="28"/>
          <w:szCs w:val="28"/>
        </w:rPr>
        <w:t>Смерть Сократа</w:t>
      </w:r>
      <w:r w:rsidR="00F96AB1">
        <w:rPr>
          <w:rFonts w:ascii="Times New Roman" w:hAnsi="Times New Roman" w:cs="Times New Roman"/>
          <w:sz w:val="28"/>
          <w:szCs w:val="28"/>
        </w:rPr>
        <w:t>…………………………………………………</w:t>
      </w:r>
      <w:r w:rsidR="00495F93">
        <w:rPr>
          <w:rFonts w:ascii="Times New Roman" w:hAnsi="Times New Roman" w:cs="Times New Roman"/>
          <w:sz w:val="28"/>
          <w:szCs w:val="28"/>
        </w:rPr>
        <w:t>……</w:t>
      </w:r>
      <w:r w:rsidR="00F96AB1">
        <w:rPr>
          <w:rFonts w:ascii="Times New Roman" w:hAnsi="Times New Roman" w:cs="Times New Roman"/>
          <w:sz w:val="28"/>
          <w:szCs w:val="28"/>
        </w:rPr>
        <w:t>………с</w:t>
      </w:r>
      <w:r w:rsidR="00495F93">
        <w:rPr>
          <w:rFonts w:ascii="Times New Roman" w:hAnsi="Times New Roman" w:cs="Times New Roman"/>
          <w:sz w:val="28"/>
          <w:szCs w:val="28"/>
        </w:rPr>
        <w:t>.2</w:t>
      </w:r>
      <w:r w:rsidR="004510BB">
        <w:rPr>
          <w:rFonts w:ascii="Times New Roman" w:hAnsi="Times New Roman" w:cs="Times New Roman"/>
          <w:sz w:val="28"/>
          <w:szCs w:val="28"/>
        </w:rPr>
        <w:t>4</w:t>
      </w:r>
    </w:p>
    <w:p w:rsidR="00DF24D4" w:rsidRDefault="00DF24D4" w:rsidP="00F96AB1">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p w:rsidR="00DF24D4" w:rsidRPr="00F96AB1" w:rsidRDefault="00DF24D4" w:rsidP="00F96AB1">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7E24BF" w:rsidRPr="00F96AB1" w:rsidRDefault="007E24BF" w:rsidP="00F96AB1">
      <w:pPr>
        <w:rPr>
          <w:rFonts w:ascii="Times New Roman" w:hAnsi="Times New Roman" w:cs="Times New Roman"/>
          <w:sz w:val="28"/>
          <w:szCs w:val="28"/>
        </w:rPr>
      </w:pPr>
    </w:p>
    <w:p w:rsidR="007E24BF" w:rsidRDefault="007E24BF" w:rsidP="007E24BF">
      <w:pPr>
        <w:jc w:val="center"/>
        <w:rPr>
          <w:rFonts w:ascii="Times New Roman" w:hAnsi="Times New Roman" w:cs="Times New Roman"/>
          <w:sz w:val="28"/>
          <w:szCs w:val="28"/>
        </w:rPr>
      </w:pPr>
    </w:p>
    <w:p w:rsidR="007E24BF" w:rsidRDefault="007E24BF" w:rsidP="007E24BF">
      <w:pPr>
        <w:jc w:val="center"/>
        <w:rPr>
          <w:rFonts w:ascii="Times New Roman" w:hAnsi="Times New Roman" w:cs="Times New Roman"/>
          <w:sz w:val="28"/>
          <w:szCs w:val="28"/>
        </w:rPr>
      </w:pPr>
    </w:p>
    <w:p w:rsidR="007E24BF" w:rsidRDefault="007E24BF" w:rsidP="007E24BF">
      <w:pPr>
        <w:jc w:val="center"/>
        <w:rPr>
          <w:rFonts w:ascii="Times New Roman" w:hAnsi="Times New Roman" w:cs="Times New Roman"/>
          <w:sz w:val="28"/>
          <w:szCs w:val="28"/>
        </w:rPr>
      </w:pPr>
    </w:p>
    <w:p w:rsidR="007E24BF" w:rsidRDefault="007E24BF" w:rsidP="007E24BF">
      <w:pPr>
        <w:jc w:val="center"/>
        <w:rPr>
          <w:rFonts w:ascii="Times New Roman" w:hAnsi="Times New Roman" w:cs="Times New Roman"/>
          <w:sz w:val="28"/>
          <w:szCs w:val="28"/>
        </w:rPr>
      </w:pPr>
    </w:p>
    <w:p w:rsidR="007E24BF" w:rsidRDefault="007E24BF" w:rsidP="007E24BF">
      <w:pPr>
        <w:jc w:val="center"/>
        <w:rPr>
          <w:rFonts w:ascii="Times New Roman" w:hAnsi="Times New Roman" w:cs="Times New Roman"/>
          <w:sz w:val="28"/>
          <w:szCs w:val="28"/>
        </w:rPr>
      </w:pPr>
    </w:p>
    <w:p w:rsidR="007E24BF" w:rsidRDefault="007E24BF" w:rsidP="007E24BF">
      <w:pPr>
        <w:jc w:val="center"/>
        <w:rPr>
          <w:rFonts w:ascii="Times New Roman" w:hAnsi="Times New Roman" w:cs="Times New Roman"/>
          <w:sz w:val="28"/>
          <w:szCs w:val="28"/>
        </w:rPr>
      </w:pPr>
    </w:p>
    <w:p w:rsidR="007E24BF" w:rsidRDefault="007E24BF" w:rsidP="007E24BF">
      <w:pPr>
        <w:jc w:val="center"/>
        <w:rPr>
          <w:rFonts w:ascii="Times New Roman" w:hAnsi="Times New Roman" w:cs="Times New Roman"/>
          <w:sz w:val="28"/>
          <w:szCs w:val="28"/>
        </w:rPr>
      </w:pPr>
    </w:p>
    <w:p w:rsidR="007E24BF" w:rsidRDefault="007E24BF" w:rsidP="007E24BF">
      <w:pPr>
        <w:jc w:val="center"/>
        <w:rPr>
          <w:rFonts w:ascii="Times New Roman" w:hAnsi="Times New Roman" w:cs="Times New Roman"/>
          <w:sz w:val="28"/>
          <w:szCs w:val="28"/>
        </w:rPr>
      </w:pPr>
    </w:p>
    <w:p w:rsidR="007E24BF" w:rsidRDefault="007E24BF" w:rsidP="007E24BF">
      <w:pPr>
        <w:jc w:val="center"/>
        <w:rPr>
          <w:rFonts w:ascii="Times New Roman" w:hAnsi="Times New Roman" w:cs="Times New Roman"/>
          <w:sz w:val="28"/>
          <w:szCs w:val="28"/>
        </w:rPr>
      </w:pPr>
    </w:p>
    <w:p w:rsidR="007E24BF" w:rsidRDefault="007E24BF" w:rsidP="007E24BF">
      <w:pPr>
        <w:jc w:val="center"/>
        <w:rPr>
          <w:rFonts w:ascii="Times New Roman" w:hAnsi="Times New Roman" w:cs="Times New Roman"/>
          <w:sz w:val="28"/>
          <w:szCs w:val="28"/>
        </w:rPr>
      </w:pPr>
    </w:p>
    <w:p w:rsidR="007E24BF" w:rsidRDefault="007E24BF" w:rsidP="007E24BF">
      <w:pPr>
        <w:jc w:val="center"/>
        <w:rPr>
          <w:rFonts w:ascii="Times New Roman" w:hAnsi="Times New Roman" w:cs="Times New Roman"/>
          <w:sz w:val="28"/>
          <w:szCs w:val="28"/>
        </w:rPr>
      </w:pPr>
    </w:p>
    <w:p w:rsidR="0014621A" w:rsidRDefault="0014621A" w:rsidP="007E24BF">
      <w:pPr>
        <w:jc w:val="center"/>
        <w:rPr>
          <w:rFonts w:ascii="Times New Roman" w:hAnsi="Times New Roman" w:cs="Times New Roman"/>
          <w:sz w:val="28"/>
          <w:szCs w:val="28"/>
        </w:rPr>
      </w:pPr>
    </w:p>
    <w:p w:rsidR="0014621A" w:rsidRDefault="0014621A" w:rsidP="007E24BF">
      <w:pPr>
        <w:jc w:val="center"/>
        <w:rPr>
          <w:rFonts w:ascii="Times New Roman" w:hAnsi="Times New Roman" w:cs="Times New Roman"/>
          <w:sz w:val="28"/>
          <w:szCs w:val="28"/>
        </w:rPr>
      </w:pPr>
    </w:p>
    <w:p w:rsidR="007E24BF" w:rsidRDefault="007E24BF" w:rsidP="007E24BF">
      <w:pPr>
        <w:jc w:val="center"/>
        <w:rPr>
          <w:rFonts w:ascii="Times New Roman" w:hAnsi="Times New Roman" w:cs="Times New Roman"/>
          <w:sz w:val="28"/>
          <w:szCs w:val="28"/>
        </w:rPr>
      </w:pPr>
    </w:p>
    <w:p w:rsidR="007E24BF" w:rsidRDefault="007E24BF" w:rsidP="004A6C0C">
      <w:pPr>
        <w:jc w:val="center"/>
        <w:rPr>
          <w:rFonts w:ascii="Times New Roman" w:hAnsi="Times New Roman" w:cs="Times New Roman"/>
          <w:b/>
          <w:sz w:val="28"/>
          <w:szCs w:val="28"/>
        </w:rPr>
      </w:pPr>
      <w:r w:rsidRPr="004A6C0C">
        <w:rPr>
          <w:rFonts w:ascii="Times New Roman" w:hAnsi="Times New Roman" w:cs="Times New Roman"/>
          <w:b/>
          <w:sz w:val="28"/>
          <w:szCs w:val="28"/>
        </w:rPr>
        <w:lastRenderedPageBreak/>
        <w:t>Введение</w:t>
      </w:r>
    </w:p>
    <w:p w:rsidR="004A6C0C" w:rsidRPr="004A6C0C" w:rsidRDefault="00FB4E9F" w:rsidP="00FB4E9F">
      <w:pPr>
        <w:spacing w:after="0" w:line="360" w:lineRule="auto"/>
        <w:jc w:val="both"/>
        <w:rPr>
          <w:rFonts w:ascii="Times New Roman" w:hAnsi="Times New Roman" w:cs="Times New Roman"/>
          <w:sz w:val="28"/>
          <w:szCs w:val="28"/>
        </w:rPr>
      </w:pPr>
      <w:r w:rsidRPr="00FB4E9F">
        <w:rPr>
          <w:rFonts w:ascii="Times New Roman" w:eastAsia="Times New Roman" w:hAnsi="Times New Roman" w:cs="Times New Roman"/>
          <w:bCs/>
          <w:sz w:val="28"/>
          <w:szCs w:val="28"/>
          <w:lang w:eastAsia="ru-RU"/>
        </w:rPr>
        <w:t>Актуальность темы.</w:t>
      </w:r>
      <w:r>
        <w:rPr>
          <w:rFonts w:ascii="Times New Roman" w:eastAsia="Times New Roman" w:hAnsi="Times New Roman" w:cs="Times New Roman"/>
          <w:bCs/>
          <w:sz w:val="28"/>
          <w:szCs w:val="28"/>
          <w:lang w:eastAsia="ru-RU"/>
        </w:rPr>
        <w:t xml:space="preserve"> </w:t>
      </w:r>
      <w:r w:rsidR="007E24BF" w:rsidRPr="007E24BF">
        <w:rPr>
          <w:rFonts w:ascii="Times New Roman" w:eastAsia="Times New Roman" w:hAnsi="Times New Roman" w:cs="Times New Roman"/>
          <w:b/>
          <w:bCs/>
          <w:sz w:val="28"/>
          <w:szCs w:val="28"/>
          <w:lang w:eastAsia="ru-RU"/>
        </w:rPr>
        <w:t>Сократ</w:t>
      </w:r>
      <w:r w:rsidR="00B80EB8">
        <w:rPr>
          <w:rFonts w:ascii="Times New Roman" w:eastAsia="Times New Roman" w:hAnsi="Times New Roman" w:cs="Times New Roman"/>
          <w:b/>
          <w:bCs/>
          <w:sz w:val="28"/>
          <w:szCs w:val="28"/>
          <w:lang w:eastAsia="ru-RU"/>
        </w:rPr>
        <w:t xml:space="preserve"> </w:t>
      </w:r>
      <w:r w:rsidR="007E24BF" w:rsidRPr="007E24BF">
        <w:rPr>
          <w:rFonts w:ascii="Times New Roman" w:eastAsia="Times New Roman" w:hAnsi="Times New Roman" w:cs="Times New Roman"/>
          <w:sz w:val="28"/>
          <w:szCs w:val="28"/>
          <w:lang w:eastAsia="ru-RU"/>
        </w:rPr>
        <w:t>представляет центральную фигуру в греческой философии; его жизнь, согласовавшаяся с его учением, заслуживает такого же внимания, как и его философия. Несмотря на то, что Сократ является лицом вполне типичным и, по-видимому, точно охарактеризованным, воззрения на него, на его жизнь и учение отличаются большим разнообразием. Происходит это оттого, что Сократ сам ничего не писал, посему мы о его учении и о его целях узнаем из вторых рук, из источников, несогласных между собой во взглядах на роль, сыгранную Сократом.</w:t>
      </w:r>
      <w:r w:rsidR="00B80EB8" w:rsidRPr="00B80EB8">
        <w:rPr>
          <w:rFonts w:ascii="Times New Roman" w:hAnsi="Times New Roman"/>
          <w:sz w:val="28"/>
          <w:szCs w:val="28"/>
        </w:rPr>
        <w:t xml:space="preserve"> </w:t>
      </w:r>
      <w:r w:rsidR="00B80EB8" w:rsidRPr="00D73C7D">
        <w:rPr>
          <w:rFonts w:ascii="Times New Roman" w:hAnsi="Times New Roman"/>
          <w:sz w:val="28"/>
          <w:szCs w:val="28"/>
        </w:rPr>
        <w:t xml:space="preserve">Одни из его современников увидели в нем опасного безбожника и приговорили его к смертной казни, другие сочли сие обвинение безосновательным и представляли Сократа глубоко религиозным человеком. </w:t>
      </w:r>
      <w:r w:rsidR="007E24BF" w:rsidRPr="007E24BF">
        <w:rPr>
          <w:rFonts w:ascii="Times New Roman" w:eastAsia="Times New Roman" w:hAnsi="Times New Roman" w:cs="Times New Roman"/>
          <w:sz w:val="28"/>
          <w:szCs w:val="28"/>
          <w:lang w:eastAsia="ru-RU"/>
        </w:rPr>
        <w:t xml:space="preserve"> Источники для биографи</w:t>
      </w:r>
      <w:r w:rsidR="004A6C0C">
        <w:rPr>
          <w:rFonts w:ascii="Times New Roman" w:eastAsia="Times New Roman" w:hAnsi="Times New Roman" w:cs="Times New Roman"/>
          <w:sz w:val="28"/>
          <w:szCs w:val="28"/>
          <w:lang w:eastAsia="ru-RU"/>
        </w:rPr>
        <w:t>и</w:t>
      </w:r>
      <w:r w:rsidR="007E24BF" w:rsidRPr="007E24BF">
        <w:rPr>
          <w:rFonts w:ascii="Times New Roman" w:eastAsia="Times New Roman" w:hAnsi="Times New Roman" w:cs="Times New Roman"/>
          <w:sz w:val="28"/>
          <w:szCs w:val="28"/>
          <w:lang w:eastAsia="ru-RU"/>
        </w:rPr>
        <w:t xml:space="preserve"> и учения Сократа следующие: Диалоги Платона, "Воспоминания" Ксенофонта, сочинения Аристотеля, глава о Сократе у Диогена Лаэртийского, Плутарх "О Демоне Сократа" и др</w:t>
      </w:r>
      <w:r w:rsidR="004A6C0C">
        <w:rPr>
          <w:rFonts w:ascii="Times New Roman" w:eastAsia="Times New Roman" w:hAnsi="Times New Roman" w:cs="Times New Roman"/>
          <w:sz w:val="28"/>
          <w:szCs w:val="28"/>
          <w:lang w:eastAsia="ru-RU"/>
        </w:rPr>
        <w:t xml:space="preserve">. </w:t>
      </w:r>
      <w:r w:rsidR="004A6C0C" w:rsidRPr="007E24BF">
        <w:rPr>
          <w:rFonts w:ascii="Times New Roman" w:eastAsia="Times New Roman" w:hAnsi="Times New Roman" w:cs="Times New Roman"/>
          <w:sz w:val="28"/>
          <w:szCs w:val="28"/>
          <w:lang w:eastAsia="ru-RU"/>
        </w:rPr>
        <w:t>.</w:t>
      </w:r>
      <w:r w:rsidR="004A6C0C" w:rsidRPr="004A6C0C">
        <w:rPr>
          <w:rFonts w:ascii="Times New Roman" w:hAnsi="Times New Roman" w:cs="Times New Roman"/>
          <w:sz w:val="28"/>
          <w:szCs w:val="28"/>
        </w:rPr>
        <w:t xml:space="preserve"> Еще в древности в сознании людей он стал воплощением мудрости, идеалом мудреца, поставившего истину выше жизни. Слава, которой Сократ удостоился еще при жизни, легко пережила целые эпохи и, не померкнув, сквозь толщу двух с половиной тысячелетий дошла до наших дней. Сократом интересовались и увлекались во все времена. От века к веку аудитория его собеседников изменялась, но не убывала. И сегодня она, несомненно, многолюднее, чем когда бы то ни было. Образ Сократа-мыслителя был положен в основу многих произведений литературы и искусства, начиная с диалогов Платона и кончая пьесой российского драматурга Э. Радзинского «Беседы с Сократом».</w:t>
      </w:r>
    </w:p>
    <w:p w:rsidR="00BD4EC5" w:rsidRPr="00D73C7D" w:rsidRDefault="004A6C0C" w:rsidP="00BD4EC5">
      <w:pPr>
        <w:pStyle w:val="a5"/>
        <w:spacing w:line="360" w:lineRule="auto"/>
        <w:ind w:firstLine="567"/>
        <w:rPr>
          <w:rFonts w:ascii="Times New Roman" w:hAnsi="Times New Roman"/>
          <w:sz w:val="28"/>
          <w:szCs w:val="28"/>
        </w:rPr>
      </w:pPr>
      <w:r w:rsidRPr="004A6C0C">
        <w:rPr>
          <w:rFonts w:ascii="Times New Roman" w:hAnsi="Times New Roman"/>
          <w:color w:val="000000"/>
          <w:sz w:val="28"/>
          <w:szCs w:val="28"/>
        </w:rPr>
        <w:t>Сократ является родоначальником философской этики, которая, в отличие от религиозной, рассматривает мораль в качестве пред</w:t>
      </w:r>
      <w:r w:rsidRPr="004A6C0C">
        <w:rPr>
          <w:rFonts w:ascii="Times New Roman" w:hAnsi="Times New Roman"/>
          <w:color w:val="000000"/>
          <w:sz w:val="28"/>
          <w:szCs w:val="28"/>
        </w:rPr>
        <w:softHyphen/>
        <w:t>мета, целиком находящегося в компетенции человека, в границах его познавательных и практических возмож</w:t>
      </w:r>
      <w:r w:rsidRPr="004A6C0C">
        <w:rPr>
          <w:rFonts w:ascii="Times New Roman" w:hAnsi="Times New Roman"/>
          <w:color w:val="000000"/>
          <w:sz w:val="28"/>
          <w:szCs w:val="28"/>
        </w:rPr>
        <w:softHyphen/>
        <w:t xml:space="preserve">ностей. </w:t>
      </w:r>
      <w:r>
        <w:rPr>
          <w:rFonts w:ascii="Times New Roman" w:hAnsi="Times New Roman"/>
          <w:color w:val="000000"/>
          <w:sz w:val="28"/>
          <w:szCs w:val="28"/>
        </w:rPr>
        <w:t xml:space="preserve"> </w:t>
      </w:r>
      <w:r w:rsidRPr="004A6C0C">
        <w:rPr>
          <w:rFonts w:ascii="Times New Roman" w:hAnsi="Times New Roman"/>
          <w:sz w:val="28"/>
          <w:szCs w:val="28"/>
        </w:rPr>
        <w:t xml:space="preserve">Афиняне до Сократа были нравственными, а не моральными; они жили, руководствуясь обычаями и разумно приноравливаясь к обстоятельствам. Сократ показал, что существует добро </w:t>
      </w:r>
      <w:r w:rsidRPr="004A6C0C">
        <w:rPr>
          <w:rFonts w:ascii="Times New Roman" w:hAnsi="Times New Roman"/>
          <w:sz w:val="28"/>
          <w:szCs w:val="28"/>
        </w:rPr>
        <w:lastRenderedPageBreak/>
        <w:t>как таковое. Он поставил знак равенства между совершенством человека, его добродетелью и знанием.</w:t>
      </w:r>
      <w:r w:rsidR="00BD4EC5" w:rsidRPr="00BD4EC5">
        <w:rPr>
          <w:rFonts w:ascii="Times New Roman" w:hAnsi="Times New Roman"/>
          <w:sz w:val="28"/>
          <w:szCs w:val="28"/>
        </w:rPr>
        <w:t xml:space="preserve"> </w:t>
      </w:r>
      <w:r w:rsidR="00BD4EC5" w:rsidRPr="00D73C7D">
        <w:rPr>
          <w:rFonts w:ascii="Times New Roman" w:hAnsi="Times New Roman"/>
          <w:sz w:val="28"/>
          <w:szCs w:val="28"/>
        </w:rPr>
        <w:t>В другие времена и вплоть до наших дней Сократа также оценивали и оценивают по-разному. Для одних он был великим философом, для других – скучным моралистом, для третьих – политическим реакционером.</w:t>
      </w:r>
      <w:r w:rsidR="00BD4EC5">
        <w:rPr>
          <w:rFonts w:ascii="Times New Roman" w:hAnsi="Times New Roman"/>
          <w:sz w:val="28"/>
          <w:szCs w:val="28"/>
        </w:rPr>
        <w:t xml:space="preserve"> </w:t>
      </w:r>
      <w:r w:rsidR="00BD4EC5" w:rsidRPr="00D73C7D">
        <w:rPr>
          <w:rFonts w:ascii="Times New Roman" w:hAnsi="Times New Roman"/>
          <w:sz w:val="28"/>
          <w:szCs w:val="28"/>
        </w:rPr>
        <w:t>Поэтому и ныне актуален старый и вечно новый вопрос: возможно ли объективное знание о Сократе и его Учении?</w:t>
      </w:r>
    </w:p>
    <w:p w:rsidR="00E177E1" w:rsidRDefault="0084692C" w:rsidP="00A92E30">
      <w:pPr>
        <w:tabs>
          <w:tab w:val="left" w:pos="709"/>
        </w:tabs>
        <w:spacing w:after="0" w:line="360" w:lineRule="auto"/>
        <w:jc w:val="both"/>
        <w:outlineLvl w:val="0"/>
      </w:pPr>
      <w:r>
        <w:rPr>
          <w:rFonts w:ascii="Times New Roman" w:hAnsi="Times New Roman" w:cs="Times New Roman"/>
          <w:sz w:val="28"/>
          <w:szCs w:val="28"/>
        </w:rPr>
        <w:t xml:space="preserve">     </w:t>
      </w:r>
      <w:r w:rsidR="004A6C0C" w:rsidRPr="004A6C0C">
        <w:rPr>
          <w:rFonts w:ascii="Times New Roman" w:hAnsi="Times New Roman" w:cs="Times New Roman"/>
          <w:sz w:val="28"/>
          <w:szCs w:val="28"/>
        </w:rPr>
        <w:t xml:space="preserve">Целью написания данного реферата является рассмотрение основных философских взглядов Сократа и его философского метода, </w:t>
      </w:r>
      <w:r w:rsidR="00B80EB8">
        <w:rPr>
          <w:rFonts w:ascii="Times New Roman" w:hAnsi="Times New Roman" w:cs="Times New Roman"/>
          <w:sz w:val="28"/>
          <w:szCs w:val="28"/>
        </w:rPr>
        <w:t xml:space="preserve">который заключался </w:t>
      </w:r>
      <w:r w:rsidR="004A6C0C" w:rsidRPr="004A6C0C">
        <w:rPr>
          <w:rFonts w:ascii="Times New Roman" w:hAnsi="Times New Roman" w:cs="Times New Roman"/>
          <w:sz w:val="28"/>
          <w:szCs w:val="28"/>
        </w:rPr>
        <w:t xml:space="preserve"> </w:t>
      </w:r>
      <w:r w:rsidR="00B80EB8">
        <w:rPr>
          <w:rFonts w:ascii="Times New Roman" w:hAnsi="Times New Roman" w:cs="Times New Roman"/>
          <w:sz w:val="28"/>
          <w:szCs w:val="28"/>
        </w:rPr>
        <w:t>в</w:t>
      </w:r>
      <w:r w:rsidR="004A6C0C" w:rsidRPr="004A6C0C">
        <w:rPr>
          <w:rFonts w:ascii="Times New Roman" w:hAnsi="Times New Roman" w:cs="Times New Roman"/>
          <w:sz w:val="28"/>
          <w:szCs w:val="28"/>
        </w:rPr>
        <w:t xml:space="preserve"> приведени</w:t>
      </w:r>
      <w:r w:rsidR="00B80EB8">
        <w:rPr>
          <w:rFonts w:ascii="Times New Roman" w:hAnsi="Times New Roman" w:cs="Times New Roman"/>
          <w:sz w:val="28"/>
          <w:szCs w:val="28"/>
        </w:rPr>
        <w:t>и</w:t>
      </w:r>
      <w:r w:rsidR="004A6C0C" w:rsidRPr="004A6C0C">
        <w:rPr>
          <w:rFonts w:ascii="Times New Roman" w:hAnsi="Times New Roman" w:cs="Times New Roman"/>
          <w:sz w:val="28"/>
          <w:szCs w:val="28"/>
        </w:rPr>
        <w:t xml:space="preserve"> собеседника к самостоятельному нахождению истины.</w:t>
      </w:r>
      <w:r w:rsidR="00320983" w:rsidRPr="00320983">
        <w:t xml:space="preserve"> </w:t>
      </w:r>
      <w:r w:rsidR="00A92E30" w:rsidRPr="004A6C0C">
        <w:rPr>
          <w:rFonts w:ascii="Times New Roman" w:hAnsi="Times New Roman" w:cs="Times New Roman"/>
          <w:sz w:val="28"/>
          <w:szCs w:val="28"/>
        </w:rPr>
        <w:t>Обращение к Сократу во все времена было попыткой понять себя и свое время. И мы, при всем своеобразии нашей эпохи, не исключение.</w:t>
      </w:r>
    </w:p>
    <w:p w:rsidR="00FB4E9F" w:rsidRDefault="00FB4E9F" w:rsidP="0084692C">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Поставленная цель достигается путем решения следующих задач:</w:t>
      </w:r>
    </w:p>
    <w:p w:rsidR="00E177E1" w:rsidRDefault="00E177E1" w:rsidP="00E177E1">
      <w:pPr>
        <w:pStyle w:val="af"/>
        <w:numPr>
          <w:ilvl w:val="0"/>
          <w:numId w:val="4"/>
        </w:numPr>
        <w:spacing w:after="0" w:line="360" w:lineRule="auto"/>
        <w:jc w:val="both"/>
        <w:outlineLvl w:val="0"/>
        <w:rPr>
          <w:rFonts w:ascii="Times New Roman" w:hAnsi="Times New Roman" w:cs="Times New Roman"/>
          <w:sz w:val="28"/>
          <w:szCs w:val="28"/>
        </w:rPr>
      </w:pPr>
      <w:r w:rsidRPr="00E177E1">
        <w:rPr>
          <w:rFonts w:ascii="Times New Roman" w:hAnsi="Times New Roman" w:cs="Times New Roman"/>
          <w:sz w:val="28"/>
          <w:szCs w:val="28"/>
        </w:rPr>
        <w:t>Р</w:t>
      </w:r>
      <w:r w:rsidR="004A6C0C" w:rsidRPr="00E177E1">
        <w:rPr>
          <w:rFonts w:ascii="Times New Roman" w:hAnsi="Times New Roman" w:cs="Times New Roman"/>
          <w:sz w:val="28"/>
          <w:szCs w:val="28"/>
        </w:rPr>
        <w:t>ассм</w:t>
      </w:r>
      <w:r w:rsidRPr="00E177E1">
        <w:rPr>
          <w:rFonts w:ascii="Times New Roman" w:hAnsi="Times New Roman" w:cs="Times New Roman"/>
          <w:sz w:val="28"/>
          <w:szCs w:val="28"/>
        </w:rPr>
        <w:t xml:space="preserve">отреть </w:t>
      </w:r>
      <w:r w:rsidR="004A6C0C" w:rsidRPr="00E177E1">
        <w:rPr>
          <w:rFonts w:ascii="Times New Roman" w:hAnsi="Times New Roman" w:cs="Times New Roman"/>
          <w:sz w:val="28"/>
          <w:szCs w:val="28"/>
        </w:rPr>
        <w:t xml:space="preserve"> </w:t>
      </w:r>
      <w:r w:rsidR="00B80EB8" w:rsidRPr="00E177E1">
        <w:rPr>
          <w:rFonts w:ascii="Times New Roman" w:hAnsi="Times New Roman" w:cs="Times New Roman"/>
          <w:sz w:val="28"/>
          <w:szCs w:val="28"/>
        </w:rPr>
        <w:t>самопознание в понимании Сократа</w:t>
      </w:r>
      <w:r>
        <w:rPr>
          <w:rFonts w:ascii="Times New Roman" w:hAnsi="Times New Roman" w:cs="Times New Roman"/>
          <w:sz w:val="28"/>
          <w:szCs w:val="28"/>
        </w:rPr>
        <w:t>.</w:t>
      </w:r>
    </w:p>
    <w:p w:rsidR="003D1FEB" w:rsidRPr="003D1FEB" w:rsidRDefault="003D1FEB" w:rsidP="003D1FEB">
      <w:pPr>
        <w:pStyle w:val="af"/>
        <w:numPr>
          <w:ilvl w:val="0"/>
          <w:numId w:val="4"/>
        </w:numPr>
        <w:spacing w:after="0" w:line="360" w:lineRule="auto"/>
        <w:jc w:val="both"/>
        <w:outlineLvl w:val="0"/>
        <w:rPr>
          <w:rFonts w:ascii="Times New Roman" w:hAnsi="Times New Roman" w:cs="Times New Roman"/>
          <w:sz w:val="28"/>
          <w:szCs w:val="28"/>
        </w:rPr>
      </w:pPr>
      <w:r w:rsidRPr="003D1FEB">
        <w:rPr>
          <w:rFonts w:ascii="Times New Roman" w:hAnsi="Times New Roman" w:cs="Times New Roman"/>
          <w:sz w:val="28"/>
          <w:szCs w:val="28"/>
        </w:rPr>
        <w:t xml:space="preserve">Выяснить, что такое «даймонион»или «шестое чувство»  Сократа </w:t>
      </w:r>
    </w:p>
    <w:p w:rsidR="001118D9" w:rsidRPr="003D1FEB" w:rsidRDefault="001118D9" w:rsidP="003D1FEB">
      <w:pPr>
        <w:pStyle w:val="af"/>
        <w:numPr>
          <w:ilvl w:val="0"/>
          <w:numId w:val="5"/>
        </w:numPr>
        <w:spacing w:after="0" w:line="360" w:lineRule="auto"/>
        <w:jc w:val="both"/>
        <w:outlineLvl w:val="0"/>
        <w:rPr>
          <w:rFonts w:ascii="Times New Roman" w:hAnsi="Times New Roman" w:cs="Times New Roman"/>
          <w:sz w:val="28"/>
          <w:szCs w:val="28"/>
        </w:rPr>
      </w:pPr>
      <w:r w:rsidRPr="003D1FEB">
        <w:rPr>
          <w:rFonts w:ascii="Times New Roman" w:hAnsi="Times New Roman" w:cs="Times New Roman"/>
          <w:sz w:val="28"/>
          <w:szCs w:val="28"/>
        </w:rPr>
        <w:t>Ознакомиться с этическими взглядами Сократа</w:t>
      </w:r>
    </w:p>
    <w:p w:rsidR="004A6C0C" w:rsidRPr="003D1FEB" w:rsidRDefault="001118D9" w:rsidP="003D1FEB">
      <w:pPr>
        <w:pStyle w:val="af"/>
        <w:numPr>
          <w:ilvl w:val="0"/>
          <w:numId w:val="5"/>
        </w:numPr>
        <w:spacing w:after="0" w:line="360" w:lineRule="auto"/>
        <w:jc w:val="both"/>
        <w:outlineLvl w:val="0"/>
        <w:rPr>
          <w:rFonts w:ascii="Times New Roman" w:hAnsi="Times New Roman" w:cs="Times New Roman"/>
          <w:sz w:val="28"/>
          <w:szCs w:val="28"/>
        </w:rPr>
      </w:pPr>
      <w:r w:rsidRPr="003D1FEB">
        <w:rPr>
          <w:rFonts w:ascii="Times New Roman" w:hAnsi="Times New Roman" w:cs="Times New Roman"/>
          <w:sz w:val="28"/>
          <w:szCs w:val="28"/>
        </w:rPr>
        <w:t xml:space="preserve">Рассмотреть </w:t>
      </w:r>
      <w:r w:rsidR="004A6C0C" w:rsidRPr="003D1FEB">
        <w:rPr>
          <w:rFonts w:ascii="Times New Roman" w:hAnsi="Times New Roman" w:cs="Times New Roman"/>
          <w:sz w:val="28"/>
          <w:szCs w:val="28"/>
        </w:rPr>
        <w:t xml:space="preserve">религиозные взгляды </w:t>
      </w:r>
      <w:r w:rsidR="00A92E30" w:rsidRPr="003D1FEB">
        <w:rPr>
          <w:rFonts w:ascii="Times New Roman" w:hAnsi="Times New Roman" w:cs="Times New Roman"/>
          <w:sz w:val="28"/>
          <w:szCs w:val="28"/>
        </w:rPr>
        <w:t>философа</w:t>
      </w:r>
      <w:r w:rsidR="004A6C0C" w:rsidRPr="003D1FEB">
        <w:rPr>
          <w:rFonts w:ascii="Times New Roman" w:hAnsi="Times New Roman" w:cs="Times New Roman"/>
          <w:sz w:val="28"/>
          <w:szCs w:val="28"/>
        </w:rPr>
        <w:t>, его понятие о</w:t>
      </w:r>
      <w:r w:rsidR="004510BB" w:rsidRPr="003D1FEB">
        <w:rPr>
          <w:rFonts w:ascii="Times New Roman" w:hAnsi="Times New Roman" w:cs="Times New Roman"/>
          <w:sz w:val="28"/>
          <w:szCs w:val="28"/>
        </w:rPr>
        <w:t xml:space="preserve"> загробной жизни, о добродетели.</w:t>
      </w:r>
      <w:r w:rsidR="004A6C0C" w:rsidRPr="003D1FEB">
        <w:rPr>
          <w:rFonts w:ascii="Times New Roman" w:hAnsi="Times New Roman" w:cs="Times New Roman"/>
          <w:sz w:val="28"/>
          <w:szCs w:val="28"/>
        </w:rPr>
        <w:t xml:space="preserve"> </w:t>
      </w:r>
    </w:p>
    <w:p w:rsidR="001118D9" w:rsidRPr="003D1FEB" w:rsidRDefault="001118D9" w:rsidP="003D1FEB">
      <w:pPr>
        <w:pStyle w:val="af"/>
        <w:numPr>
          <w:ilvl w:val="0"/>
          <w:numId w:val="5"/>
        </w:numPr>
        <w:spacing w:after="0" w:line="360" w:lineRule="auto"/>
        <w:jc w:val="both"/>
        <w:outlineLvl w:val="0"/>
        <w:rPr>
          <w:rFonts w:ascii="Times New Roman" w:hAnsi="Times New Roman" w:cs="Times New Roman"/>
          <w:sz w:val="28"/>
          <w:szCs w:val="28"/>
        </w:rPr>
      </w:pPr>
      <w:r w:rsidRPr="003D1FEB">
        <w:rPr>
          <w:rFonts w:ascii="Times New Roman" w:hAnsi="Times New Roman" w:cs="Times New Roman"/>
          <w:sz w:val="28"/>
          <w:szCs w:val="28"/>
        </w:rPr>
        <w:t>Выя</w:t>
      </w:r>
      <w:r w:rsidR="00A92E30" w:rsidRPr="003D1FEB">
        <w:rPr>
          <w:rFonts w:ascii="Times New Roman" w:hAnsi="Times New Roman" w:cs="Times New Roman"/>
          <w:sz w:val="28"/>
          <w:szCs w:val="28"/>
        </w:rPr>
        <w:t>в</w:t>
      </w:r>
      <w:r w:rsidRPr="003D1FEB">
        <w:rPr>
          <w:rFonts w:ascii="Times New Roman" w:hAnsi="Times New Roman" w:cs="Times New Roman"/>
          <w:sz w:val="28"/>
          <w:szCs w:val="28"/>
        </w:rPr>
        <w:t>ить особенность и значение смерти Сократа</w:t>
      </w:r>
      <w:r w:rsidR="00A92E30" w:rsidRPr="003D1FEB">
        <w:rPr>
          <w:rFonts w:ascii="Times New Roman" w:hAnsi="Times New Roman" w:cs="Times New Roman"/>
          <w:sz w:val="28"/>
          <w:szCs w:val="28"/>
        </w:rPr>
        <w:t>.</w:t>
      </w:r>
    </w:p>
    <w:p w:rsidR="00A92E30" w:rsidRDefault="00A92E30" w:rsidP="00BD4EC5">
      <w:pPr>
        <w:pStyle w:val="a7"/>
        <w:spacing w:line="360" w:lineRule="auto"/>
        <w:jc w:val="center"/>
        <w:rPr>
          <w:b/>
          <w:sz w:val="28"/>
          <w:szCs w:val="28"/>
        </w:rPr>
      </w:pPr>
    </w:p>
    <w:p w:rsidR="00A92E30" w:rsidRDefault="00A92E30" w:rsidP="00BD4EC5">
      <w:pPr>
        <w:pStyle w:val="a7"/>
        <w:spacing w:line="360" w:lineRule="auto"/>
        <w:jc w:val="center"/>
        <w:rPr>
          <w:b/>
          <w:sz w:val="28"/>
          <w:szCs w:val="28"/>
        </w:rPr>
      </w:pPr>
    </w:p>
    <w:p w:rsidR="00A92E30" w:rsidRDefault="00A92E30" w:rsidP="00BD4EC5">
      <w:pPr>
        <w:pStyle w:val="a7"/>
        <w:spacing w:line="360" w:lineRule="auto"/>
        <w:jc w:val="center"/>
        <w:rPr>
          <w:b/>
          <w:sz w:val="28"/>
          <w:szCs w:val="28"/>
        </w:rPr>
      </w:pPr>
    </w:p>
    <w:p w:rsidR="00A92E30" w:rsidRDefault="00A92E30" w:rsidP="00BD4EC5">
      <w:pPr>
        <w:pStyle w:val="a7"/>
        <w:spacing w:line="360" w:lineRule="auto"/>
        <w:jc w:val="center"/>
        <w:rPr>
          <w:b/>
          <w:sz w:val="28"/>
          <w:szCs w:val="28"/>
        </w:rPr>
      </w:pPr>
    </w:p>
    <w:p w:rsidR="00A92E30" w:rsidRDefault="00A92E30" w:rsidP="00BD4EC5">
      <w:pPr>
        <w:pStyle w:val="a7"/>
        <w:spacing w:line="360" w:lineRule="auto"/>
        <w:jc w:val="center"/>
        <w:rPr>
          <w:b/>
          <w:sz w:val="28"/>
          <w:szCs w:val="28"/>
        </w:rPr>
      </w:pPr>
    </w:p>
    <w:p w:rsidR="00A92E30" w:rsidRDefault="00A92E30" w:rsidP="00BD4EC5">
      <w:pPr>
        <w:pStyle w:val="a7"/>
        <w:spacing w:line="360" w:lineRule="auto"/>
        <w:jc w:val="center"/>
        <w:rPr>
          <w:b/>
          <w:sz w:val="28"/>
          <w:szCs w:val="28"/>
        </w:rPr>
      </w:pPr>
    </w:p>
    <w:p w:rsidR="00A92E30" w:rsidRDefault="00A92E30" w:rsidP="00BD4EC5">
      <w:pPr>
        <w:pStyle w:val="a7"/>
        <w:spacing w:line="360" w:lineRule="auto"/>
        <w:jc w:val="center"/>
        <w:rPr>
          <w:b/>
          <w:sz w:val="28"/>
          <w:szCs w:val="28"/>
        </w:rPr>
      </w:pPr>
    </w:p>
    <w:p w:rsidR="00BD4EC5" w:rsidRPr="00BD4EC5" w:rsidRDefault="00BD4EC5" w:rsidP="00BD4EC5">
      <w:pPr>
        <w:pStyle w:val="a7"/>
        <w:spacing w:line="360" w:lineRule="auto"/>
        <w:jc w:val="center"/>
        <w:rPr>
          <w:b/>
          <w:sz w:val="28"/>
          <w:szCs w:val="28"/>
        </w:rPr>
      </w:pPr>
      <w:r w:rsidRPr="00BD4EC5">
        <w:rPr>
          <w:b/>
          <w:sz w:val="28"/>
          <w:szCs w:val="28"/>
        </w:rPr>
        <w:lastRenderedPageBreak/>
        <w:t>Биография Сократа</w:t>
      </w:r>
      <w:r w:rsidR="0014621A">
        <w:rPr>
          <w:b/>
          <w:sz w:val="28"/>
          <w:szCs w:val="28"/>
        </w:rPr>
        <w:t>: становление ученого</w:t>
      </w:r>
    </w:p>
    <w:p w:rsidR="00BD4EC5" w:rsidRDefault="0084692C" w:rsidP="00BD4EC5">
      <w:pPr>
        <w:pStyle w:val="a7"/>
        <w:spacing w:after="0" w:afterAutospacing="0" w:line="360" w:lineRule="auto"/>
        <w:jc w:val="both"/>
        <w:rPr>
          <w:sz w:val="28"/>
          <w:szCs w:val="28"/>
        </w:rPr>
      </w:pPr>
      <w:r>
        <w:rPr>
          <w:sz w:val="28"/>
        </w:rPr>
        <w:t xml:space="preserve">    </w:t>
      </w:r>
      <w:r w:rsidR="00BD4EC5" w:rsidRPr="00BD4EC5">
        <w:rPr>
          <w:sz w:val="28"/>
        </w:rPr>
        <w:t>Сократ – первый  афинский (по рождению) философ. Он про</w:t>
      </w:r>
      <w:r w:rsidR="00BD4EC5" w:rsidRPr="00BD4EC5">
        <w:rPr>
          <w:sz w:val="28"/>
        </w:rPr>
        <w:softHyphen/>
        <w:t>исходил из дема Алопека, входившего в Афинский полис и распо</w:t>
      </w:r>
      <w:r w:rsidR="00BD4EC5" w:rsidRPr="00BD4EC5">
        <w:rPr>
          <w:sz w:val="28"/>
        </w:rPr>
        <w:softHyphen/>
        <w:t xml:space="preserve">ложенного на расстоянии получаса ходьбы от столицы Аттики. </w:t>
      </w:r>
      <w:r w:rsidR="00BD4EC5" w:rsidRPr="00BD4EC5">
        <w:rPr>
          <w:sz w:val="28"/>
          <w:szCs w:val="28"/>
        </w:rPr>
        <w:t>Дата рождения Сократа до сих пор не известна, и во многих исследованиях ученых никак не могут сойтись на каком-то конкретном числе. Известно одна</w:t>
      </w:r>
      <w:r w:rsidR="00BD4EC5">
        <w:rPr>
          <w:sz w:val="28"/>
          <w:szCs w:val="28"/>
        </w:rPr>
        <w:t xml:space="preserve"> -</w:t>
      </w:r>
      <w:r w:rsidR="00BD4EC5" w:rsidRPr="00BD4EC5">
        <w:rPr>
          <w:sz w:val="28"/>
          <w:szCs w:val="28"/>
        </w:rPr>
        <w:t xml:space="preserve"> он появился на свет в 5 веке до н.э. Ему посчастливилось родиться в семье каменотеса. Профессия была свободной, то есть отец был человеком свободным, не рабом, работал сам на себя и, судя по всему</w:t>
      </w:r>
      <w:r w:rsidR="00BD4EC5">
        <w:rPr>
          <w:sz w:val="28"/>
          <w:szCs w:val="28"/>
        </w:rPr>
        <w:t>,</w:t>
      </w:r>
      <w:r w:rsidR="00BD4EC5" w:rsidRPr="00BD4EC5">
        <w:rPr>
          <w:sz w:val="28"/>
          <w:szCs w:val="28"/>
        </w:rPr>
        <w:t xml:space="preserve"> был человеком весьма зажиточным. Это подтверждает и то, что через 40 лет Сократ отправился на войну в качестве воина, собранного по всем правилам. Древнее общество не имело полноценной армии. Каждый воитель должен был прибыть на поле боевых </w:t>
      </w:r>
      <w:r w:rsidR="00BD4EC5">
        <w:rPr>
          <w:sz w:val="28"/>
          <w:szCs w:val="28"/>
        </w:rPr>
        <w:t>действий</w:t>
      </w:r>
      <w:r w:rsidR="00BD4EC5" w:rsidRPr="00BD4EC5">
        <w:rPr>
          <w:sz w:val="28"/>
          <w:szCs w:val="28"/>
        </w:rPr>
        <w:t xml:space="preserve"> на своем коне и полностью экипированный, а стоило обмундирование очень-очень дорого.</w:t>
      </w:r>
      <w:r w:rsidR="00BD4EC5">
        <w:rPr>
          <w:sz w:val="28"/>
          <w:szCs w:val="28"/>
        </w:rPr>
        <w:t xml:space="preserve">            </w:t>
      </w:r>
    </w:p>
    <w:p w:rsidR="00811174" w:rsidRDefault="0084692C" w:rsidP="008111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4EC5" w:rsidRPr="00811174">
        <w:rPr>
          <w:rFonts w:ascii="Times New Roman" w:hAnsi="Times New Roman" w:cs="Times New Roman"/>
          <w:sz w:val="28"/>
          <w:szCs w:val="28"/>
        </w:rPr>
        <w:t xml:space="preserve">Мать Сократа была повитухой и принимала роды у всех женщин близ лежащих домов и селений, а рожали женщины в древнее время охотно и помногу, потому что продолжительность жизни была не велика. </w:t>
      </w:r>
      <w:r w:rsidR="00811174" w:rsidRPr="00811174">
        <w:rPr>
          <w:rFonts w:ascii="Times New Roman" w:hAnsi="Times New Roman" w:cs="Times New Roman"/>
          <w:sz w:val="28"/>
          <w:szCs w:val="28"/>
        </w:rPr>
        <w:t>Позже он говорил, что занимается «Тем же ремеслом», но «…принимает роды у мужей, а не у жен и принимает роды души, а не плоти». Благодаря Сократу, они могли в муках родить из своей души мысли.</w:t>
      </w:r>
      <w:r w:rsidR="00811174">
        <w:rPr>
          <w:rFonts w:ascii="Times New Roman" w:hAnsi="Times New Roman" w:cs="Times New Roman"/>
          <w:sz w:val="28"/>
          <w:szCs w:val="28"/>
        </w:rPr>
        <w:t xml:space="preserve"> </w:t>
      </w:r>
      <w:r w:rsidR="00811174" w:rsidRPr="00811174">
        <w:rPr>
          <w:rFonts w:ascii="Times New Roman" w:hAnsi="Times New Roman" w:cs="Times New Roman"/>
          <w:sz w:val="28"/>
          <w:szCs w:val="28"/>
        </w:rPr>
        <w:t>Вот почему метод Сократа назвали майевтикой,  ведь так в Древней Греции именовалось повивальное искусство).</w:t>
      </w:r>
      <w:r w:rsidR="00BD4EC5" w:rsidRPr="00811174">
        <w:rPr>
          <w:rFonts w:ascii="Times New Roman" w:hAnsi="Times New Roman" w:cs="Times New Roman"/>
          <w:sz w:val="28"/>
          <w:szCs w:val="28"/>
        </w:rPr>
        <w:t xml:space="preserve"> Обучал Сократа Анаксагор – один из самых известных философов того времени, который также учил и Перикла. Так что с образованием Сократу т повезло, у этого учителя получать знания почитали за честь, а он еще и был другом семьи.</w:t>
      </w:r>
      <w:r w:rsidR="00811174" w:rsidRPr="00811174">
        <w:rPr>
          <w:rFonts w:ascii="Times New Roman" w:hAnsi="Times New Roman" w:cs="Times New Roman"/>
          <w:sz w:val="28"/>
          <w:szCs w:val="28"/>
        </w:rPr>
        <w:t xml:space="preserve"> Когда последний был изгнан из города, учителем Сократа стал Архелай. Еще одним человеком, повлиявшим на его взгляды, стал один из величайших философов своего времени Парменид Элейский. Этот философ не принял ни одной из сторон в непримиримом споре об устройстве мира; одни считали, что мир состоит из </w:t>
      </w:r>
      <w:r w:rsidR="00811174" w:rsidRPr="00811174">
        <w:rPr>
          <w:rFonts w:ascii="Times New Roman" w:hAnsi="Times New Roman" w:cs="Times New Roman"/>
          <w:sz w:val="28"/>
          <w:szCs w:val="28"/>
        </w:rPr>
        <w:lastRenderedPageBreak/>
        <w:t>какого-то одного вещества, другие – что из множества веществ. Согласно же Пармениду, мир – не более чем иллюзия, а единственное, что существует на самом деле – это бесконечное Божество. «Все в одном» - именно так Парменид сформулировал основной принцип своего учения.</w:t>
      </w:r>
    </w:p>
    <w:p w:rsidR="00811174" w:rsidRDefault="0084692C" w:rsidP="0081117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1174" w:rsidRPr="00811174">
        <w:rPr>
          <w:rFonts w:ascii="Times New Roman" w:hAnsi="Times New Roman" w:cs="Times New Roman"/>
          <w:sz w:val="28"/>
          <w:szCs w:val="28"/>
        </w:rPr>
        <w:t>Необходимо сказать, что в Древней Греции философия включала в себя многие области знания, которые позже выделились в отдельные науки. С течением времени философии «оставили» лишь изучение неразрешимых метафизических проблем, а все прочие ее области «забрали себе» математика, физика и другие науки. Именно поэтому, греческих философов, а, особенно, Сократа, бывшего среди них одним из величайших, можно считать хранителями особой, всеобъемлющей мудрости.</w:t>
      </w:r>
    </w:p>
    <w:p w:rsidR="00811174" w:rsidRPr="00332A9A" w:rsidRDefault="0084692C" w:rsidP="00332A9A">
      <w:pPr>
        <w:spacing w:after="0" w:line="360" w:lineRule="auto"/>
        <w:jc w:val="both"/>
        <w:rPr>
          <w:rFonts w:ascii="Arial" w:hAnsi="Arial"/>
          <w:sz w:val="28"/>
        </w:rPr>
      </w:pPr>
      <w:r>
        <w:rPr>
          <w:rFonts w:ascii="Times New Roman" w:hAnsi="Times New Roman" w:cs="Times New Roman"/>
          <w:sz w:val="28"/>
          <w:szCs w:val="28"/>
        </w:rPr>
        <w:t xml:space="preserve">     </w:t>
      </w:r>
      <w:r w:rsidR="00811174" w:rsidRPr="00811174">
        <w:rPr>
          <w:rFonts w:ascii="Times New Roman" w:hAnsi="Times New Roman" w:cs="Times New Roman"/>
          <w:sz w:val="28"/>
          <w:szCs w:val="28"/>
        </w:rPr>
        <w:t>Анализ древнегреческих источников о Сократе показывает, что никакой философской «системы» у него не было. По своему облику и образу жизни Сократ скорее был народным мудрецом, чем философом в современном понимании. Философия у него была едина с жизнью.</w:t>
      </w:r>
    </w:p>
    <w:p w:rsidR="00332A9A" w:rsidRDefault="0084692C" w:rsidP="00332A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1174" w:rsidRPr="00811174">
        <w:rPr>
          <w:rFonts w:ascii="Times New Roman" w:hAnsi="Times New Roman" w:cs="Times New Roman"/>
          <w:sz w:val="28"/>
          <w:szCs w:val="28"/>
        </w:rPr>
        <w:t>Сократ считал, что вопросы надо задавать не миру, а самому себе. Именно ему приписывается знаменитое высказывание «познай самого себя»,  которое является одним из основных принципов появившейся намного позже психологии</w:t>
      </w:r>
      <w:r w:rsidR="00332A9A">
        <w:rPr>
          <w:rFonts w:ascii="Times New Roman" w:hAnsi="Times New Roman" w:cs="Times New Roman"/>
          <w:sz w:val="28"/>
          <w:szCs w:val="28"/>
        </w:rPr>
        <w:t>.</w:t>
      </w:r>
      <w:r w:rsidR="00811174" w:rsidRPr="00332A9A">
        <w:rPr>
          <w:rFonts w:ascii="Times New Roman" w:hAnsi="Times New Roman" w:cs="Times New Roman"/>
          <w:sz w:val="28"/>
          <w:szCs w:val="28"/>
        </w:rPr>
        <w:t xml:space="preserve"> </w:t>
      </w:r>
      <w:r w:rsidR="00332A9A" w:rsidRPr="00BD4EC5">
        <w:rPr>
          <w:rFonts w:ascii="Times New Roman" w:eastAsia="Calibri" w:hAnsi="Times New Roman" w:cs="Times New Roman"/>
          <w:sz w:val="28"/>
        </w:rPr>
        <w:t>Сократ не стремился к активной общественной дея</w:t>
      </w:r>
      <w:r w:rsidR="00332A9A" w:rsidRPr="00BD4EC5">
        <w:rPr>
          <w:rFonts w:ascii="Times New Roman" w:eastAsia="Calibri" w:hAnsi="Times New Roman" w:cs="Times New Roman"/>
          <w:sz w:val="28"/>
        </w:rPr>
        <w:softHyphen/>
        <w:t>тельности. Он вел жизнь философа: жил непритязательно, но имел досуг. Был плохим семьянином, не заботился ни о жене, ни о трех своих сыновьях, родившихся у него поздно. Все свое время Сократ посвящал философским беседам и спорам. У него было много учеников. В отличие от софистов Сократ не брал денег за обучение</w:t>
      </w:r>
      <w:r w:rsidR="00332A9A">
        <w:rPr>
          <w:rFonts w:ascii="Arial" w:eastAsia="Calibri" w:hAnsi="Arial" w:cs="Times New Roman"/>
          <w:sz w:val="28"/>
        </w:rPr>
        <w:t>.</w:t>
      </w:r>
      <w:r w:rsidR="00332A9A" w:rsidRPr="00332A9A">
        <w:rPr>
          <w:rFonts w:ascii="Times New Roman" w:hAnsi="Times New Roman" w:cs="Times New Roman"/>
          <w:sz w:val="28"/>
          <w:szCs w:val="28"/>
        </w:rPr>
        <w:t xml:space="preserve">             </w:t>
      </w:r>
    </w:p>
    <w:p w:rsidR="00811174" w:rsidRPr="00811174" w:rsidRDefault="0084692C" w:rsidP="008111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A9A" w:rsidRPr="00332A9A">
        <w:rPr>
          <w:rFonts w:ascii="Times New Roman" w:hAnsi="Times New Roman" w:cs="Times New Roman"/>
          <w:sz w:val="28"/>
          <w:szCs w:val="28"/>
        </w:rPr>
        <w:t xml:space="preserve"> Свое учение Сократ начал излагать на афинской Агоре (так в Древней Греции называлась рыночная площадь). И, будучи еще достаточно молодым, он обрел большую славу и известность, а также заслужил звание «мудрейшего из людей» (в 440 году до н. э. таковым его провозгласила пифия Дельфийского оракула). </w:t>
      </w:r>
    </w:p>
    <w:p w:rsidR="002F75A6" w:rsidRDefault="0014621A" w:rsidP="002F75A6">
      <w:pPr>
        <w:pStyle w:val="a5"/>
        <w:spacing w:line="360" w:lineRule="auto"/>
        <w:ind w:left="4395" w:firstLine="454"/>
        <w:jc w:val="right"/>
        <w:rPr>
          <w:rFonts w:ascii="Times New Roman" w:hAnsi="Times New Roman"/>
          <w:b/>
          <w:sz w:val="28"/>
          <w:szCs w:val="28"/>
        </w:rPr>
      </w:pPr>
      <w:r w:rsidRPr="00D73C7D">
        <w:rPr>
          <w:rFonts w:ascii="Times New Roman" w:hAnsi="Times New Roman"/>
          <w:b/>
          <w:sz w:val="28"/>
          <w:szCs w:val="28"/>
        </w:rPr>
        <w:lastRenderedPageBreak/>
        <w:t xml:space="preserve"> </w:t>
      </w:r>
      <w:r w:rsidR="002F75A6" w:rsidRPr="00D73C7D">
        <w:rPr>
          <w:rFonts w:ascii="Times New Roman" w:hAnsi="Times New Roman"/>
          <w:b/>
          <w:sz w:val="28"/>
          <w:szCs w:val="28"/>
        </w:rPr>
        <w:t>«Я  знаю, что ничего не знаю. …</w:t>
      </w:r>
    </w:p>
    <w:p w:rsidR="002F75A6" w:rsidRPr="00D73C7D" w:rsidRDefault="002F75A6" w:rsidP="002F75A6">
      <w:pPr>
        <w:pStyle w:val="a5"/>
        <w:spacing w:line="360" w:lineRule="auto"/>
        <w:ind w:left="4395" w:firstLine="454"/>
        <w:jc w:val="right"/>
        <w:rPr>
          <w:rFonts w:ascii="Times New Roman" w:hAnsi="Times New Roman"/>
          <w:b/>
          <w:sz w:val="28"/>
          <w:szCs w:val="28"/>
        </w:rPr>
      </w:pPr>
      <w:r w:rsidRPr="00D73C7D">
        <w:rPr>
          <w:rFonts w:ascii="Times New Roman" w:hAnsi="Times New Roman"/>
          <w:b/>
          <w:sz w:val="28"/>
          <w:szCs w:val="28"/>
        </w:rPr>
        <w:t>О том, что такое добродетель, я ничего не знаю</w:t>
      </w:r>
      <w:r w:rsidR="0014621A" w:rsidRPr="00D73C7D">
        <w:rPr>
          <w:rFonts w:ascii="Times New Roman" w:hAnsi="Times New Roman"/>
          <w:b/>
          <w:sz w:val="28"/>
          <w:szCs w:val="28"/>
        </w:rPr>
        <w:t>… И</w:t>
      </w:r>
      <w:r w:rsidRPr="00D73C7D">
        <w:rPr>
          <w:rFonts w:ascii="Times New Roman" w:hAnsi="Times New Roman"/>
          <w:b/>
          <w:sz w:val="28"/>
          <w:szCs w:val="28"/>
        </w:rPr>
        <w:t xml:space="preserve"> все-таки</w:t>
      </w:r>
      <w:r w:rsidR="0014621A">
        <w:rPr>
          <w:rFonts w:ascii="Times New Roman" w:hAnsi="Times New Roman"/>
          <w:b/>
          <w:sz w:val="28"/>
          <w:szCs w:val="28"/>
        </w:rPr>
        <w:t>,</w:t>
      </w:r>
      <w:r w:rsidRPr="00D73C7D">
        <w:rPr>
          <w:rFonts w:ascii="Times New Roman" w:hAnsi="Times New Roman"/>
          <w:b/>
          <w:sz w:val="28"/>
          <w:szCs w:val="28"/>
        </w:rPr>
        <w:t xml:space="preserve"> я хочу вместе с тобой поразмыслить и понять, что она такое»</w:t>
      </w:r>
    </w:p>
    <w:p w:rsidR="002F75A6" w:rsidRPr="00D73C7D" w:rsidRDefault="002F75A6" w:rsidP="002F75A6">
      <w:pPr>
        <w:pStyle w:val="a5"/>
        <w:spacing w:line="360" w:lineRule="auto"/>
        <w:ind w:left="4536" w:firstLine="454"/>
        <w:jc w:val="right"/>
        <w:rPr>
          <w:rFonts w:ascii="Times New Roman" w:hAnsi="Times New Roman"/>
          <w:i/>
          <w:sz w:val="28"/>
          <w:szCs w:val="28"/>
        </w:rPr>
      </w:pPr>
      <w:r w:rsidRPr="00D73C7D">
        <w:rPr>
          <w:rFonts w:ascii="Times New Roman" w:hAnsi="Times New Roman"/>
          <w:i/>
          <w:sz w:val="28"/>
          <w:szCs w:val="28"/>
        </w:rPr>
        <w:t>Сократ</w:t>
      </w:r>
    </w:p>
    <w:p w:rsidR="002F75A6" w:rsidRPr="00D73C7D" w:rsidRDefault="002F75A6" w:rsidP="002F75A6">
      <w:pPr>
        <w:pStyle w:val="11"/>
        <w:spacing w:line="360" w:lineRule="auto"/>
        <w:ind w:firstLine="567"/>
        <w:rPr>
          <w:sz w:val="28"/>
          <w:szCs w:val="28"/>
        </w:rPr>
      </w:pPr>
      <w:r w:rsidRPr="00D73C7D">
        <w:rPr>
          <w:sz w:val="28"/>
          <w:szCs w:val="28"/>
        </w:rPr>
        <w:t xml:space="preserve">«Познай самого себя» - это изречение, или формула мудрости, приписываемая одному из семи мудрецов, было известно и до Сократа, и после него (оно фигурировало среди других аналогичных изречений и заповедей на фронтоне Дельфийского храма), но закрепилось именно за ним. И это не случайно: ни один из мыслителей античного мира, кроме Сократа, не сделал установку на самопознание основной частью своего учения и руководящим принципом всей своей деятельности. </w:t>
      </w:r>
    </w:p>
    <w:p w:rsidR="002F75A6" w:rsidRPr="00D73C7D" w:rsidRDefault="002F75A6" w:rsidP="002F75A6">
      <w:pPr>
        <w:pStyle w:val="11"/>
        <w:spacing w:line="360" w:lineRule="auto"/>
        <w:ind w:firstLine="567"/>
        <w:rPr>
          <w:i/>
          <w:sz w:val="28"/>
          <w:szCs w:val="28"/>
        </w:rPr>
      </w:pPr>
      <w:r w:rsidRPr="00D73C7D">
        <w:rPr>
          <w:sz w:val="28"/>
          <w:szCs w:val="28"/>
        </w:rPr>
        <w:t>Рассмотрим сократовское истолкование дель</w:t>
      </w:r>
      <w:r w:rsidRPr="00D73C7D">
        <w:rPr>
          <w:sz w:val="28"/>
          <w:szCs w:val="28"/>
        </w:rPr>
        <w:softHyphen/>
        <w:t>фийской заповеди. Если верить Ксенофонту, ко</w:t>
      </w:r>
      <w:r w:rsidRPr="00D73C7D">
        <w:rPr>
          <w:sz w:val="28"/>
          <w:szCs w:val="28"/>
        </w:rPr>
        <w:softHyphen/>
        <w:t>торый не всегда вдавался в философские тонко</w:t>
      </w:r>
      <w:r w:rsidRPr="00D73C7D">
        <w:rPr>
          <w:sz w:val="28"/>
          <w:szCs w:val="28"/>
        </w:rPr>
        <w:softHyphen/>
        <w:t>сти, смысл изречения сводился Сократом к рекомендации осознать свои способности и воз</w:t>
      </w:r>
      <w:r w:rsidRPr="00D73C7D">
        <w:rPr>
          <w:sz w:val="28"/>
          <w:szCs w:val="28"/>
        </w:rPr>
        <w:softHyphen/>
        <w:t>можности, к указанию на полезность объектив</w:t>
      </w:r>
      <w:r w:rsidRPr="00D73C7D">
        <w:rPr>
          <w:sz w:val="28"/>
          <w:szCs w:val="28"/>
        </w:rPr>
        <w:softHyphen/>
        <w:t xml:space="preserve">ной самооценки, самокритики. Ксенофонтовский Сократ заявляет: «Кто знает себя, тот знает, что для него полезно, и ясно понимает, что он может и чего он не может. Занимаясь тем, что знает, он удовлетворяет свои нужды и живет счастливо, а не берясь за то, чего не знает, не делает ошибок и избегает несчастий. Благодаря этому он может определить ценность также и других людей и, пользуясь также ими, извлекает пользу и оберегает себя от несчастий» </w:t>
      </w:r>
      <w:r w:rsidR="007B15DC">
        <w:rPr>
          <w:sz w:val="28"/>
          <w:szCs w:val="28"/>
        </w:rPr>
        <w:t>[3;с.182].</w:t>
      </w:r>
    </w:p>
    <w:p w:rsidR="002F75A6" w:rsidRPr="00D73C7D" w:rsidRDefault="002F75A6" w:rsidP="002F75A6">
      <w:pPr>
        <w:pStyle w:val="11"/>
        <w:spacing w:line="360" w:lineRule="auto"/>
        <w:ind w:firstLine="567"/>
        <w:rPr>
          <w:sz w:val="28"/>
          <w:szCs w:val="28"/>
        </w:rPr>
      </w:pPr>
      <w:r w:rsidRPr="00D73C7D">
        <w:rPr>
          <w:sz w:val="28"/>
          <w:szCs w:val="28"/>
        </w:rPr>
        <w:t>Нельзя сказать, что у Ксенофонта не было каких-либо оснований для подобных суждений. Кроме того, из его тезиса о добродетели как знании легко было сделать вывод о полезности познания са</w:t>
      </w:r>
      <w:r w:rsidRPr="00D73C7D">
        <w:rPr>
          <w:sz w:val="28"/>
          <w:szCs w:val="28"/>
        </w:rPr>
        <w:softHyphen/>
        <w:t>мого себя и других, о возможности избежать ошибок и неудач на почве осознания своих спо</w:t>
      </w:r>
      <w:r w:rsidRPr="00D73C7D">
        <w:rPr>
          <w:sz w:val="28"/>
          <w:szCs w:val="28"/>
        </w:rPr>
        <w:softHyphen/>
        <w:t>собностей и сил. Тем не менее не вызывает со</w:t>
      </w:r>
      <w:r w:rsidRPr="00D73C7D">
        <w:rPr>
          <w:sz w:val="28"/>
          <w:szCs w:val="28"/>
        </w:rPr>
        <w:softHyphen/>
        <w:t xml:space="preserve">мнения, что Ксенофонт понял Сократа узко и чрезмерно утилитарно. Ведь если бы философ, у которого, </w:t>
      </w:r>
      <w:r w:rsidRPr="00D73C7D">
        <w:rPr>
          <w:sz w:val="28"/>
          <w:szCs w:val="28"/>
        </w:rPr>
        <w:lastRenderedPageBreak/>
        <w:t>как известно, слова не расходились с делами, придерживался позиции этического утилитаризма, то наверняка Сократ не нашел бы ничего луч</w:t>
      </w:r>
      <w:r w:rsidRPr="00D73C7D">
        <w:rPr>
          <w:sz w:val="28"/>
          <w:szCs w:val="28"/>
        </w:rPr>
        <w:softHyphen/>
        <w:t>шего, как приспособиться к обстоятельствам своего времени.</w:t>
      </w:r>
    </w:p>
    <w:p w:rsidR="002F75A6" w:rsidRPr="00D73C7D" w:rsidRDefault="002F75A6" w:rsidP="002F75A6">
      <w:pPr>
        <w:pStyle w:val="11"/>
        <w:spacing w:line="360" w:lineRule="auto"/>
        <w:ind w:firstLine="567"/>
        <w:rPr>
          <w:sz w:val="28"/>
          <w:szCs w:val="28"/>
        </w:rPr>
      </w:pPr>
      <w:r w:rsidRPr="00D73C7D">
        <w:rPr>
          <w:sz w:val="28"/>
          <w:szCs w:val="28"/>
        </w:rPr>
        <w:t>Между тем Сократ в своей деятельности ме</w:t>
      </w:r>
      <w:r w:rsidRPr="00D73C7D">
        <w:rPr>
          <w:sz w:val="28"/>
          <w:szCs w:val="28"/>
        </w:rPr>
        <w:softHyphen/>
        <w:t>нее всего исходил из соображений собственной выгоды и пользы, не считался ни с какими об</w:t>
      </w:r>
      <w:r w:rsidRPr="00D73C7D">
        <w:rPr>
          <w:sz w:val="28"/>
          <w:szCs w:val="28"/>
        </w:rPr>
        <w:softHyphen/>
        <w:t>стоятельствами и, веря в правоту своего дела, сознательно обрекал себя на «несчастье».</w:t>
      </w:r>
    </w:p>
    <w:p w:rsidR="002F75A6" w:rsidRPr="00D73C7D" w:rsidRDefault="002F75A6" w:rsidP="002F75A6">
      <w:pPr>
        <w:pStyle w:val="11"/>
        <w:spacing w:line="360" w:lineRule="auto"/>
        <w:ind w:firstLine="567"/>
        <w:rPr>
          <w:sz w:val="28"/>
          <w:szCs w:val="28"/>
        </w:rPr>
      </w:pPr>
      <w:r w:rsidRPr="00D73C7D">
        <w:rPr>
          <w:sz w:val="28"/>
          <w:szCs w:val="28"/>
        </w:rPr>
        <w:t>Очевидно, что в дельфийское «Познай самого себя» Сократ вкладывал более широкое содер</w:t>
      </w:r>
      <w:r w:rsidRPr="00D73C7D">
        <w:rPr>
          <w:sz w:val="28"/>
          <w:szCs w:val="28"/>
        </w:rPr>
        <w:softHyphen/>
        <w:t>жание и более глубокий смысл, чем это пред</w:t>
      </w:r>
      <w:r w:rsidRPr="00D73C7D">
        <w:rPr>
          <w:sz w:val="28"/>
          <w:szCs w:val="28"/>
        </w:rPr>
        <w:softHyphen/>
        <w:t xml:space="preserve">ставлено у Ксенофонта. Самопознание в устах древнего философа </w:t>
      </w:r>
      <w:r w:rsidR="007B31D3" w:rsidRPr="00D73C7D">
        <w:rPr>
          <w:sz w:val="28"/>
          <w:szCs w:val="28"/>
        </w:rPr>
        <w:t>означало,</w:t>
      </w:r>
      <w:r w:rsidRPr="00D73C7D">
        <w:rPr>
          <w:sz w:val="28"/>
          <w:szCs w:val="28"/>
        </w:rPr>
        <w:t xml:space="preserve"> прежде </w:t>
      </w:r>
      <w:r w:rsidR="007B31D3" w:rsidRPr="00D73C7D">
        <w:rPr>
          <w:sz w:val="28"/>
          <w:szCs w:val="28"/>
        </w:rPr>
        <w:t>всего,</w:t>
      </w:r>
      <w:r w:rsidRPr="00D73C7D">
        <w:rPr>
          <w:sz w:val="28"/>
          <w:szCs w:val="28"/>
        </w:rPr>
        <w:t xml:space="preserve"> по</w:t>
      </w:r>
      <w:r w:rsidRPr="00D73C7D">
        <w:rPr>
          <w:sz w:val="28"/>
          <w:szCs w:val="28"/>
        </w:rPr>
        <w:softHyphen/>
        <w:t>знание человеком своего внутреннего мира, осо</w:t>
      </w:r>
      <w:r w:rsidRPr="00D73C7D">
        <w:rPr>
          <w:sz w:val="28"/>
          <w:szCs w:val="28"/>
        </w:rPr>
        <w:softHyphen/>
        <w:t>знание того, что осмысленная жизнь, духовное здоровье, гармония внутренних сил и внешней деятельности, удовлетворение от нравственного поведения составляют высшее благо, высшую ценность. С этой ценностью несравнимы ника</w:t>
      </w:r>
      <w:r w:rsidRPr="00D73C7D">
        <w:rPr>
          <w:sz w:val="28"/>
          <w:szCs w:val="28"/>
        </w:rPr>
        <w:softHyphen/>
        <w:t xml:space="preserve">кие знания, какими бы полезными они ни были. </w:t>
      </w:r>
    </w:p>
    <w:p w:rsidR="002F75A6" w:rsidRPr="00D73C7D" w:rsidRDefault="002F75A6" w:rsidP="002F75A6">
      <w:pPr>
        <w:pStyle w:val="11"/>
        <w:spacing w:line="360" w:lineRule="auto"/>
        <w:ind w:firstLine="567"/>
        <w:rPr>
          <w:sz w:val="28"/>
          <w:szCs w:val="28"/>
        </w:rPr>
      </w:pPr>
      <w:r w:rsidRPr="00D73C7D">
        <w:rPr>
          <w:sz w:val="28"/>
          <w:szCs w:val="28"/>
        </w:rPr>
        <w:t>Из этого же диалога мы узнаем, что Сократ, отвергая ряд определений благоразумия, под</w:t>
      </w:r>
      <w:r w:rsidRPr="00D73C7D">
        <w:rPr>
          <w:sz w:val="28"/>
          <w:szCs w:val="28"/>
        </w:rPr>
        <w:softHyphen/>
        <w:t>верг критике определение Крития, со</w:t>
      </w:r>
      <w:r w:rsidRPr="00D73C7D">
        <w:rPr>
          <w:sz w:val="28"/>
          <w:szCs w:val="28"/>
        </w:rPr>
        <w:softHyphen/>
        <w:t>гласно которому благоразумие означает то же самое, что и дельфийская надпись, т. е. «позна</w:t>
      </w:r>
      <w:r w:rsidRPr="00D73C7D">
        <w:rPr>
          <w:sz w:val="28"/>
          <w:szCs w:val="28"/>
        </w:rPr>
        <w:softHyphen/>
        <w:t>ние самого себя». Эта критика на первый взгляд представляется довольно неожи</w:t>
      </w:r>
      <w:r w:rsidRPr="00D73C7D">
        <w:rPr>
          <w:sz w:val="28"/>
          <w:szCs w:val="28"/>
        </w:rPr>
        <w:softHyphen/>
        <w:t>данной со стороны того, кто сделал самопозна</w:t>
      </w:r>
      <w:r w:rsidRPr="00D73C7D">
        <w:rPr>
          <w:sz w:val="28"/>
          <w:szCs w:val="28"/>
        </w:rPr>
        <w:softHyphen/>
        <w:t>ние главным моментом своего учения.</w:t>
      </w:r>
      <w:r w:rsidR="00C3144A" w:rsidRPr="00C3144A">
        <w:rPr>
          <w:sz w:val="28"/>
          <w:szCs w:val="28"/>
        </w:rPr>
        <w:t xml:space="preserve"> </w:t>
      </w:r>
      <w:r w:rsidRPr="00D73C7D">
        <w:rPr>
          <w:sz w:val="28"/>
          <w:szCs w:val="28"/>
        </w:rPr>
        <w:t>Но это только на первый взгляд. На самом деле Сократ отвергает не идею дельфийского на</w:t>
      </w:r>
      <w:r w:rsidRPr="00D73C7D">
        <w:rPr>
          <w:sz w:val="28"/>
          <w:szCs w:val="28"/>
        </w:rPr>
        <w:softHyphen/>
        <w:t>ставления, а ее истолкование, предложенное Критием. Из рассуждений Крития следует, что самопознание ценно потому, что оно приводит к выяснению способностей самого себя и других, устанавливает уровень знаний и степень компе</w:t>
      </w:r>
      <w:r w:rsidRPr="00D73C7D">
        <w:rPr>
          <w:sz w:val="28"/>
          <w:szCs w:val="28"/>
        </w:rPr>
        <w:softHyphen/>
        <w:t>тентности каждого, дает возможность правите</w:t>
      </w:r>
      <w:r w:rsidRPr="00D73C7D">
        <w:rPr>
          <w:sz w:val="28"/>
          <w:szCs w:val="28"/>
        </w:rPr>
        <w:softHyphen/>
        <w:t>лям определить место того или иного граждани</w:t>
      </w:r>
      <w:r w:rsidRPr="00D73C7D">
        <w:rPr>
          <w:sz w:val="28"/>
          <w:szCs w:val="28"/>
        </w:rPr>
        <w:softHyphen/>
        <w:t>на в системе полиса, словом, позволяет рацио</w:t>
      </w:r>
      <w:r w:rsidRPr="00D73C7D">
        <w:rPr>
          <w:sz w:val="28"/>
          <w:szCs w:val="28"/>
        </w:rPr>
        <w:softHyphen/>
        <w:t>нализировать все стороны общественной и госу</w:t>
      </w:r>
      <w:r w:rsidRPr="00D73C7D">
        <w:rPr>
          <w:sz w:val="28"/>
          <w:szCs w:val="28"/>
        </w:rPr>
        <w:softHyphen/>
        <w:t>дарственной жизни, т.е. ведет к созданию рационально организованного общества, осно</w:t>
      </w:r>
      <w:r w:rsidRPr="00D73C7D">
        <w:rPr>
          <w:sz w:val="28"/>
          <w:szCs w:val="28"/>
        </w:rPr>
        <w:softHyphen/>
        <w:t>ванного на знаниях о человеке и обществе, на науке об управлении обществом и человеком.</w:t>
      </w:r>
      <w:r w:rsidR="00C3144A" w:rsidRPr="00C3144A">
        <w:rPr>
          <w:sz w:val="28"/>
          <w:szCs w:val="28"/>
        </w:rPr>
        <w:t xml:space="preserve"> </w:t>
      </w:r>
      <w:r w:rsidR="00C3144A">
        <w:rPr>
          <w:sz w:val="28"/>
          <w:szCs w:val="28"/>
        </w:rPr>
        <w:t>[2;с.219]</w:t>
      </w:r>
    </w:p>
    <w:p w:rsidR="002F75A6" w:rsidRPr="00D73C7D" w:rsidRDefault="002F75A6" w:rsidP="002F75A6">
      <w:pPr>
        <w:pStyle w:val="11"/>
        <w:spacing w:line="360" w:lineRule="auto"/>
        <w:ind w:firstLine="567"/>
        <w:rPr>
          <w:sz w:val="28"/>
          <w:szCs w:val="28"/>
        </w:rPr>
      </w:pPr>
      <w:r w:rsidRPr="00D73C7D">
        <w:rPr>
          <w:sz w:val="28"/>
          <w:szCs w:val="28"/>
        </w:rPr>
        <w:lastRenderedPageBreak/>
        <w:t>Сократ, возра</w:t>
      </w:r>
      <w:r w:rsidRPr="00D73C7D">
        <w:rPr>
          <w:sz w:val="28"/>
          <w:szCs w:val="28"/>
        </w:rPr>
        <w:softHyphen/>
        <w:t>жая Критию, говорит: «Таким образом рассу</w:t>
      </w:r>
      <w:r w:rsidRPr="00D73C7D">
        <w:rPr>
          <w:sz w:val="28"/>
          <w:szCs w:val="28"/>
        </w:rPr>
        <w:softHyphen/>
        <w:t>дительность хорошо устроила бы и домашние дела, хорошо управляла бы и го</w:t>
      </w:r>
      <w:r w:rsidRPr="00D73C7D">
        <w:rPr>
          <w:sz w:val="28"/>
          <w:szCs w:val="28"/>
        </w:rPr>
        <w:softHyphen/>
        <w:t>родом и всем другим, чем свойственно ей управ</w:t>
      </w:r>
      <w:r w:rsidRPr="00D73C7D">
        <w:rPr>
          <w:sz w:val="28"/>
          <w:szCs w:val="28"/>
        </w:rPr>
        <w:softHyphen/>
        <w:t>лять: потому что там, где заблуждения устране</w:t>
      </w:r>
      <w:r w:rsidRPr="00D73C7D">
        <w:rPr>
          <w:sz w:val="28"/>
          <w:szCs w:val="28"/>
        </w:rPr>
        <w:softHyphen/>
        <w:t>ны и все делается справедливо и рассудительно, люди, подобным образом настроенные, живут хорошо и благополучно, а живущие благополуч</w:t>
      </w:r>
      <w:r w:rsidRPr="00D73C7D">
        <w:rPr>
          <w:sz w:val="28"/>
          <w:szCs w:val="28"/>
        </w:rPr>
        <w:softHyphen/>
        <w:t>но, счастливы. Не это ли, Критий, мы имеем в виду, говоря о рассудительности, как о вели</w:t>
      </w:r>
      <w:r w:rsidRPr="00D73C7D">
        <w:rPr>
          <w:sz w:val="28"/>
          <w:szCs w:val="28"/>
        </w:rPr>
        <w:softHyphen/>
        <w:t>ком благе?» — «Именно это...» — «Пожалуй, мы нехорошо сказали». — «Почему?»  —  «Потому, что мы легкомысленно признали великим благом для людей, если бы каждый из нас делал, что знает, и предоставлял бы другим знающим делать то, чего сам не знает». — «Так это нехорошо?» — «Думаю, нехорошо». — «Ты, Сократ, говоришь поистине странности». — «И мне так кажется... Впрочем, если бы нами непременно управляла рассудительность, понимаемая так, как мы ныне ее определили, то она реализовалась бы сообраз</w:t>
      </w:r>
      <w:r w:rsidRPr="00D73C7D">
        <w:rPr>
          <w:sz w:val="28"/>
          <w:szCs w:val="28"/>
        </w:rPr>
        <w:softHyphen/>
        <w:t>но знаниям (а не так, как это имеет место те</w:t>
      </w:r>
      <w:r w:rsidRPr="00D73C7D">
        <w:rPr>
          <w:sz w:val="28"/>
          <w:szCs w:val="28"/>
        </w:rPr>
        <w:softHyphen/>
        <w:t>перь): тогда не обманул бы нас ни кормчий, который только носит это имя, а не заслуживает его, ни врач, ни военачальник; тогда не укрылся бы от нас никто, приписывающий себе такое знание, какого он не имеет. А через это положе</w:t>
      </w:r>
      <w:r w:rsidRPr="00D73C7D">
        <w:rPr>
          <w:sz w:val="28"/>
          <w:szCs w:val="28"/>
        </w:rPr>
        <w:softHyphen/>
        <w:t>ние дел наше тело пользовалось бы лучшим здоровьем, чем ныне; мы спасались бы от опас</w:t>
      </w:r>
      <w:r w:rsidRPr="00D73C7D">
        <w:rPr>
          <w:sz w:val="28"/>
          <w:szCs w:val="28"/>
        </w:rPr>
        <w:softHyphen/>
        <w:t>ности и на море и на войне; у нас и посуда, и одежда, и обувь, и все вещи были бы изготов</w:t>
      </w:r>
      <w:r w:rsidRPr="00D73C7D">
        <w:rPr>
          <w:sz w:val="28"/>
          <w:szCs w:val="28"/>
        </w:rPr>
        <w:softHyphen/>
        <w:t>лены искусно, ибо нам служили бы истинные мастера. Даже если бы ты захотел, чтобы про</w:t>
      </w:r>
      <w:r w:rsidRPr="00D73C7D">
        <w:rPr>
          <w:sz w:val="28"/>
          <w:szCs w:val="28"/>
        </w:rPr>
        <w:softHyphen/>
        <w:t>рицание мы сочли также знанием будущего и поставили бы под управление рассудительности, то и тут мы избавились бы от хвастунов и избрали бы истинных прорицателей, которые действительно предсказывают будущее. Пред</w:t>
      </w:r>
      <w:r w:rsidRPr="00D73C7D">
        <w:rPr>
          <w:sz w:val="28"/>
          <w:szCs w:val="28"/>
        </w:rPr>
        <w:softHyphen/>
        <w:t>ставляя человеческий род в таком состоянии, я признаю, что поступали бы и жили бы сообраз</w:t>
      </w:r>
      <w:r w:rsidRPr="00D73C7D">
        <w:rPr>
          <w:sz w:val="28"/>
          <w:szCs w:val="28"/>
        </w:rPr>
        <w:softHyphen/>
        <w:t>но со знанием, потому что благоразумие было бы на страже и не позволило бы, чтобы незнание вмешивалось в наши дела и за</w:t>
      </w:r>
      <w:r w:rsidRPr="00D73C7D">
        <w:rPr>
          <w:sz w:val="28"/>
          <w:szCs w:val="28"/>
        </w:rPr>
        <w:softHyphen/>
        <w:t>нятия. Однако еще не можем сказать, любезный Критий, что, действуя согласно знанию, мы жили бы благополучно и были бы счастливы».</w:t>
      </w:r>
    </w:p>
    <w:p w:rsidR="002F75A6" w:rsidRPr="00D73C7D" w:rsidRDefault="002F75A6" w:rsidP="002F75A6">
      <w:pPr>
        <w:pStyle w:val="11"/>
        <w:spacing w:line="360" w:lineRule="auto"/>
        <w:ind w:firstLine="567"/>
        <w:rPr>
          <w:spacing w:val="-2"/>
          <w:sz w:val="28"/>
          <w:szCs w:val="28"/>
        </w:rPr>
      </w:pPr>
      <w:r w:rsidRPr="00D73C7D">
        <w:rPr>
          <w:spacing w:val="-2"/>
          <w:sz w:val="28"/>
          <w:szCs w:val="28"/>
        </w:rPr>
        <w:t xml:space="preserve">В ответ на эту речь, полную тонкой иронии, Критий замечает: «Однако </w:t>
      </w:r>
      <w:r w:rsidRPr="00D73C7D">
        <w:rPr>
          <w:spacing w:val="-2"/>
          <w:sz w:val="28"/>
          <w:szCs w:val="28"/>
        </w:rPr>
        <w:lastRenderedPageBreak/>
        <w:t>же, унижая знание... не легко найти тебе иную полноту благополу</w:t>
      </w:r>
      <w:r w:rsidRPr="00D73C7D">
        <w:rPr>
          <w:spacing w:val="-2"/>
          <w:sz w:val="28"/>
          <w:szCs w:val="28"/>
        </w:rPr>
        <w:softHyphen/>
        <w:t>чия, совершенство счастливой жизни»</w:t>
      </w:r>
      <w:r w:rsidRPr="00D73C7D">
        <w:rPr>
          <w:i/>
          <w:spacing w:val="-2"/>
          <w:sz w:val="28"/>
          <w:szCs w:val="28"/>
        </w:rPr>
        <w:t>.</w:t>
      </w:r>
      <w:r w:rsidRPr="00D73C7D">
        <w:rPr>
          <w:spacing w:val="-2"/>
          <w:sz w:val="28"/>
          <w:szCs w:val="28"/>
        </w:rPr>
        <w:t xml:space="preserve"> «Но научи меня еще немногому, — про</w:t>
      </w:r>
      <w:r w:rsidRPr="00D73C7D">
        <w:rPr>
          <w:spacing w:val="-2"/>
          <w:sz w:val="28"/>
          <w:szCs w:val="28"/>
        </w:rPr>
        <w:softHyphen/>
        <w:t>должает Сократ и спрашивает: — О каком знании, доставляющем счастье, говоришь ты, Критий? Не о том ли, как шить обувь? Или как обрабатывать медь, шерсть и другие подобные вещи?» — «Вовсе не о том»,—отвечает Критий. «Но в таком случае мы отходим от тезиса, — говорит Сократ,— что человек, живущий со зна</w:t>
      </w:r>
      <w:r w:rsidRPr="00D73C7D">
        <w:rPr>
          <w:spacing w:val="-2"/>
          <w:sz w:val="28"/>
          <w:szCs w:val="28"/>
        </w:rPr>
        <w:softHyphen/>
        <w:t>нием, счастлив. Эти люди живут со знанием, а тем не менее ты не признаешь их счастливы</w:t>
      </w:r>
      <w:r w:rsidRPr="00D73C7D">
        <w:rPr>
          <w:spacing w:val="-2"/>
          <w:sz w:val="28"/>
          <w:szCs w:val="28"/>
        </w:rPr>
        <w:softHyphen/>
        <w:t>ми». Далее серией вопросов и ответов Сократ заставляет Крития признать, что «жить благополучно и счастливо — это зна</w:t>
      </w:r>
      <w:r w:rsidRPr="00D73C7D">
        <w:rPr>
          <w:spacing w:val="-2"/>
          <w:sz w:val="28"/>
          <w:szCs w:val="28"/>
        </w:rPr>
        <w:softHyphen/>
        <w:t>чит жить не со знанием вообще и не со всеми другими знаниями, а только с тем, что относит</w:t>
      </w:r>
      <w:r w:rsidRPr="00D73C7D">
        <w:rPr>
          <w:spacing w:val="-2"/>
          <w:sz w:val="28"/>
          <w:szCs w:val="28"/>
        </w:rPr>
        <w:softHyphen/>
        <w:t>ся к добру и злу»</w:t>
      </w:r>
      <w:r w:rsidR="007B15DC">
        <w:rPr>
          <w:spacing w:val="-2"/>
          <w:sz w:val="28"/>
          <w:szCs w:val="28"/>
        </w:rPr>
        <w:t>[4;с.201]</w:t>
      </w:r>
      <w:r w:rsidRPr="00D73C7D">
        <w:rPr>
          <w:spacing w:val="-2"/>
          <w:sz w:val="28"/>
          <w:szCs w:val="28"/>
        </w:rPr>
        <w:t>.</w:t>
      </w:r>
    </w:p>
    <w:p w:rsidR="002F75A6" w:rsidRPr="00D73C7D" w:rsidRDefault="002F75A6" w:rsidP="002F75A6">
      <w:pPr>
        <w:pStyle w:val="11"/>
        <w:spacing w:line="360" w:lineRule="auto"/>
        <w:ind w:firstLine="567"/>
        <w:rPr>
          <w:sz w:val="28"/>
          <w:szCs w:val="28"/>
        </w:rPr>
      </w:pPr>
      <w:r w:rsidRPr="00D73C7D">
        <w:rPr>
          <w:sz w:val="28"/>
          <w:szCs w:val="28"/>
        </w:rPr>
        <w:t>Иначе говоря, никакие знания и никакие на</w:t>
      </w:r>
      <w:r w:rsidRPr="00D73C7D">
        <w:rPr>
          <w:sz w:val="28"/>
          <w:szCs w:val="28"/>
        </w:rPr>
        <w:softHyphen/>
        <w:t>выки сами по себе не гарантируют благополучия и не делают человека счастливым: технические и иные знания «полезны» (т. е. приобретают смысл и значение) в зависимости от познания добра и зла. Более того, и знание добра и зла, по Сократу, не является подлинным благом, если оно остается только голым знанием и не ведет к «врачеванию души», к укреплению ее «здоровья». Таким образом, дельфийское «Познай самого себя» было для Сократа признанием души  руководя</w:t>
      </w:r>
      <w:r w:rsidRPr="00D73C7D">
        <w:rPr>
          <w:sz w:val="28"/>
          <w:szCs w:val="28"/>
        </w:rPr>
        <w:softHyphen/>
        <w:t>щим началом в человеке, призывом к «заботе о душе», к осмысленной духовной жизни, к вос</w:t>
      </w:r>
      <w:r w:rsidRPr="00D73C7D">
        <w:rPr>
          <w:sz w:val="28"/>
          <w:szCs w:val="28"/>
        </w:rPr>
        <w:softHyphen/>
        <w:t xml:space="preserve">питанию благородства духа. </w:t>
      </w:r>
    </w:p>
    <w:p w:rsidR="002F75A6" w:rsidRPr="00D73C7D" w:rsidRDefault="002F75A6" w:rsidP="002F75A6">
      <w:pPr>
        <w:pStyle w:val="11"/>
        <w:spacing w:line="360" w:lineRule="auto"/>
        <w:ind w:firstLine="567"/>
        <w:rPr>
          <w:b/>
          <w:sz w:val="28"/>
          <w:szCs w:val="28"/>
        </w:rPr>
      </w:pPr>
      <w:r w:rsidRPr="00D73C7D">
        <w:rPr>
          <w:b/>
          <w:sz w:val="28"/>
          <w:szCs w:val="28"/>
        </w:rPr>
        <w:t>«Ведь я только и делаю, что хожу и убеждаю каждого из вас, и молодого, и старого, заботиться прежде и сильнее всего не о теле и не о деньгах, но о душе, чтобы она бы</w:t>
      </w:r>
      <w:r w:rsidRPr="00D73C7D">
        <w:rPr>
          <w:b/>
          <w:sz w:val="28"/>
          <w:szCs w:val="28"/>
        </w:rPr>
        <w:softHyphen/>
        <w:t>ла как можно лучше»</w:t>
      </w:r>
      <w:r w:rsidRPr="00D73C7D">
        <w:rPr>
          <w:sz w:val="28"/>
          <w:szCs w:val="28"/>
        </w:rPr>
        <w:t xml:space="preserve">. </w:t>
      </w:r>
      <w:r w:rsidRPr="00D73C7D">
        <w:rPr>
          <w:b/>
          <w:sz w:val="28"/>
          <w:szCs w:val="28"/>
        </w:rPr>
        <w:t>Философ был непоколебимо убежден в том, что только на пути интеллектуального и морального проникно</w:t>
      </w:r>
      <w:r w:rsidRPr="00D73C7D">
        <w:rPr>
          <w:b/>
          <w:sz w:val="28"/>
          <w:szCs w:val="28"/>
        </w:rPr>
        <w:softHyphen/>
        <w:t>вения в свое «я», в свой внутренний мир воз</w:t>
      </w:r>
      <w:r w:rsidRPr="00D73C7D">
        <w:rPr>
          <w:b/>
          <w:sz w:val="28"/>
          <w:szCs w:val="28"/>
        </w:rPr>
        <w:softHyphen/>
        <w:t>можны самосовершенствование, добродетель и благая жизнь.</w:t>
      </w:r>
    </w:p>
    <w:p w:rsidR="002F75A6" w:rsidRPr="00D73C7D" w:rsidRDefault="002F75A6" w:rsidP="002F75A6">
      <w:pPr>
        <w:pStyle w:val="11"/>
        <w:spacing w:line="360" w:lineRule="auto"/>
        <w:ind w:firstLine="567"/>
        <w:rPr>
          <w:sz w:val="28"/>
          <w:szCs w:val="28"/>
        </w:rPr>
      </w:pPr>
      <w:r w:rsidRPr="00D73C7D">
        <w:rPr>
          <w:sz w:val="28"/>
          <w:szCs w:val="28"/>
        </w:rPr>
        <w:t>Сократовское самопознание своим острием было направлено против «всезнайства» софистов и их ориентации на внешний успех, против их «техники» доказывать и опровергать любой те</w:t>
      </w:r>
      <w:r w:rsidRPr="00D73C7D">
        <w:rPr>
          <w:sz w:val="28"/>
          <w:szCs w:val="28"/>
        </w:rPr>
        <w:softHyphen/>
        <w:t>зис, даже заведомо ложный. По мысли Сократа, приобретенные знания и мастерство («техника») в какой-</w:t>
      </w:r>
      <w:r w:rsidRPr="00D73C7D">
        <w:rPr>
          <w:sz w:val="28"/>
          <w:szCs w:val="28"/>
        </w:rPr>
        <w:lastRenderedPageBreak/>
        <w:t>либо области деятельности, как таковые, еще не дают блага человеку. Они могут быть использованы и во вред ему. Поэтому нет гарантии относительно того, как и в каком направле</w:t>
      </w:r>
      <w:r w:rsidRPr="00D73C7D">
        <w:rPr>
          <w:sz w:val="28"/>
          <w:szCs w:val="28"/>
        </w:rPr>
        <w:softHyphen/>
        <w:t>нии они будут использованы.</w:t>
      </w:r>
    </w:p>
    <w:p w:rsidR="002F75A6" w:rsidRPr="00D73C7D" w:rsidRDefault="002F75A6" w:rsidP="002F75A6">
      <w:pPr>
        <w:pStyle w:val="11"/>
        <w:spacing w:line="360" w:lineRule="auto"/>
        <w:ind w:firstLine="567"/>
        <w:rPr>
          <w:sz w:val="28"/>
          <w:szCs w:val="28"/>
        </w:rPr>
      </w:pPr>
      <w:r w:rsidRPr="00D73C7D">
        <w:rPr>
          <w:sz w:val="28"/>
          <w:szCs w:val="28"/>
        </w:rPr>
        <w:t>Рассуждая в духе Сократа, можно сказать, что «всезнайству» и мастерству софистов не хватает самого главного — знания человека, носителя знания и мастерства. Правда, если «знания о человеке» свести к знаниям психологических ме</w:t>
      </w:r>
      <w:r w:rsidRPr="00D73C7D">
        <w:rPr>
          <w:sz w:val="28"/>
          <w:szCs w:val="28"/>
        </w:rPr>
        <w:softHyphen/>
        <w:t>ханизмов человеческой природы и использова</w:t>
      </w:r>
      <w:r w:rsidRPr="00D73C7D">
        <w:rPr>
          <w:sz w:val="28"/>
          <w:szCs w:val="28"/>
        </w:rPr>
        <w:softHyphen/>
        <w:t>нию их в определенных (узкоэгоистических и политических) целях, то в этом деле софисты своим мастерством убеждать, своей «техникой» воздействия на аудиторию, красноречием и диа</w:t>
      </w:r>
      <w:r w:rsidRPr="00D73C7D">
        <w:rPr>
          <w:sz w:val="28"/>
          <w:szCs w:val="28"/>
        </w:rPr>
        <w:softHyphen/>
        <w:t>лектическим (полемическим) искусством достиг</w:t>
      </w:r>
      <w:r w:rsidRPr="00D73C7D">
        <w:rPr>
          <w:sz w:val="28"/>
          <w:szCs w:val="28"/>
        </w:rPr>
        <w:softHyphen/>
        <w:t>ли многого. И секрет их успеха — безразличие к истине, равноду</w:t>
      </w:r>
      <w:r w:rsidRPr="00D73C7D">
        <w:rPr>
          <w:sz w:val="28"/>
          <w:szCs w:val="28"/>
        </w:rPr>
        <w:softHyphen/>
        <w:t xml:space="preserve">шие к человеку, к его нравственному миру. </w:t>
      </w:r>
    </w:p>
    <w:p w:rsidR="007B15DC" w:rsidRDefault="002F75A6" w:rsidP="007B15DC">
      <w:pPr>
        <w:pStyle w:val="11"/>
        <w:spacing w:line="360" w:lineRule="auto"/>
        <w:ind w:firstLine="567"/>
        <w:rPr>
          <w:sz w:val="28"/>
          <w:szCs w:val="28"/>
        </w:rPr>
      </w:pPr>
      <w:r w:rsidRPr="00D73C7D">
        <w:rPr>
          <w:sz w:val="28"/>
          <w:szCs w:val="28"/>
        </w:rPr>
        <w:t>«Многознайству» софистов Сократ противо</w:t>
      </w:r>
      <w:r w:rsidRPr="00D73C7D">
        <w:rPr>
          <w:sz w:val="28"/>
          <w:szCs w:val="28"/>
        </w:rPr>
        <w:softHyphen/>
        <w:t>поставил знание своего незнания, которое сви</w:t>
      </w:r>
      <w:r w:rsidRPr="00D73C7D">
        <w:rPr>
          <w:sz w:val="28"/>
          <w:szCs w:val="28"/>
        </w:rPr>
        <w:softHyphen/>
        <w:t>детельствовало отнюдь не о его скептицизме или ложной скромности, а о его стремлении к более глубокому знанию, к отказу от свойственного софистам накопления разнородных знаний, пригодных во всех случаях жизни. По Сократу, софисты знают многое, обладают энциклопедическими знания</w:t>
      </w:r>
      <w:r w:rsidRPr="00D73C7D">
        <w:rPr>
          <w:sz w:val="28"/>
          <w:szCs w:val="28"/>
        </w:rPr>
        <w:softHyphen/>
        <w:t>ми. Но их знания носят раздробленный харак</w:t>
      </w:r>
      <w:r w:rsidRPr="00D73C7D">
        <w:rPr>
          <w:sz w:val="28"/>
          <w:szCs w:val="28"/>
        </w:rPr>
        <w:softHyphen/>
        <w:t>тер, являются частичными. Это, собственно, и не знания, а всего лишь мнения. Раздроблен</w:t>
      </w:r>
      <w:r w:rsidRPr="00D73C7D">
        <w:rPr>
          <w:sz w:val="28"/>
          <w:szCs w:val="28"/>
        </w:rPr>
        <w:softHyphen/>
        <w:t>ность «знаний» (мнений) не позволяет им за</w:t>
      </w:r>
      <w:r w:rsidRPr="00D73C7D">
        <w:rPr>
          <w:sz w:val="28"/>
          <w:szCs w:val="28"/>
        </w:rPr>
        <w:softHyphen/>
        <w:t>думаться о единстве знания, о различии между разрозненными мнениями и пониманием; софи</w:t>
      </w:r>
      <w:r w:rsidRPr="00D73C7D">
        <w:rPr>
          <w:sz w:val="28"/>
          <w:szCs w:val="28"/>
        </w:rPr>
        <w:softHyphen/>
        <w:t xml:space="preserve">сты многое «знают», но мало понимают: они сведущи, но не мудры. </w:t>
      </w:r>
    </w:p>
    <w:p w:rsidR="007B15DC" w:rsidRDefault="002F75A6" w:rsidP="007B15DC">
      <w:pPr>
        <w:pStyle w:val="11"/>
        <w:spacing w:line="360" w:lineRule="auto"/>
        <w:ind w:firstLine="567"/>
        <w:rPr>
          <w:sz w:val="28"/>
          <w:szCs w:val="28"/>
        </w:rPr>
      </w:pPr>
      <w:r w:rsidRPr="00D73C7D">
        <w:rPr>
          <w:b/>
          <w:sz w:val="28"/>
          <w:szCs w:val="28"/>
        </w:rPr>
        <w:t xml:space="preserve">Оно </w:t>
      </w:r>
      <w:r w:rsidR="007B15DC">
        <w:rPr>
          <w:b/>
          <w:sz w:val="28"/>
          <w:szCs w:val="28"/>
        </w:rPr>
        <w:t xml:space="preserve">  </w:t>
      </w:r>
      <w:r w:rsidRPr="00D73C7D">
        <w:rPr>
          <w:b/>
          <w:sz w:val="28"/>
          <w:szCs w:val="28"/>
        </w:rPr>
        <w:t xml:space="preserve">так </w:t>
      </w:r>
      <w:r w:rsidR="007B15DC">
        <w:rPr>
          <w:b/>
          <w:sz w:val="28"/>
          <w:szCs w:val="28"/>
        </w:rPr>
        <w:t xml:space="preserve">   </w:t>
      </w:r>
      <w:r w:rsidRPr="00D73C7D">
        <w:rPr>
          <w:b/>
          <w:sz w:val="28"/>
          <w:szCs w:val="28"/>
        </w:rPr>
        <w:t xml:space="preserve">и </w:t>
      </w:r>
      <w:r w:rsidR="007B15DC">
        <w:rPr>
          <w:b/>
          <w:sz w:val="28"/>
          <w:szCs w:val="28"/>
        </w:rPr>
        <w:t xml:space="preserve">   </w:t>
      </w:r>
      <w:r w:rsidRPr="00D73C7D">
        <w:rPr>
          <w:b/>
          <w:sz w:val="28"/>
          <w:szCs w:val="28"/>
        </w:rPr>
        <w:t xml:space="preserve">должно </w:t>
      </w:r>
      <w:r w:rsidR="007B15DC">
        <w:rPr>
          <w:b/>
          <w:sz w:val="28"/>
          <w:szCs w:val="28"/>
        </w:rPr>
        <w:t xml:space="preserve">  </w:t>
      </w:r>
      <w:r w:rsidRPr="00D73C7D">
        <w:rPr>
          <w:b/>
          <w:sz w:val="28"/>
          <w:szCs w:val="28"/>
        </w:rPr>
        <w:t xml:space="preserve">быть, </w:t>
      </w:r>
      <w:r w:rsidR="007B15DC">
        <w:rPr>
          <w:b/>
          <w:sz w:val="28"/>
          <w:szCs w:val="28"/>
        </w:rPr>
        <w:t xml:space="preserve">  </w:t>
      </w:r>
      <w:r w:rsidRPr="00D73C7D">
        <w:rPr>
          <w:b/>
          <w:sz w:val="28"/>
          <w:szCs w:val="28"/>
        </w:rPr>
        <w:t xml:space="preserve">ибо </w:t>
      </w:r>
      <w:r w:rsidR="007B15DC">
        <w:rPr>
          <w:b/>
          <w:sz w:val="28"/>
          <w:szCs w:val="28"/>
        </w:rPr>
        <w:t xml:space="preserve">  </w:t>
      </w:r>
      <w:r w:rsidRPr="00D73C7D">
        <w:rPr>
          <w:b/>
          <w:sz w:val="28"/>
          <w:szCs w:val="28"/>
        </w:rPr>
        <w:t xml:space="preserve">мудрость, </w:t>
      </w:r>
      <w:r w:rsidR="007B15DC">
        <w:rPr>
          <w:b/>
          <w:sz w:val="28"/>
          <w:szCs w:val="28"/>
        </w:rPr>
        <w:t xml:space="preserve"> </w:t>
      </w:r>
      <w:r w:rsidRPr="00D73C7D">
        <w:rPr>
          <w:b/>
          <w:sz w:val="28"/>
          <w:szCs w:val="28"/>
        </w:rPr>
        <w:t>тождественная пониманию,</w:t>
      </w:r>
      <w:r w:rsidR="007B15DC">
        <w:rPr>
          <w:b/>
          <w:sz w:val="28"/>
          <w:szCs w:val="28"/>
        </w:rPr>
        <w:t xml:space="preserve">  </w:t>
      </w:r>
      <w:r w:rsidRPr="00D73C7D">
        <w:rPr>
          <w:b/>
          <w:sz w:val="28"/>
          <w:szCs w:val="28"/>
        </w:rPr>
        <w:t xml:space="preserve"> не сводится</w:t>
      </w:r>
      <w:r w:rsidR="007B15DC">
        <w:rPr>
          <w:b/>
          <w:sz w:val="28"/>
          <w:szCs w:val="28"/>
        </w:rPr>
        <w:t xml:space="preserve">  </w:t>
      </w:r>
      <w:r w:rsidRPr="00D73C7D">
        <w:rPr>
          <w:b/>
          <w:sz w:val="28"/>
          <w:szCs w:val="28"/>
        </w:rPr>
        <w:t xml:space="preserve"> к</w:t>
      </w:r>
      <w:r w:rsidR="007B15DC">
        <w:rPr>
          <w:b/>
          <w:sz w:val="28"/>
          <w:szCs w:val="28"/>
        </w:rPr>
        <w:t xml:space="preserve">  </w:t>
      </w:r>
      <w:r w:rsidRPr="00D73C7D">
        <w:rPr>
          <w:b/>
          <w:sz w:val="28"/>
          <w:szCs w:val="28"/>
        </w:rPr>
        <w:t xml:space="preserve"> набору </w:t>
      </w:r>
      <w:r w:rsidR="007B15DC">
        <w:rPr>
          <w:b/>
          <w:sz w:val="28"/>
          <w:szCs w:val="28"/>
        </w:rPr>
        <w:t xml:space="preserve">  </w:t>
      </w:r>
      <w:r w:rsidRPr="00D73C7D">
        <w:rPr>
          <w:b/>
          <w:sz w:val="28"/>
          <w:szCs w:val="28"/>
        </w:rPr>
        <w:t xml:space="preserve">знаний, </w:t>
      </w:r>
      <w:r w:rsidR="007B15DC">
        <w:rPr>
          <w:b/>
          <w:sz w:val="28"/>
          <w:szCs w:val="28"/>
        </w:rPr>
        <w:t xml:space="preserve"> </w:t>
      </w:r>
      <w:r w:rsidRPr="00D73C7D">
        <w:rPr>
          <w:b/>
          <w:sz w:val="28"/>
          <w:szCs w:val="28"/>
        </w:rPr>
        <w:t xml:space="preserve">к </w:t>
      </w:r>
      <w:r w:rsidR="007B15DC">
        <w:rPr>
          <w:b/>
          <w:sz w:val="28"/>
          <w:szCs w:val="28"/>
        </w:rPr>
        <w:t xml:space="preserve">  </w:t>
      </w:r>
      <w:r w:rsidRPr="00D73C7D">
        <w:rPr>
          <w:b/>
          <w:sz w:val="28"/>
          <w:szCs w:val="28"/>
        </w:rPr>
        <w:t>множеству</w:t>
      </w:r>
      <w:r w:rsidR="007B15DC">
        <w:rPr>
          <w:b/>
          <w:sz w:val="28"/>
          <w:szCs w:val="28"/>
        </w:rPr>
        <w:t xml:space="preserve">  </w:t>
      </w:r>
      <w:r w:rsidRPr="00D73C7D">
        <w:rPr>
          <w:b/>
          <w:sz w:val="28"/>
          <w:szCs w:val="28"/>
        </w:rPr>
        <w:t xml:space="preserve"> мнений.</w:t>
      </w:r>
    </w:p>
    <w:p w:rsidR="002F75A6" w:rsidRPr="00D73C7D" w:rsidRDefault="002F75A6" w:rsidP="007B15DC">
      <w:pPr>
        <w:pStyle w:val="11"/>
        <w:spacing w:line="360" w:lineRule="auto"/>
        <w:ind w:firstLine="0"/>
        <w:rPr>
          <w:sz w:val="28"/>
          <w:szCs w:val="28"/>
        </w:rPr>
      </w:pPr>
      <w:r w:rsidRPr="00D73C7D">
        <w:rPr>
          <w:sz w:val="28"/>
          <w:szCs w:val="28"/>
        </w:rPr>
        <w:t xml:space="preserve">Вот </w:t>
      </w:r>
      <w:r w:rsidR="007B15DC">
        <w:rPr>
          <w:sz w:val="28"/>
          <w:szCs w:val="28"/>
        </w:rPr>
        <w:t xml:space="preserve"> </w:t>
      </w:r>
      <w:r w:rsidRPr="00D73C7D">
        <w:rPr>
          <w:sz w:val="28"/>
          <w:szCs w:val="28"/>
        </w:rPr>
        <w:t>почему платоновский Сократ в «Пире», указывая на отличие подлинного зна</w:t>
      </w:r>
      <w:r w:rsidRPr="00D73C7D">
        <w:rPr>
          <w:sz w:val="28"/>
          <w:szCs w:val="28"/>
        </w:rPr>
        <w:softHyphen/>
        <w:t xml:space="preserve">ния (понимания) от мнения, или представления, замечает, что </w:t>
      </w:r>
      <w:r w:rsidRPr="00D73C7D">
        <w:rPr>
          <w:b/>
          <w:sz w:val="28"/>
          <w:szCs w:val="28"/>
        </w:rPr>
        <w:t>«</w:t>
      </w:r>
      <w:r w:rsidR="007B15DC">
        <w:rPr>
          <w:b/>
          <w:sz w:val="28"/>
          <w:szCs w:val="28"/>
        </w:rPr>
        <w:t xml:space="preserve"> </w:t>
      </w:r>
      <w:r w:rsidRPr="00D73C7D">
        <w:rPr>
          <w:b/>
          <w:sz w:val="28"/>
          <w:szCs w:val="28"/>
        </w:rPr>
        <w:t xml:space="preserve">правильное, </w:t>
      </w:r>
      <w:r w:rsidR="007B15DC">
        <w:rPr>
          <w:b/>
          <w:sz w:val="28"/>
          <w:szCs w:val="28"/>
        </w:rPr>
        <w:t xml:space="preserve"> </w:t>
      </w:r>
      <w:r w:rsidRPr="00D73C7D">
        <w:rPr>
          <w:b/>
          <w:sz w:val="28"/>
          <w:szCs w:val="28"/>
        </w:rPr>
        <w:t>но</w:t>
      </w:r>
      <w:r w:rsidR="007B15DC">
        <w:rPr>
          <w:b/>
          <w:sz w:val="28"/>
          <w:szCs w:val="28"/>
        </w:rPr>
        <w:t xml:space="preserve">  </w:t>
      </w:r>
      <w:r w:rsidRPr="00D73C7D">
        <w:rPr>
          <w:b/>
          <w:sz w:val="28"/>
          <w:szCs w:val="28"/>
        </w:rPr>
        <w:t xml:space="preserve"> не </w:t>
      </w:r>
      <w:r w:rsidR="007B15DC">
        <w:rPr>
          <w:b/>
          <w:sz w:val="28"/>
          <w:szCs w:val="28"/>
        </w:rPr>
        <w:t xml:space="preserve">  </w:t>
      </w:r>
      <w:r w:rsidRPr="00D73C7D">
        <w:rPr>
          <w:b/>
          <w:sz w:val="28"/>
          <w:szCs w:val="28"/>
        </w:rPr>
        <w:t>подкрепленное объяснением</w:t>
      </w:r>
      <w:r w:rsidR="007B15DC">
        <w:rPr>
          <w:b/>
          <w:sz w:val="28"/>
          <w:szCs w:val="28"/>
        </w:rPr>
        <w:t xml:space="preserve">   </w:t>
      </w:r>
      <w:r w:rsidRPr="00D73C7D">
        <w:rPr>
          <w:b/>
          <w:sz w:val="28"/>
          <w:szCs w:val="28"/>
        </w:rPr>
        <w:t xml:space="preserve"> мнение»</w:t>
      </w:r>
      <w:r w:rsidR="007B15DC">
        <w:rPr>
          <w:b/>
          <w:sz w:val="28"/>
          <w:szCs w:val="28"/>
        </w:rPr>
        <w:t xml:space="preserve">   </w:t>
      </w:r>
      <w:r w:rsidRPr="00D73C7D">
        <w:rPr>
          <w:b/>
          <w:sz w:val="28"/>
          <w:szCs w:val="28"/>
        </w:rPr>
        <w:t xml:space="preserve"> нельзя считать</w:t>
      </w:r>
      <w:r w:rsidR="007B15DC">
        <w:rPr>
          <w:b/>
          <w:sz w:val="28"/>
          <w:szCs w:val="28"/>
        </w:rPr>
        <w:t xml:space="preserve">   </w:t>
      </w:r>
      <w:r w:rsidRPr="00D73C7D">
        <w:rPr>
          <w:b/>
          <w:sz w:val="28"/>
          <w:szCs w:val="28"/>
        </w:rPr>
        <w:t xml:space="preserve"> знанием</w:t>
      </w:r>
      <w:r w:rsidRPr="00D73C7D">
        <w:rPr>
          <w:sz w:val="28"/>
          <w:szCs w:val="28"/>
        </w:rPr>
        <w:t>:</w:t>
      </w:r>
      <w:r w:rsidRPr="00D73C7D">
        <w:rPr>
          <w:b/>
          <w:sz w:val="28"/>
          <w:szCs w:val="28"/>
        </w:rPr>
        <w:t xml:space="preserve"> </w:t>
      </w:r>
      <w:r w:rsidR="007B15DC">
        <w:rPr>
          <w:b/>
          <w:sz w:val="28"/>
          <w:szCs w:val="28"/>
        </w:rPr>
        <w:t xml:space="preserve"> </w:t>
      </w:r>
      <w:r w:rsidRPr="00D73C7D">
        <w:rPr>
          <w:sz w:val="28"/>
          <w:szCs w:val="28"/>
        </w:rPr>
        <w:t>«Если нет объяснения, какое же это знание?</w:t>
      </w:r>
      <w:r w:rsidR="007B15DC">
        <w:rPr>
          <w:sz w:val="28"/>
          <w:szCs w:val="28"/>
        </w:rPr>
        <w:t xml:space="preserve"> </w:t>
      </w:r>
      <w:r w:rsidRPr="00D73C7D">
        <w:rPr>
          <w:sz w:val="28"/>
          <w:szCs w:val="28"/>
        </w:rPr>
        <w:t xml:space="preserve">Но это и не невежество. </w:t>
      </w:r>
      <w:r w:rsidR="007B15DC">
        <w:rPr>
          <w:sz w:val="28"/>
          <w:szCs w:val="28"/>
        </w:rPr>
        <w:t xml:space="preserve">   </w:t>
      </w:r>
      <w:r w:rsidRPr="00D73C7D">
        <w:rPr>
          <w:sz w:val="28"/>
          <w:szCs w:val="28"/>
        </w:rPr>
        <w:t>Ведь</w:t>
      </w:r>
      <w:r w:rsidR="007B15DC">
        <w:rPr>
          <w:sz w:val="28"/>
          <w:szCs w:val="28"/>
        </w:rPr>
        <w:t xml:space="preserve">   </w:t>
      </w:r>
      <w:r w:rsidRPr="00D73C7D">
        <w:rPr>
          <w:sz w:val="28"/>
          <w:szCs w:val="28"/>
        </w:rPr>
        <w:t xml:space="preserve"> если это </w:t>
      </w:r>
      <w:r w:rsidR="007B15DC">
        <w:rPr>
          <w:sz w:val="28"/>
          <w:szCs w:val="28"/>
        </w:rPr>
        <w:t xml:space="preserve">   </w:t>
      </w:r>
      <w:r w:rsidRPr="00D73C7D">
        <w:rPr>
          <w:sz w:val="28"/>
          <w:szCs w:val="28"/>
        </w:rPr>
        <w:t>соответ</w:t>
      </w:r>
      <w:r w:rsidRPr="00D73C7D">
        <w:rPr>
          <w:sz w:val="28"/>
          <w:szCs w:val="28"/>
        </w:rPr>
        <w:softHyphen/>
        <w:t xml:space="preserve">ствует тому, что есть на самом деле, какое это невежество? </w:t>
      </w:r>
      <w:r w:rsidR="007B15DC">
        <w:rPr>
          <w:sz w:val="28"/>
          <w:szCs w:val="28"/>
        </w:rPr>
        <w:t xml:space="preserve">  </w:t>
      </w:r>
      <w:r w:rsidRPr="00D73C7D">
        <w:rPr>
          <w:sz w:val="28"/>
          <w:szCs w:val="28"/>
        </w:rPr>
        <w:t>По-</w:t>
      </w:r>
      <w:r w:rsidR="007B15DC">
        <w:rPr>
          <w:sz w:val="28"/>
          <w:szCs w:val="28"/>
        </w:rPr>
        <w:t xml:space="preserve"> </w:t>
      </w:r>
      <w:r w:rsidRPr="00D73C7D">
        <w:rPr>
          <w:sz w:val="28"/>
          <w:szCs w:val="28"/>
        </w:rPr>
        <w:t xml:space="preserve">видимому, </w:t>
      </w:r>
      <w:r w:rsidR="007B15DC">
        <w:rPr>
          <w:sz w:val="28"/>
          <w:szCs w:val="28"/>
        </w:rPr>
        <w:t xml:space="preserve">  </w:t>
      </w:r>
      <w:r w:rsidRPr="00D73C7D">
        <w:rPr>
          <w:sz w:val="28"/>
          <w:szCs w:val="28"/>
        </w:rPr>
        <w:t xml:space="preserve">верное </w:t>
      </w:r>
      <w:r w:rsidR="007B15DC">
        <w:rPr>
          <w:sz w:val="28"/>
          <w:szCs w:val="28"/>
        </w:rPr>
        <w:t xml:space="preserve"> </w:t>
      </w:r>
      <w:r w:rsidRPr="00D73C7D">
        <w:rPr>
          <w:sz w:val="28"/>
          <w:szCs w:val="28"/>
        </w:rPr>
        <w:t>представле</w:t>
      </w:r>
      <w:r w:rsidRPr="00D73C7D">
        <w:rPr>
          <w:sz w:val="28"/>
          <w:szCs w:val="28"/>
        </w:rPr>
        <w:softHyphen/>
        <w:t xml:space="preserve">ние — это нечто </w:t>
      </w:r>
      <w:r w:rsidRPr="00D73C7D">
        <w:rPr>
          <w:sz w:val="28"/>
          <w:szCs w:val="28"/>
        </w:rPr>
        <w:lastRenderedPageBreak/>
        <w:t>среднее между пониманием и невежеством»</w:t>
      </w:r>
      <w:r w:rsidR="007B15DC" w:rsidRPr="007B15DC">
        <w:rPr>
          <w:sz w:val="28"/>
          <w:szCs w:val="28"/>
        </w:rPr>
        <w:t xml:space="preserve"> </w:t>
      </w:r>
      <w:r w:rsidR="007B15DC">
        <w:rPr>
          <w:sz w:val="28"/>
          <w:szCs w:val="28"/>
        </w:rPr>
        <w:t>[14;с.243].</w:t>
      </w:r>
    </w:p>
    <w:p w:rsidR="002F75A6" w:rsidRPr="00D73C7D" w:rsidRDefault="002F75A6" w:rsidP="002F75A6">
      <w:pPr>
        <w:pStyle w:val="11"/>
        <w:spacing w:line="360" w:lineRule="auto"/>
        <w:ind w:firstLine="567"/>
        <w:rPr>
          <w:spacing w:val="-2"/>
          <w:sz w:val="28"/>
          <w:szCs w:val="28"/>
        </w:rPr>
      </w:pPr>
      <w:r w:rsidRPr="00D73C7D">
        <w:rPr>
          <w:spacing w:val="-2"/>
          <w:sz w:val="28"/>
          <w:szCs w:val="28"/>
        </w:rPr>
        <w:t>Итак, верное описание чего-либо существую</w:t>
      </w:r>
      <w:r w:rsidRPr="00D73C7D">
        <w:rPr>
          <w:spacing w:val="-2"/>
          <w:sz w:val="28"/>
          <w:szCs w:val="28"/>
        </w:rPr>
        <w:softHyphen/>
        <w:t>щего «на самом деле», не будучи неведением, представляет собой некоторую степень знания. В сущности же это не столько знание, сколько правильное мнение, адекватное представление. Подлинное знание выходит за пределы описа</w:t>
      </w:r>
      <w:r w:rsidRPr="00D73C7D">
        <w:rPr>
          <w:spacing w:val="-2"/>
          <w:sz w:val="28"/>
          <w:szCs w:val="28"/>
        </w:rPr>
        <w:softHyphen/>
        <w:t>ния и констатации того, что есть «на самом де</w:t>
      </w:r>
      <w:r w:rsidRPr="00D73C7D">
        <w:rPr>
          <w:spacing w:val="-2"/>
          <w:sz w:val="28"/>
          <w:szCs w:val="28"/>
        </w:rPr>
        <w:softHyphen/>
        <w:t>ле»; оно требует обоснования «мнения», пред</w:t>
      </w:r>
      <w:r w:rsidRPr="00D73C7D">
        <w:rPr>
          <w:spacing w:val="-2"/>
          <w:sz w:val="28"/>
          <w:szCs w:val="28"/>
        </w:rPr>
        <w:softHyphen/>
        <w:t>полагает выяснение смысла и значения установ</w:t>
      </w:r>
      <w:r w:rsidRPr="00D73C7D">
        <w:rPr>
          <w:spacing w:val="-2"/>
          <w:sz w:val="28"/>
          <w:szCs w:val="28"/>
        </w:rPr>
        <w:softHyphen/>
        <w:t>ленного, побуждает к познанию общего и единого. Стремление к пониманию — отличи</w:t>
      </w:r>
      <w:r w:rsidRPr="00D73C7D">
        <w:rPr>
          <w:spacing w:val="-2"/>
          <w:sz w:val="28"/>
          <w:szCs w:val="28"/>
        </w:rPr>
        <w:softHyphen/>
        <w:t>тельная особенность философии и философа.</w:t>
      </w:r>
    </w:p>
    <w:p w:rsidR="002F75A6" w:rsidRPr="00D73C7D" w:rsidRDefault="002F75A6" w:rsidP="002F75A6">
      <w:pPr>
        <w:pStyle w:val="11"/>
        <w:spacing w:line="360" w:lineRule="auto"/>
        <w:ind w:firstLine="567"/>
        <w:rPr>
          <w:sz w:val="28"/>
          <w:szCs w:val="28"/>
        </w:rPr>
      </w:pPr>
      <w:r w:rsidRPr="00D73C7D">
        <w:rPr>
          <w:sz w:val="28"/>
          <w:szCs w:val="28"/>
        </w:rPr>
        <w:t>При всем внешнем сходстве майевтики Сокра</w:t>
      </w:r>
      <w:r w:rsidRPr="00D73C7D">
        <w:rPr>
          <w:sz w:val="28"/>
          <w:szCs w:val="28"/>
        </w:rPr>
        <w:softHyphen/>
        <w:t>та с полемическим искусством софистов эти два способа ведения диалога совершенно различны по своей сути и направленности. Искусство со</w:t>
      </w:r>
      <w:r w:rsidRPr="00D73C7D">
        <w:rPr>
          <w:sz w:val="28"/>
          <w:szCs w:val="28"/>
        </w:rPr>
        <w:softHyphen/>
        <w:t>фистов, будучи «техническим» знанием, описа</w:t>
      </w:r>
      <w:r w:rsidRPr="00D73C7D">
        <w:rPr>
          <w:sz w:val="28"/>
          <w:szCs w:val="28"/>
        </w:rPr>
        <w:softHyphen/>
        <w:t>тельной наукой о человеке, имело в виду «овла</w:t>
      </w:r>
      <w:r w:rsidRPr="00D73C7D">
        <w:rPr>
          <w:sz w:val="28"/>
          <w:szCs w:val="28"/>
        </w:rPr>
        <w:softHyphen/>
        <w:t>дение» человеком, эффективное манипулирова</w:t>
      </w:r>
      <w:r w:rsidRPr="00D73C7D">
        <w:rPr>
          <w:sz w:val="28"/>
          <w:szCs w:val="28"/>
        </w:rPr>
        <w:softHyphen/>
        <w:t>ние его сознанием и поведением, в то время как майевтика Сократа, ориентированная на само</w:t>
      </w:r>
      <w:r w:rsidRPr="00D73C7D">
        <w:rPr>
          <w:sz w:val="28"/>
          <w:szCs w:val="28"/>
        </w:rPr>
        <w:softHyphen/>
        <w:t>понимание, ставила целью осознание человеком своей автономии, раскрытие им своей сущности как разумного и нравственного существа. Май</w:t>
      </w:r>
      <w:r w:rsidRPr="00D73C7D">
        <w:rPr>
          <w:sz w:val="28"/>
          <w:szCs w:val="28"/>
        </w:rPr>
        <w:softHyphen/>
        <w:t>евтика Сократа — это способ реализации дель</w:t>
      </w:r>
      <w:r w:rsidRPr="00D73C7D">
        <w:rPr>
          <w:sz w:val="28"/>
          <w:szCs w:val="28"/>
        </w:rPr>
        <w:softHyphen/>
        <w:t>фийского «Познай самого себя», метод, с по</w:t>
      </w:r>
      <w:r w:rsidRPr="00D73C7D">
        <w:rPr>
          <w:sz w:val="28"/>
          <w:szCs w:val="28"/>
        </w:rPr>
        <w:softHyphen/>
        <w:t>мощью которого собеседник становится соиска</w:t>
      </w:r>
      <w:r w:rsidRPr="00D73C7D">
        <w:rPr>
          <w:sz w:val="28"/>
          <w:szCs w:val="28"/>
        </w:rPr>
        <w:softHyphen/>
        <w:t>телем единой истины, единой добродетели, словом, соискателем общих определений.</w:t>
      </w:r>
    </w:p>
    <w:p w:rsidR="002F75A6" w:rsidRDefault="002F75A6" w:rsidP="002F75A6">
      <w:pPr>
        <w:pStyle w:val="11"/>
        <w:spacing w:line="360" w:lineRule="auto"/>
        <w:ind w:firstLine="567"/>
        <w:rPr>
          <w:sz w:val="28"/>
          <w:szCs w:val="28"/>
        </w:rPr>
      </w:pPr>
      <w:r w:rsidRPr="00D73C7D">
        <w:rPr>
          <w:sz w:val="28"/>
          <w:szCs w:val="28"/>
        </w:rPr>
        <w:t>Таким образом, сократовское «Познай самого себя» — это поиск общих (прежде всего этиче</w:t>
      </w:r>
      <w:r w:rsidRPr="00D73C7D">
        <w:rPr>
          <w:sz w:val="28"/>
          <w:szCs w:val="28"/>
        </w:rPr>
        <w:softHyphen/>
        <w:t>ских) определений; это поиск человеком своего внутреннего мира как высшей ценности, это за</w:t>
      </w:r>
      <w:r w:rsidRPr="00D73C7D">
        <w:rPr>
          <w:sz w:val="28"/>
          <w:szCs w:val="28"/>
        </w:rPr>
        <w:softHyphen/>
        <w:t>бота о своей душе, о своем назначении. Ориен</w:t>
      </w:r>
      <w:r w:rsidRPr="00D73C7D">
        <w:rPr>
          <w:sz w:val="28"/>
          <w:szCs w:val="28"/>
        </w:rPr>
        <w:softHyphen/>
        <w:t>тация на познание общего, или всеобщего, в человеке, установка на оценку поступков в свете этого все</w:t>
      </w:r>
      <w:r w:rsidRPr="00D73C7D">
        <w:rPr>
          <w:sz w:val="28"/>
          <w:szCs w:val="28"/>
        </w:rPr>
        <w:softHyphen/>
        <w:t>общего и на гармонию между внутренними по</w:t>
      </w:r>
      <w:r w:rsidRPr="00D73C7D">
        <w:rPr>
          <w:sz w:val="28"/>
          <w:szCs w:val="28"/>
        </w:rPr>
        <w:softHyphen/>
        <w:t>будительными мотивами и внешней деятельно</w:t>
      </w:r>
      <w:r w:rsidRPr="00D73C7D">
        <w:rPr>
          <w:sz w:val="28"/>
          <w:szCs w:val="28"/>
        </w:rPr>
        <w:softHyphen/>
        <w:t>стью для достижения благой и осмысленной жизни по необходимости приводили Сократа к размышлениям о взаимоотношении познания (знания) и добродетели...</w:t>
      </w:r>
    </w:p>
    <w:p w:rsidR="00C3144A" w:rsidRPr="00D73C7D" w:rsidRDefault="00C3144A" w:rsidP="002F75A6">
      <w:pPr>
        <w:pStyle w:val="11"/>
        <w:spacing w:line="360" w:lineRule="auto"/>
        <w:ind w:firstLine="567"/>
        <w:rPr>
          <w:sz w:val="28"/>
          <w:szCs w:val="28"/>
        </w:rPr>
      </w:pPr>
    </w:p>
    <w:p w:rsidR="00585BC6" w:rsidRPr="00D73C7D" w:rsidRDefault="00585BC6" w:rsidP="00495F93">
      <w:pPr>
        <w:spacing w:line="360" w:lineRule="auto"/>
        <w:jc w:val="center"/>
        <w:rPr>
          <w:rFonts w:ascii="Times New Roman" w:hAnsi="Times New Roman"/>
          <w:sz w:val="28"/>
          <w:szCs w:val="28"/>
        </w:rPr>
      </w:pPr>
      <w:r w:rsidRPr="00585BC6">
        <w:rPr>
          <w:rFonts w:ascii="Times New Roman" w:hAnsi="Times New Roman" w:cs="Times New Roman"/>
          <w:b/>
          <w:sz w:val="28"/>
          <w:szCs w:val="28"/>
        </w:rPr>
        <w:lastRenderedPageBreak/>
        <w:t>«Даймонион» Сократа</w:t>
      </w:r>
    </w:p>
    <w:p w:rsidR="00585BC6" w:rsidRPr="00D73C7D" w:rsidRDefault="00585BC6" w:rsidP="00585BC6">
      <w:pPr>
        <w:pStyle w:val="a5"/>
        <w:spacing w:line="360" w:lineRule="auto"/>
        <w:ind w:left="4536" w:firstLine="454"/>
        <w:jc w:val="right"/>
        <w:rPr>
          <w:rFonts w:ascii="Times New Roman" w:hAnsi="Times New Roman"/>
          <w:b/>
          <w:sz w:val="28"/>
          <w:szCs w:val="28"/>
        </w:rPr>
      </w:pPr>
      <w:r w:rsidRPr="00D73C7D">
        <w:rPr>
          <w:rFonts w:ascii="Times New Roman" w:hAnsi="Times New Roman"/>
          <w:b/>
          <w:sz w:val="28"/>
          <w:szCs w:val="28"/>
        </w:rPr>
        <w:t>«На</w:t>
      </w:r>
      <w:r w:rsidRPr="00D73C7D">
        <w:rPr>
          <w:rFonts w:ascii="Times New Roman" w:hAnsi="Times New Roman"/>
          <w:b/>
          <w:sz w:val="28"/>
          <w:szCs w:val="28"/>
        </w:rPr>
        <w:softHyphen/>
        <w:t>чалось у меня это с детства, возникает ка</w:t>
      </w:r>
      <w:r w:rsidRPr="00D73C7D">
        <w:rPr>
          <w:rFonts w:ascii="Times New Roman" w:hAnsi="Times New Roman"/>
          <w:b/>
          <w:sz w:val="28"/>
          <w:szCs w:val="28"/>
        </w:rPr>
        <w:softHyphen/>
        <w:t xml:space="preserve">кой-то голос, который всякий раз отклоняет меня от того, что я бываю намерен делать, а склонять к чему-нибудь </w:t>
      </w:r>
      <w:r w:rsidRPr="00D73C7D">
        <w:rPr>
          <w:rFonts w:ascii="Times New Roman" w:hAnsi="Times New Roman"/>
          <w:b/>
          <w:sz w:val="28"/>
          <w:szCs w:val="28"/>
        </w:rPr>
        <w:br/>
        <w:t>никогда не склоняет»</w:t>
      </w:r>
    </w:p>
    <w:p w:rsidR="00585BC6" w:rsidRPr="00D73C7D" w:rsidRDefault="00585BC6" w:rsidP="00585BC6">
      <w:pPr>
        <w:pStyle w:val="a5"/>
        <w:spacing w:line="360" w:lineRule="auto"/>
        <w:ind w:left="4536" w:firstLine="454"/>
        <w:jc w:val="right"/>
        <w:rPr>
          <w:rFonts w:ascii="Times New Roman" w:hAnsi="Times New Roman"/>
          <w:i/>
          <w:sz w:val="28"/>
          <w:szCs w:val="28"/>
        </w:rPr>
      </w:pPr>
      <w:r w:rsidRPr="00D73C7D">
        <w:rPr>
          <w:rFonts w:ascii="Times New Roman" w:hAnsi="Times New Roman"/>
          <w:i/>
          <w:sz w:val="28"/>
          <w:szCs w:val="28"/>
        </w:rPr>
        <w:t>Сократ</w:t>
      </w:r>
    </w:p>
    <w:p w:rsidR="00C3144A" w:rsidRDefault="00585BC6" w:rsidP="00585BC6">
      <w:pPr>
        <w:pStyle w:val="11"/>
        <w:spacing w:line="360" w:lineRule="auto"/>
        <w:ind w:firstLine="0"/>
        <w:rPr>
          <w:sz w:val="28"/>
          <w:szCs w:val="28"/>
        </w:rPr>
      </w:pPr>
      <w:r w:rsidRPr="00585BC6">
        <w:rPr>
          <w:sz w:val="28"/>
          <w:szCs w:val="28"/>
        </w:rPr>
        <w:t>Как известно, Сократ многим рассказывал о своем демоне. По его словам, он по воле богов слышит голос:</w:t>
      </w:r>
      <w:r>
        <w:rPr>
          <w:sz w:val="28"/>
          <w:szCs w:val="28"/>
        </w:rPr>
        <w:t xml:space="preserve"> </w:t>
      </w:r>
      <w:r w:rsidRPr="00585BC6">
        <w:rPr>
          <w:sz w:val="28"/>
          <w:szCs w:val="28"/>
        </w:rPr>
        <w:t>"Когда это бывает, голос неизменно предупреждает меня о том, чего не надо делать, но никогда ни к чему не побуждает. И опять-таки, если кто из друзей просит моего совета, и я слышу этот голос, он тоже только предостерегает. То, что голос советует мне, я передаю тому, кто советовался со мной, и, следуя божественному предупреждению, удерживаю его от поступка, который не надо совершать".</w:t>
      </w:r>
      <w:r w:rsidRPr="00585BC6">
        <w:rPr>
          <w:sz w:val="28"/>
          <w:szCs w:val="28"/>
        </w:rPr>
        <w:br/>
        <w:t>В подтверждение Сократ приводил случай с Хармидом, сыном Главкона. Тот стал рассказывать Сократу, что упражняется для участия в Немейских играх. Но едва он начал рассказывать, Сократ услышал голос и стал отговаривать Хармида от этого. Хармид не послушался, и его</w:t>
      </w:r>
      <w:r w:rsidR="00C3144A">
        <w:rPr>
          <w:sz w:val="28"/>
          <w:szCs w:val="28"/>
        </w:rPr>
        <w:t xml:space="preserve"> старания не увенчались успехом</w:t>
      </w:r>
      <w:r w:rsidR="00C3144A" w:rsidRPr="00C3144A">
        <w:rPr>
          <w:sz w:val="28"/>
          <w:szCs w:val="28"/>
        </w:rPr>
        <w:t xml:space="preserve"> </w:t>
      </w:r>
      <w:r w:rsidR="00C3144A">
        <w:rPr>
          <w:sz w:val="28"/>
          <w:szCs w:val="28"/>
        </w:rPr>
        <w:t>[1;с.412].</w:t>
      </w:r>
    </w:p>
    <w:p w:rsidR="00585BC6" w:rsidRPr="00585BC6" w:rsidRDefault="00585BC6" w:rsidP="00585BC6">
      <w:pPr>
        <w:pStyle w:val="11"/>
        <w:spacing w:line="360" w:lineRule="auto"/>
        <w:ind w:firstLine="0"/>
        <w:rPr>
          <w:sz w:val="28"/>
          <w:szCs w:val="28"/>
        </w:rPr>
      </w:pPr>
      <w:r w:rsidRPr="00585BC6">
        <w:rPr>
          <w:sz w:val="28"/>
          <w:szCs w:val="28"/>
        </w:rPr>
        <w:t>Особенную славу демон Сократа получил после поражения афинского войска от беотийцев при Делии в 424 году до Р.Х. Тогда разбитое афинское войско бежало с поля битвы, но Сократ немного задумался, а потом заявил, что его демон велит совершить переход у Регисты. Большинство афинян не послушались Сократа, так как предложенный им путь был намного длиннее обычного. Они вскоре попали под удар беотийской конницы и были все уничтожены. Алкивиад, Лахет и еще несколько человек последовали за Сократом и благополучно вернулись в Афины.</w:t>
      </w:r>
      <w:r w:rsidRPr="00585BC6">
        <w:rPr>
          <w:sz w:val="28"/>
          <w:szCs w:val="28"/>
        </w:rPr>
        <w:br/>
        <w:t xml:space="preserve">Известен и еще один случай проявления демона, когда Сократ гулял и </w:t>
      </w:r>
      <w:r w:rsidRPr="00585BC6">
        <w:rPr>
          <w:sz w:val="28"/>
          <w:szCs w:val="28"/>
        </w:rPr>
        <w:lastRenderedPageBreak/>
        <w:t>беседовал с гадателем Евтифоном. Вдруг Сократ остановился и некоторое время стоял погруженный в себя. Затем он свернул в боковую улицу, подозвав и тех спутников, которые уже ушли вперед. При этом он ссылался на полученное от демона указание. Большинство спутников последовало за Сократом, но несколько юношей вместе с флейтистом Хариллом продолжали идти вперед, как бы желая изобличить демона Сократа. Вдруг им навстречу выбежало тесно сплоченное стадо покрытых грязью свиней, а посторониться было некуда. Одних свиньи сбили с ног, других вымазали грязью, так что популярный флейтист Харилл прибыл домой весь в грязи. Этот случай принес демону Сократа еще больше известности, так как произошел на глазах у большого количества</w:t>
      </w:r>
      <w:r w:rsidR="00BB0A47">
        <w:rPr>
          <w:sz w:val="28"/>
          <w:szCs w:val="28"/>
        </w:rPr>
        <w:t xml:space="preserve"> граждан</w:t>
      </w:r>
      <w:r w:rsidR="00BB0A47" w:rsidRPr="00BB0A47">
        <w:rPr>
          <w:sz w:val="28"/>
          <w:szCs w:val="28"/>
        </w:rPr>
        <w:t>[http://www.sokratovo.ru/v220508.php</w:t>
      </w:r>
      <w:r w:rsidR="00BB0A47">
        <w:rPr>
          <w:sz w:val="28"/>
          <w:szCs w:val="28"/>
        </w:rPr>
        <w:t>].</w:t>
      </w:r>
    </w:p>
    <w:p w:rsidR="00585BC6" w:rsidRPr="00D73C7D" w:rsidRDefault="00585BC6" w:rsidP="00585BC6">
      <w:pPr>
        <w:pStyle w:val="11"/>
        <w:spacing w:line="360" w:lineRule="auto"/>
        <w:ind w:firstLine="567"/>
        <w:rPr>
          <w:sz w:val="28"/>
          <w:szCs w:val="28"/>
        </w:rPr>
      </w:pPr>
      <w:r w:rsidRPr="00D73C7D">
        <w:rPr>
          <w:sz w:val="28"/>
          <w:szCs w:val="28"/>
        </w:rPr>
        <w:t>Одни исследователи видят в демоне Сократа метафору, которой он иронически прикрывал свои собственные совесть, разум или здравый смысл; дру</w:t>
      </w:r>
      <w:r w:rsidRPr="00D73C7D">
        <w:rPr>
          <w:sz w:val="28"/>
          <w:szCs w:val="28"/>
        </w:rPr>
        <w:softHyphen/>
        <w:t>гие  — просветлен</w:t>
      </w:r>
      <w:r w:rsidRPr="00D73C7D">
        <w:rPr>
          <w:sz w:val="28"/>
          <w:szCs w:val="28"/>
        </w:rPr>
        <w:softHyphen/>
        <w:t>ное чувство, просветленное внутреннее чутье или инстинкт; третьи — выра</w:t>
      </w:r>
      <w:r w:rsidRPr="00D73C7D">
        <w:rPr>
          <w:sz w:val="28"/>
          <w:szCs w:val="28"/>
        </w:rPr>
        <w:softHyphen/>
        <w:t>жение внутреннего откро</w:t>
      </w:r>
      <w:r w:rsidRPr="00D73C7D">
        <w:rPr>
          <w:sz w:val="28"/>
          <w:szCs w:val="28"/>
        </w:rPr>
        <w:softHyphen/>
        <w:t>вения или проявление религиозно</w:t>
      </w:r>
      <w:r w:rsidRPr="00D73C7D">
        <w:rPr>
          <w:sz w:val="28"/>
          <w:szCs w:val="28"/>
        </w:rPr>
        <w:softHyphen/>
        <w:t>го энтузиазма; четвертые — «чудовищный» феномен, при котором инстинкт и сознание (их функция) заменяют друг друга; пятые — сви</w:t>
      </w:r>
      <w:r w:rsidRPr="00D73C7D">
        <w:rPr>
          <w:sz w:val="28"/>
          <w:szCs w:val="28"/>
        </w:rPr>
        <w:softHyphen/>
        <w:t>детельство того, что внутреннему миру каждого присуща трансцендентность.</w:t>
      </w:r>
    </w:p>
    <w:p w:rsidR="00585BC6" w:rsidRPr="00D73C7D" w:rsidRDefault="00585BC6" w:rsidP="00585BC6">
      <w:pPr>
        <w:pStyle w:val="11"/>
        <w:spacing w:line="360" w:lineRule="auto"/>
        <w:ind w:firstLine="567"/>
        <w:rPr>
          <w:b/>
          <w:sz w:val="28"/>
          <w:szCs w:val="28"/>
        </w:rPr>
      </w:pPr>
      <w:r w:rsidRPr="00D73C7D">
        <w:rPr>
          <w:sz w:val="28"/>
          <w:szCs w:val="28"/>
        </w:rPr>
        <w:t>О демоне Сократа писал также молодой Маркс. Он высказывал мысль о тенденции философа освободиться от всего мистического и загадочно-демонического (боже</w:t>
      </w:r>
      <w:r w:rsidRPr="00D73C7D">
        <w:rPr>
          <w:sz w:val="28"/>
          <w:szCs w:val="28"/>
        </w:rPr>
        <w:softHyphen/>
        <w:t>ственного). Маркс писал, что Сократ, сознавая себя носителем даймония, не замыкался в себе: «...он носитель не божественного, а человеческо</w:t>
      </w:r>
      <w:r w:rsidRPr="00D73C7D">
        <w:rPr>
          <w:sz w:val="28"/>
          <w:szCs w:val="28"/>
        </w:rPr>
        <w:softHyphen/>
        <w:t>го образа; Сократ оказывается не таинственным, а ясным и светлым, не пророком, а общительным человеком».</w:t>
      </w:r>
    </w:p>
    <w:p w:rsidR="00585BC6" w:rsidRPr="00D73C7D" w:rsidRDefault="00585BC6" w:rsidP="00585BC6">
      <w:pPr>
        <w:pStyle w:val="11"/>
        <w:spacing w:line="360" w:lineRule="auto"/>
        <w:ind w:firstLine="567"/>
        <w:rPr>
          <w:sz w:val="28"/>
          <w:szCs w:val="28"/>
        </w:rPr>
      </w:pPr>
      <w:r w:rsidRPr="00D73C7D">
        <w:rPr>
          <w:sz w:val="28"/>
          <w:szCs w:val="28"/>
        </w:rPr>
        <w:t>Действительно, Сократ не был ни вдохновенным провидцем, ни исступлен</w:t>
      </w:r>
      <w:r w:rsidRPr="00D73C7D">
        <w:rPr>
          <w:sz w:val="28"/>
          <w:szCs w:val="28"/>
        </w:rPr>
        <w:softHyphen/>
        <w:t>ным пророком, ни гением озарения. Но в лич</w:t>
      </w:r>
      <w:r w:rsidRPr="00D73C7D">
        <w:rPr>
          <w:sz w:val="28"/>
          <w:szCs w:val="28"/>
        </w:rPr>
        <w:softHyphen/>
        <w:t>ности Сократа было нечто такое, что сближало его, по представлениям его современников, с про</w:t>
      </w:r>
      <w:r w:rsidRPr="00D73C7D">
        <w:rPr>
          <w:sz w:val="28"/>
          <w:szCs w:val="28"/>
        </w:rPr>
        <w:softHyphen/>
        <w:t>видцем и пророком</w:t>
      </w:r>
      <w:r>
        <w:rPr>
          <w:sz w:val="28"/>
          <w:szCs w:val="28"/>
        </w:rPr>
        <w:t>,</w:t>
      </w:r>
      <w:r w:rsidRPr="00D73C7D">
        <w:rPr>
          <w:sz w:val="28"/>
          <w:szCs w:val="28"/>
        </w:rPr>
        <w:t xml:space="preserve"> или</w:t>
      </w:r>
      <w:r>
        <w:rPr>
          <w:sz w:val="28"/>
          <w:szCs w:val="28"/>
        </w:rPr>
        <w:t xml:space="preserve">, </w:t>
      </w:r>
      <w:r w:rsidRPr="00D73C7D">
        <w:rPr>
          <w:sz w:val="28"/>
          <w:szCs w:val="28"/>
        </w:rPr>
        <w:t>во всяком случае</w:t>
      </w:r>
      <w:r>
        <w:rPr>
          <w:sz w:val="28"/>
          <w:szCs w:val="28"/>
        </w:rPr>
        <w:t>,</w:t>
      </w:r>
      <w:r w:rsidRPr="00D73C7D">
        <w:rPr>
          <w:sz w:val="28"/>
          <w:szCs w:val="28"/>
        </w:rPr>
        <w:t xml:space="preserve"> позво</w:t>
      </w:r>
      <w:r w:rsidRPr="00D73C7D">
        <w:rPr>
          <w:sz w:val="28"/>
          <w:szCs w:val="28"/>
        </w:rPr>
        <w:softHyphen/>
        <w:t>ляло (и позволяет) говорить о нем как об уни</w:t>
      </w:r>
      <w:r w:rsidRPr="00D73C7D">
        <w:rPr>
          <w:sz w:val="28"/>
          <w:szCs w:val="28"/>
        </w:rPr>
        <w:softHyphen/>
        <w:t>кальной фигуре.</w:t>
      </w:r>
    </w:p>
    <w:p w:rsidR="00585BC6" w:rsidRPr="00D73C7D" w:rsidRDefault="00585BC6" w:rsidP="00585BC6">
      <w:pPr>
        <w:pStyle w:val="11"/>
        <w:spacing w:line="360" w:lineRule="auto"/>
        <w:ind w:firstLine="567"/>
        <w:rPr>
          <w:sz w:val="28"/>
          <w:szCs w:val="28"/>
        </w:rPr>
      </w:pPr>
      <w:r w:rsidRPr="00D73C7D">
        <w:rPr>
          <w:sz w:val="28"/>
          <w:szCs w:val="28"/>
        </w:rPr>
        <w:lastRenderedPageBreak/>
        <w:t>Феноменальность Сократа состояла в крайне редко наблюдаемом соединении горячего сердца и холодного ума, обостренного чув</w:t>
      </w:r>
      <w:r w:rsidRPr="00D73C7D">
        <w:rPr>
          <w:sz w:val="28"/>
          <w:szCs w:val="28"/>
        </w:rPr>
        <w:softHyphen/>
        <w:t xml:space="preserve">ства и трезвого мышления, фанатизма </w:t>
      </w:r>
      <w:r>
        <w:rPr>
          <w:sz w:val="28"/>
          <w:szCs w:val="28"/>
        </w:rPr>
        <w:t>и</w:t>
      </w:r>
      <w:r w:rsidRPr="00D73C7D">
        <w:rPr>
          <w:sz w:val="28"/>
          <w:szCs w:val="28"/>
        </w:rPr>
        <w:t xml:space="preserve"> терпи</w:t>
      </w:r>
      <w:r w:rsidRPr="00D73C7D">
        <w:rPr>
          <w:sz w:val="28"/>
          <w:szCs w:val="28"/>
        </w:rPr>
        <w:softHyphen/>
        <w:t>мости — фанатической преданности идее, дохо</w:t>
      </w:r>
      <w:r w:rsidRPr="00D73C7D">
        <w:rPr>
          <w:sz w:val="28"/>
          <w:szCs w:val="28"/>
        </w:rPr>
        <w:softHyphen/>
        <w:t>дящей до всецелого подчинения ей своей жизни, и способности понимать чужие взгляды и воз</w:t>
      </w:r>
      <w:r w:rsidRPr="00D73C7D">
        <w:rPr>
          <w:sz w:val="28"/>
          <w:szCs w:val="28"/>
        </w:rPr>
        <w:softHyphen/>
        <w:t>зрения. Сократ — это воплощение аналитического ума в соединении с пророческой вдохновенно</w:t>
      </w:r>
      <w:r w:rsidRPr="00D73C7D">
        <w:rPr>
          <w:sz w:val="28"/>
          <w:szCs w:val="28"/>
        </w:rPr>
        <w:softHyphen/>
        <w:t>стью; это сплав критического мышления, свобод</w:t>
      </w:r>
      <w:r w:rsidRPr="00D73C7D">
        <w:rPr>
          <w:sz w:val="28"/>
          <w:szCs w:val="28"/>
        </w:rPr>
        <w:softHyphen/>
        <w:t>ного исследования с горячим энтузиазмом, гра</w:t>
      </w:r>
      <w:r w:rsidRPr="00D73C7D">
        <w:rPr>
          <w:sz w:val="28"/>
          <w:szCs w:val="28"/>
        </w:rPr>
        <w:softHyphen/>
        <w:t>ничащим с мистическим экстазом. Поэтому нет ничего удивительного в том, что ученики Сокра</w:t>
      </w:r>
      <w:r w:rsidRPr="00D73C7D">
        <w:rPr>
          <w:sz w:val="28"/>
          <w:szCs w:val="28"/>
        </w:rPr>
        <w:softHyphen/>
        <w:t>та расходились в характеристике его личности и его «даймониона».</w:t>
      </w:r>
    </w:p>
    <w:p w:rsidR="00585BC6" w:rsidRPr="00D73C7D" w:rsidRDefault="00585BC6" w:rsidP="00585BC6">
      <w:pPr>
        <w:pStyle w:val="11"/>
        <w:spacing w:line="360" w:lineRule="auto"/>
        <w:ind w:firstLine="567"/>
        <w:rPr>
          <w:sz w:val="28"/>
          <w:szCs w:val="28"/>
        </w:rPr>
      </w:pPr>
      <w:r w:rsidRPr="00D73C7D">
        <w:rPr>
          <w:sz w:val="28"/>
          <w:szCs w:val="28"/>
        </w:rPr>
        <w:t>По словам Ксенофонта, «божественный голос» (даймонион) давал Сократу указания относи</w:t>
      </w:r>
      <w:r w:rsidRPr="00D73C7D">
        <w:rPr>
          <w:sz w:val="28"/>
          <w:szCs w:val="28"/>
        </w:rPr>
        <w:softHyphen/>
        <w:t xml:space="preserve">тельно того, что ему следует делать и чего не следует.  Основываясь на этом «голосе», Сократ будто бы давал советы друзьям, которые всегда оправдывались. </w:t>
      </w:r>
      <w:r w:rsidRPr="00D73C7D">
        <w:rPr>
          <w:b/>
          <w:sz w:val="28"/>
          <w:szCs w:val="28"/>
        </w:rPr>
        <w:t>Таким образом, по Ксенофонту, Сократ предвидел будущее и признавал за собой дар пророчества.</w:t>
      </w:r>
      <w:r w:rsidRPr="00D73C7D">
        <w:rPr>
          <w:sz w:val="28"/>
          <w:szCs w:val="28"/>
        </w:rPr>
        <w:t xml:space="preserve"> У Ксенофонта сократовский даймонион и отвра</w:t>
      </w:r>
      <w:r w:rsidRPr="00D73C7D">
        <w:rPr>
          <w:sz w:val="28"/>
          <w:szCs w:val="28"/>
        </w:rPr>
        <w:softHyphen/>
        <w:t>щает от чего-либо, и побуждает (склоняет) к  чему-либо. У Платона даймонион только отвра</w:t>
      </w:r>
      <w:r w:rsidRPr="00D73C7D">
        <w:rPr>
          <w:sz w:val="28"/>
          <w:szCs w:val="28"/>
        </w:rPr>
        <w:softHyphen/>
        <w:t>щает (отговаривает), но никогда не склоняет. Сообщение Ксенофонта дает некоторое основа</w:t>
      </w:r>
      <w:r w:rsidRPr="00D73C7D">
        <w:rPr>
          <w:sz w:val="28"/>
          <w:szCs w:val="28"/>
        </w:rPr>
        <w:softHyphen/>
        <w:t>ние для трактовки даймониона Сократа как го</w:t>
      </w:r>
      <w:r w:rsidRPr="00D73C7D">
        <w:rPr>
          <w:sz w:val="28"/>
          <w:szCs w:val="28"/>
        </w:rPr>
        <w:softHyphen/>
        <w:t>лоса совести и разума, или как здравого смысла. Сообщение же Платона, напротив, на первый взгляд во всяком случае, не дает каких-либо явных поводов для подобной трактовки. Надо полагать, что сократовский даймонион (назы</w:t>
      </w:r>
      <w:r w:rsidRPr="00D73C7D">
        <w:rPr>
          <w:sz w:val="28"/>
          <w:szCs w:val="28"/>
        </w:rPr>
        <w:softHyphen/>
        <w:t xml:space="preserve">ваемый также «божественным знамением») у Платона означает некое обостренное предчувствие, некое </w:t>
      </w:r>
      <w:r w:rsidRPr="00D73C7D">
        <w:rPr>
          <w:b/>
          <w:sz w:val="28"/>
          <w:szCs w:val="28"/>
        </w:rPr>
        <w:t>«шестое чувство»</w:t>
      </w:r>
      <w:r w:rsidRPr="00D73C7D">
        <w:rPr>
          <w:sz w:val="28"/>
          <w:szCs w:val="28"/>
        </w:rPr>
        <w:t>, или сильно развитый инстинкт, кото</w:t>
      </w:r>
      <w:r w:rsidRPr="00D73C7D">
        <w:rPr>
          <w:sz w:val="28"/>
          <w:szCs w:val="28"/>
        </w:rPr>
        <w:softHyphen/>
        <w:t>рый каждый раз отвращал Сократа от всего того, что было для него вредным и неприемле</w:t>
      </w:r>
      <w:r w:rsidRPr="00D73C7D">
        <w:rPr>
          <w:sz w:val="28"/>
          <w:szCs w:val="28"/>
        </w:rPr>
        <w:softHyphen/>
        <w:t>мым. Оказывается, что и бездействие «привыч</w:t>
      </w:r>
      <w:r w:rsidRPr="00D73C7D">
        <w:rPr>
          <w:sz w:val="28"/>
          <w:szCs w:val="28"/>
        </w:rPr>
        <w:softHyphen/>
        <w:t>ного знамения» многозначительно: если «боже</w:t>
      </w:r>
      <w:r w:rsidRPr="00D73C7D">
        <w:rPr>
          <w:sz w:val="28"/>
          <w:szCs w:val="28"/>
        </w:rPr>
        <w:softHyphen/>
        <w:t>ственное знамение» не останавливает Сократа и не запрещает ему что-либо говорить и делать, тем самым оно молчаливо склоняет его к этому либо же предоставляет полную свободу дей</w:t>
      </w:r>
      <w:r w:rsidRPr="00D73C7D">
        <w:rPr>
          <w:sz w:val="28"/>
          <w:szCs w:val="28"/>
        </w:rPr>
        <w:softHyphen/>
        <w:t>ствия.</w:t>
      </w:r>
    </w:p>
    <w:p w:rsidR="00585BC6" w:rsidRPr="00D73C7D" w:rsidRDefault="00585BC6" w:rsidP="00585BC6">
      <w:pPr>
        <w:pStyle w:val="11"/>
        <w:spacing w:line="360" w:lineRule="auto"/>
        <w:ind w:firstLine="567"/>
        <w:rPr>
          <w:sz w:val="28"/>
          <w:szCs w:val="28"/>
        </w:rPr>
      </w:pPr>
      <w:r w:rsidRPr="00D73C7D">
        <w:rPr>
          <w:sz w:val="28"/>
          <w:szCs w:val="28"/>
        </w:rPr>
        <w:lastRenderedPageBreak/>
        <w:t>Отсюда можно сделать вывод, что между ксенофонтовской и платоновской характеристиками даймониона Сократа нет столь существенного различия, как принято считать. Это и позволяет трактовать даймонион Сократа в рационалисти</w:t>
      </w:r>
      <w:r w:rsidRPr="00D73C7D">
        <w:rPr>
          <w:sz w:val="28"/>
          <w:szCs w:val="28"/>
        </w:rPr>
        <w:softHyphen/>
        <w:t>ческом духе, т.е. в качестве метафорического обозначения голоса собственных совести и ра</w:t>
      </w:r>
      <w:r w:rsidRPr="00D73C7D">
        <w:rPr>
          <w:sz w:val="28"/>
          <w:szCs w:val="28"/>
        </w:rPr>
        <w:softHyphen/>
        <w:t>зума, или же аллегорического выражения собст</w:t>
      </w:r>
      <w:r w:rsidRPr="00D73C7D">
        <w:rPr>
          <w:sz w:val="28"/>
          <w:szCs w:val="28"/>
        </w:rPr>
        <w:softHyphen/>
        <w:t>венного здравого смысла. Тем не менее подобная интерпретация верна лишь отчасти.</w:t>
      </w:r>
    </w:p>
    <w:p w:rsidR="00585BC6" w:rsidRPr="00D73C7D" w:rsidRDefault="00585BC6" w:rsidP="00585BC6">
      <w:pPr>
        <w:pStyle w:val="11"/>
        <w:spacing w:line="360" w:lineRule="auto"/>
        <w:ind w:firstLine="567"/>
        <w:rPr>
          <w:sz w:val="28"/>
          <w:szCs w:val="28"/>
        </w:rPr>
      </w:pPr>
      <w:r w:rsidRPr="00D73C7D">
        <w:rPr>
          <w:sz w:val="28"/>
          <w:szCs w:val="28"/>
        </w:rPr>
        <w:t>Дело в том, что даймонион Сократа основан на иррациональной вере в божество, на допуще</w:t>
      </w:r>
      <w:r w:rsidRPr="00D73C7D">
        <w:rPr>
          <w:sz w:val="28"/>
          <w:szCs w:val="28"/>
        </w:rPr>
        <w:softHyphen/>
        <w:t>нии тесной связи внутреннего «голоса» с вне и независимо существующим божеством. Это об</w:t>
      </w:r>
      <w:r w:rsidRPr="00D73C7D">
        <w:rPr>
          <w:sz w:val="28"/>
          <w:szCs w:val="28"/>
        </w:rPr>
        <w:softHyphen/>
        <w:t xml:space="preserve">стоятельство придает сократовскому даймониону новую черту, новое измерение и заставляет предполагать, что </w:t>
      </w:r>
      <w:r w:rsidRPr="00D73C7D">
        <w:rPr>
          <w:b/>
          <w:sz w:val="28"/>
          <w:szCs w:val="28"/>
        </w:rPr>
        <w:t>даймонион — это своего рода полумифологическое олицетворение и полумета</w:t>
      </w:r>
      <w:r w:rsidRPr="00D73C7D">
        <w:rPr>
          <w:b/>
          <w:sz w:val="28"/>
          <w:szCs w:val="28"/>
        </w:rPr>
        <w:softHyphen/>
        <w:t>форическое выражение всеобщего</w:t>
      </w:r>
      <w:r w:rsidRPr="00D73C7D">
        <w:rPr>
          <w:sz w:val="28"/>
          <w:szCs w:val="28"/>
        </w:rPr>
        <w:t xml:space="preserve"> </w:t>
      </w:r>
      <w:r w:rsidRPr="00D73C7D">
        <w:rPr>
          <w:b/>
          <w:sz w:val="28"/>
          <w:szCs w:val="28"/>
        </w:rPr>
        <w:t xml:space="preserve">(истинного и объективного), содержащегося во внутреннем мире человека, в его разуме и душе. </w:t>
      </w:r>
      <w:r w:rsidRPr="00D73C7D">
        <w:rPr>
          <w:sz w:val="28"/>
          <w:szCs w:val="28"/>
        </w:rPr>
        <w:t>«Ведь и душа есть нечто вещее», — говорит Сократ в «Федре». Поэтому Сократ не только осознает присутствие в себе даймониона, но и живо его представляет, чувствует и переживает как некую высшую реальность, как божествен</w:t>
      </w:r>
      <w:r w:rsidRPr="00D73C7D">
        <w:rPr>
          <w:sz w:val="28"/>
          <w:szCs w:val="28"/>
        </w:rPr>
        <w:softHyphen/>
        <w:t>ное знамение. Отсюда напрашивается вывод на</w:t>
      </w:r>
      <w:r w:rsidRPr="00D73C7D">
        <w:rPr>
          <w:sz w:val="28"/>
          <w:szCs w:val="28"/>
        </w:rPr>
        <w:softHyphen/>
        <w:t>счет феномена Сократа, его даймония: хотя Со</w:t>
      </w:r>
      <w:r w:rsidRPr="00D73C7D">
        <w:rPr>
          <w:sz w:val="28"/>
          <w:szCs w:val="28"/>
        </w:rPr>
        <w:softHyphen/>
        <w:t>крат не может выразить всеобщее в слове, в ра</w:t>
      </w:r>
      <w:r w:rsidRPr="00D73C7D">
        <w:rPr>
          <w:sz w:val="28"/>
          <w:szCs w:val="28"/>
        </w:rPr>
        <w:softHyphen/>
        <w:t>циональном определении, тем не менее он (как и его собеседник Лахес) чувствует, что искомое общее понятие (например, мужество) имеется в нем. То, что не удается Сократу выразить в словах и понятийных определениях, он улавли</w:t>
      </w:r>
      <w:r w:rsidRPr="00D73C7D">
        <w:rPr>
          <w:sz w:val="28"/>
          <w:szCs w:val="28"/>
        </w:rPr>
        <w:softHyphen/>
        <w:t>вает как «божественный голос», звучащий в нем самом, исходящий из глубин его души, его разу</w:t>
      </w:r>
      <w:r w:rsidRPr="00D73C7D">
        <w:rPr>
          <w:sz w:val="28"/>
          <w:szCs w:val="28"/>
        </w:rPr>
        <w:softHyphen/>
        <w:t>ма и совести. «Божественное» в душе и есть, согласно Сократу, даймонион.</w:t>
      </w:r>
    </w:p>
    <w:p w:rsidR="00585BC6" w:rsidRPr="00D73C7D" w:rsidRDefault="00585BC6" w:rsidP="00585BC6">
      <w:pPr>
        <w:pStyle w:val="11"/>
        <w:spacing w:line="360" w:lineRule="auto"/>
        <w:ind w:firstLine="567"/>
        <w:rPr>
          <w:sz w:val="28"/>
          <w:szCs w:val="28"/>
        </w:rPr>
      </w:pPr>
      <w:r w:rsidRPr="00D73C7D">
        <w:rPr>
          <w:sz w:val="28"/>
          <w:szCs w:val="28"/>
        </w:rPr>
        <w:t>Согласно духу учения Сократа, выбор образа действия, сообразованного с требованиями все</w:t>
      </w:r>
      <w:r w:rsidRPr="00D73C7D">
        <w:rPr>
          <w:sz w:val="28"/>
          <w:szCs w:val="28"/>
        </w:rPr>
        <w:softHyphen/>
        <w:t>общего нравственного закона, делает людей творцами своей судьбы. Однако афинский фило</w:t>
      </w:r>
      <w:r w:rsidRPr="00D73C7D">
        <w:rPr>
          <w:sz w:val="28"/>
          <w:szCs w:val="28"/>
        </w:rPr>
        <w:softHyphen/>
        <w:t>соф, оставаясь религиозным человеком, старался, по словам Ксенофонта, «узнать волю богов посредством гада</w:t>
      </w:r>
      <w:r w:rsidRPr="00D73C7D">
        <w:rPr>
          <w:sz w:val="28"/>
          <w:szCs w:val="28"/>
        </w:rPr>
        <w:softHyphen/>
        <w:t>ний». Вместе с тем Ксенофонт сообщает, что Сократ считал необходи</w:t>
      </w:r>
      <w:r w:rsidRPr="00D73C7D">
        <w:rPr>
          <w:sz w:val="28"/>
          <w:szCs w:val="28"/>
        </w:rPr>
        <w:softHyphen/>
        <w:t xml:space="preserve">мым </w:t>
      </w:r>
      <w:r w:rsidRPr="00D73C7D">
        <w:rPr>
          <w:sz w:val="28"/>
          <w:szCs w:val="28"/>
        </w:rPr>
        <w:lastRenderedPageBreak/>
        <w:t>обращаться к гаданиям и вопрошать прорицателей (оракулов) лишь в тех случаях, когда исход предпринимаемого дела оставался неизвестным.</w:t>
      </w:r>
    </w:p>
    <w:p w:rsidR="0014621A" w:rsidRDefault="00585BC6" w:rsidP="0014621A">
      <w:pPr>
        <w:pStyle w:val="11"/>
        <w:spacing w:line="360" w:lineRule="auto"/>
        <w:ind w:firstLine="567"/>
        <w:rPr>
          <w:sz w:val="28"/>
          <w:szCs w:val="28"/>
        </w:rPr>
      </w:pPr>
      <w:r w:rsidRPr="00D73C7D">
        <w:rPr>
          <w:sz w:val="28"/>
          <w:szCs w:val="28"/>
        </w:rPr>
        <w:t>В сообщениях Ксенофонта обращает на себя внимание мысль Сократа о необходимости раз</w:t>
      </w:r>
      <w:r w:rsidRPr="00D73C7D">
        <w:rPr>
          <w:sz w:val="28"/>
          <w:szCs w:val="28"/>
        </w:rPr>
        <w:softHyphen/>
        <w:t>личать то, что зависит от самого человека, и то, что от него не зависит. В этой мысли заключен вопрос о границах свободы (и несвободы) че</w:t>
      </w:r>
      <w:r w:rsidRPr="00D73C7D">
        <w:rPr>
          <w:sz w:val="28"/>
          <w:szCs w:val="28"/>
        </w:rPr>
        <w:softHyphen/>
        <w:t>ловека, о возможности сделать правильный вы</w:t>
      </w:r>
      <w:r w:rsidRPr="00D73C7D">
        <w:rPr>
          <w:sz w:val="28"/>
          <w:szCs w:val="28"/>
        </w:rPr>
        <w:softHyphen/>
        <w:t>бор образа действия. По высказываниям Сокра</w:t>
      </w:r>
      <w:r w:rsidRPr="00D73C7D">
        <w:rPr>
          <w:sz w:val="28"/>
          <w:szCs w:val="28"/>
        </w:rPr>
        <w:softHyphen/>
        <w:t>та, представленным Ксенофонтом, в одних слу</w:t>
      </w:r>
      <w:r w:rsidRPr="00D73C7D">
        <w:rPr>
          <w:sz w:val="28"/>
          <w:szCs w:val="28"/>
        </w:rPr>
        <w:softHyphen/>
        <w:t>чаях выбор образа действия зависит от самого человека, его знаний, сил и способностей, в других — от богов, неподвластных человеку. Че</w:t>
      </w:r>
      <w:r w:rsidRPr="00D73C7D">
        <w:rPr>
          <w:sz w:val="28"/>
          <w:szCs w:val="28"/>
        </w:rPr>
        <w:softHyphen/>
        <w:t xml:space="preserve">ловеку подвластно лишь то, чем он обладает. Таким образом, </w:t>
      </w:r>
      <w:r w:rsidRPr="00D73C7D">
        <w:rPr>
          <w:b/>
          <w:sz w:val="28"/>
          <w:szCs w:val="28"/>
        </w:rPr>
        <w:t>человек свободен лишь в той мере, в какой он знает самого себя</w:t>
      </w:r>
      <w:r w:rsidRPr="00D73C7D">
        <w:rPr>
          <w:sz w:val="28"/>
          <w:szCs w:val="28"/>
        </w:rPr>
        <w:t>, свои силы и способности, в какой он в состоянии сделать правильный выбор на основе приобретенных знаний и опыта. И если речь идет о нравствен</w:t>
      </w:r>
      <w:r w:rsidRPr="00D73C7D">
        <w:rPr>
          <w:sz w:val="28"/>
          <w:szCs w:val="28"/>
        </w:rPr>
        <w:softHyphen/>
        <w:t>ном поведении, то разумный выбор будет озна</w:t>
      </w:r>
      <w:r w:rsidRPr="00D73C7D">
        <w:rPr>
          <w:sz w:val="28"/>
          <w:szCs w:val="28"/>
        </w:rPr>
        <w:softHyphen/>
        <w:t xml:space="preserve">чать, что </w:t>
      </w:r>
      <w:r w:rsidRPr="00D73C7D">
        <w:rPr>
          <w:b/>
          <w:sz w:val="28"/>
          <w:szCs w:val="28"/>
        </w:rPr>
        <w:t>«добродетель есть знание»</w:t>
      </w:r>
      <w:r w:rsidRPr="00D73C7D">
        <w:rPr>
          <w:sz w:val="28"/>
          <w:szCs w:val="28"/>
        </w:rPr>
        <w:t>.</w:t>
      </w:r>
    </w:p>
    <w:p w:rsidR="0014621A" w:rsidRDefault="0014621A" w:rsidP="0014621A">
      <w:pPr>
        <w:pStyle w:val="11"/>
        <w:spacing w:line="360" w:lineRule="auto"/>
        <w:ind w:firstLine="567"/>
        <w:rPr>
          <w:sz w:val="28"/>
          <w:szCs w:val="28"/>
        </w:rPr>
      </w:pPr>
    </w:p>
    <w:p w:rsidR="009B3B0C" w:rsidRDefault="009B3B0C" w:rsidP="0014621A">
      <w:pPr>
        <w:pStyle w:val="11"/>
        <w:spacing w:line="360" w:lineRule="auto"/>
        <w:ind w:firstLine="567"/>
        <w:jc w:val="center"/>
        <w:rPr>
          <w:b/>
          <w:sz w:val="28"/>
          <w:szCs w:val="28"/>
        </w:rPr>
      </w:pPr>
      <w:r w:rsidRPr="0014621A">
        <w:rPr>
          <w:b/>
          <w:sz w:val="28"/>
          <w:szCs w:val="28"/>
        </w:rPr>
        <w:t>Этическое учение Сократа.</w:t>
      </w:r>
    </w:p>
    <w:p w:rsidR="0014621A" w:rsidRPr="0014621A" w:rsidRDefault="0014621A" w:rsidP="0014621A">
      <w:pPr>
        <w:pStyle w:val="11"/>
        <w:spacing w:line="360" w:lineRule="auto"/>
        <w:ind w:firstLine="567"/>
        <w:jc w:val="center"/>
        <w:rPr>
          <w:b/>
          <w:sz w:val="28"/>
          <w:szCs w:val="28"/>
        </w:rPr>
      </w:pPr>
    </w:p>
    <w:p w:rsidR="009B3B0C" w:rsidRDefault="009B3B0C" w:rsidP="009B3B0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B20E23">
        <w:rPr>
          <w:rFonts w:ascii="Times New Roman" w:hAnsi="Times New Roman" w:cs="Times New Roman"/>
          <w:color w:val="000000"/>
          <w:sz w:val="28"/>
          <w:szCs w:val="28"/>
        </w:rPr>
        <w:t>Термин "этика" - древнегреческого происхождения. Он берет начало от слова этос (</w:t>
      </w:r>
      <w:r w:rsidRPr="00B20E23">
        <w:rPr>
          <w:rFonts w:ascii="Times New Roman" w:hAnsi="Times New Roman" w:cs="Times New Roman"/>
          <w:color w:val="000000"/>
          <w:sz w:val="28"/>
          <w:szCs w:val="28"/>
          <w:lang w:val="en-US"/>
        </w:rPr>
        <w:t>ethos</w:t>
      </w:r>
      <w:r w:rsidRPr="00B20E23">
        <w:rPr>
          <w:rFonts w:ascii="Times New Roman" w:hAnsi="Times New Roman" w:cs="Times New Roman"/>
          <w:color w:val="000000"/>
          <w:sz w:val="28"/>
          <w:szCs w:val="28"/>
        </w:rPr>
        <w:t>), означавшего в да</w:t>
      </w:r>
      <w:r w:rsidRPr="00B20E23">
        <w:rPr>
          <w:rFonts w:ascii="Times New Roman" w:hAnsi="Times New Roman" w:cs="Times New Roman"/>
          <w:color w:val="000000"/>
          <w:sz w:val="28"/>
          <w:szCs w:val="28"/>
        </w:rPr>
        <w:softHyphen/>
        <w:t>лекие времена местопребывание— человеческое жилище, звериное логово, птичье гнездо. В этом значении оно употреблялось еще Гомером. Позднее данное слово при</w:t>
      </w:r>
      <w:r w:rsidRPr="00B20E23">
        <w:rPr>
          <w:rFonts w:ascii="Times New Roman" w:hAnsi="Times New Roman" w:cs="Times New Roman"/>
          <w:color w:val="000000"/>
          <w:sz w:val="28"/>
          <w:szCs w:val="28"/>
        </w:rPr>
        <w:softHyphen/>
        <w:t>обретает новый смысл - устойчивая природа како</w:t>
      </w:r>
      <w:r w:rsidRPr="00B20E23">
        <w:rPr>
          <w:rFonts w:ascii="Times New Roman" w:hAnsi="Times New Roman" w:cs="Times New Roman"/>
          <w:color w:val="000000"/>
          <w:sz w:val="28"/>
          <w:szCs w:val="28"/>
        </w:rPr>
        <w:softHyphen/>
        <w:t>го-либо явления, в том числе характер, внутренний нрав живых существ. В данном значении оно широко исполь</w:t>
      </w:r>
      <w:r w:rsidRPr="00B20E23">
        <w:rPr>
          <w:rFonts w:ascii="Times New Roman" w:hAnsi="Times New Roman" w:cs="Times New Roman"/>
          <w:color w:val="000000"/>
          <w:sz w:val="28"/>
          <w:szCs w:val="28"/>
        </w:rPr>
        <w:softHyphen/>
        <w:t>зуется в философии.</w:t>
      </w:r>
    </w:p>
    <w:p w:rsidR="009B3B0C" w:rsidRPr="00B20E23" w:rsidRDefault="009B3B0C" w:rsidP="009B3B0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20E23">
        <w:rPr>
          <w:rFonts w:ascii="Times New Roman" w:hAnsi="Times New Roman" w:cs="Times New Roman"/>
          <w:color w:val="000000"/>
          <w:sz w:val="28"/>
          <w:szCs w:val="28"/>
        </w:rPr>
        <w:t>Этика Сократа может быть сведена к трем основным тезисам: а) благо тождественно удовольствиям, счастью; б) добродетель тождественна знанию; в) человек знает только то, что он ничего</w:t>
      </w:r>
      <w:r w:rsidRPr="00B20E23">
        <w:rPr>
          <w:rFonts w:ascii="Times New Roman" w:hAnsi="Times New Roman" w:cs="Times New Roman"/>
          <w:sz w:val="28"/>
          <w:szCs w:val="28"/>
        </w:rPr>
        <w:t xml:space="preserve"> </w:t>
      </w:r>
      <w:r w:rsidRPr="00B20E23">
        <w:rPr>
          <w:rFonts w:ascii="Times New Roman" w:hAnsi="Times New Roman" w:cs="Times New Roman"/>
          <w:color w:val="000000"/>
          <w:sz w:val="28"/>
          <w:szCs w:val="28"/>
        </w:rPr>
        <w:t>не знает.</w:t>
      </w:r>
    </w:p>
    <w:p w:rsidR="009B3B0C" w:rsidRPr="00B20E23" w:rsidRDefault="009B3B0C" w:rsidP="009B3B0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20E23">
        <w:rPr>
          <w:rFonts w:ascii="Times New Roman" w:hAnsi="Times New Roman" w:cs="Times New Roman"/>
          <w:color w:val="000000"/>
          <w:sz w:val="28"/>
          <w:szCs w:val="28"/>
        </w:rPr>
        <w:t>Все люди стремятся к удовольствиям и их сложным комбина</w:t>
      </w:r>
      <w:r w:rsidRPr="00B20E23">
        <w:rPr>
          <w:rFonts w:ascii="Times New Roman" w:hAnsi="Times New Roman" w:cs="Times New Roman"/>
          <w:color w:val="000000"/>
          <w:sz w:val="28"/>
          <w:szCs w:val="28"/>
        </w:rPr>
        <w:softHyphen/>
        <w:t xml:space="preserve">циям, которые называются пользой, счастьем. Это — аксиома человеческого </w:t>
      </w:r>
      <w:r w:rsidRPr="00B20E23">
        <w:rPr>
          <w:rFonts w:ascii="Times New Roman" w:hAnsi="Times New Roman" w:cs="Times New Roman"/>
          <w:color w:val="000000"/>
          <w:sz w:val="28"/>
          <w:szCs w:val="28"/>
        </w:rPr>
        <w:lastRenderedPageBreak/>
        <w:t>существования. Сократ говорит:</w:t>
      </w:r>
      <w:r w:rsidRPr="00B20E23">
        <w:rPr>
          <w:rFonts w:ascii="Times New Roman" w:hAnsi="Times New Roman" w:cs="Times New Roman"/>
          <w:sz w:val="28"/>
          <w:szCs w:val="28"/>
        </w:rPr>
        <w:t xml:space="preserve"> </w:t>
      </w:r>
      <w:r w:rsidRPr="00B20E23">
        <w:rPr>
          <w:rFonts w:ascii="Times New Roman" w:hAnsi="Times New Roman" w:cs="Times New Roman"/>
          <w:color w:val="000000"/>
          <w:sz w:val="28"/>
          <w:szCs w:val="28"/>
        </w:rPr>
        <w:t>«Благо — не что иное, как удовольствие, и зло — не что иное, как страда</w:t>
      </w:r>
      <w:r w:rsidRPr="00B20E23">
        <w:rPr>
          <w:rFonts w:ascii="Times New Roman" w:hAnsi="Times New Roman" w:cs="Times New Roman"/>
          <w:color w:val="000000"/>
          <w:sz w:val="28"/>
          <w:szCs w:val="28"/>
        </w:rPr>
        <w:softHyphen/>
        <w:t>ние».</w:t>
      </w:r>
      <w:r w:rsidR="00273794">
        <w:rPr>
          <w:rFonts w:ascii="Times New Roman" w:hAnsi="Times New Roman" w:cs="Times New Roman"/>
          <w:color w:val="000000"/>
          <w:sz w:val="28"/>
          <w:szCs w:val="28"/>
        </w:rPr>
        <w:t>[3;с.236]</w:t>
      </w:r>
    </w:p>
    <w:p w:rsidR="009B3B0C" w:rsidRPr="00B20E23" w:rsidRDefault="009B3B0C" w:rsidP="009B3B0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20E23">
        <w:rPr>
          <w:rFonts w:ascii="Times New Roman" w:hAnsi="Times New Roman" w:cs="Times New Roman"/>
          <w:color w:val="000000"/>
          <w:sz w:val="28"/>
          <w:szCs w:val="28"/>
        </w:rPr>
        <w:t>Если учесть, что понятия блага и зла обозначают позитивные и негативные цели деятельности, то мы тем самым получаем строгий закон человеческого поведения, а вместе с ним и критерий его оценки: стремиться к удовольствиям и избегать страданий.</w:t>
      </w:r>
      <w:r w:rsidRPr="009B3B0C">
        <w:rPr>
          <w:rFonts w:ascii="Times New Roman" w:hAnsi="Times New Roman" w:cs="Times New Roman"/>
          <w:color w:val="000000"/>
          <w:sz w:val="28"/>
          <w:szCs w:val="28"/>
        </w:rPr>
        <w:t xml:space="preserve"> </w:t>
      </w:r>
      <w:r w:rsidRPr="00B20E23">
        <w:rPr>
          <w:rFonts w:ascii="Times New Roman" w:hAnsi="Times New Roman" w:cs="Times New Roman"/>
          <w:color w:val="000000"/>
          <w:sz w:val="28"/>
          <w:szCs w:val="28"/>
        </w:rPr>
        <w:t>Однако мир удовольствий, как и мир страданий, оказывается сложным.  Существует много удовольствий и  существует много страданий. Разным людям приятны разные вещи. Часто один и тот же человек может быть раздираем одновременно желанием разных удовольствий.  Кроме того,  нет строгой границы между удовольствиями  и  страданиями,  одно сопряжено  с другим.   За радостью опьянения следует горечь похмелья. Страдание может скрываться за личиной удовольствий. Путь к удовольствиям может лежать через страдания. Человек постоянно оказывается в ситуа</w:t>
      </w:r>
      <w:r w:rsidRPr="00B20E23">
        <w:rPr>
          <w:rFonts w:ascii="Times New Roman" w:hAnsi="Times New Roman" w:cs="Times New Roman"/>
          <w:color w:val="000000"/>
          <w:sz w:val="28"/>
          <w:szCs w:val="28"/>
        </w:rPr>
        <w:softHyphen/>
        <w:t>ции, когда необходимо выбирать между разными удовольствиями, между  удовольствиями   и   страданиями.   Соответственно  встает проблема основания такого выбора. То, что было критерием — граница между удовольствиями и страданиями, само нуждается в критерии. Таким высшим критерием является измеряющий, взве</w:t>
      </w:r>
      <w:r w:rsidRPr="00B20E23">
        <w:rPr>
          <w:rFonts w:ascii="Times New Roman" w:hAnsi="Times New Roman" w:cs="Times New Roman"/>
          <w:color w:val="000000"/>
          <w:sz w:val="28"/>
          <w:szCs w:val="28"/>
        </w:rPr>
        <w:softHyphen/>
        <w:t>шивающий разум.</w:t>
      </w:r>
    </w:p>
    <w:p w:rsidR="009B3B0C" w:rsidRPr="00B20E23" w:rsidRDefault="009B3B0C" w:rsidP="009B3B0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20E23">
        <w:rPr>
          <w:rFonts w:ascii="Times New Roman" w:hAnsi="Times New Roman" w:cs="Times New Roman"/>
          <w:color w:val="000000"/>
          <w:sz w:val="28"/>
          <w:szCs w:val="28"/>
        </w:rPr>
        <w:t>«Раз у нас выходит, - спрашивает Сократ собеседника, - что благополучие нашей жизни зависит от правильного выбора между удовольствием и страданием,</w:t>
      </w:r>
      <w:r w:rsidRPr="00B20E23">
        <w:rPr>
          <w:rFonts w:ascii="Times New Roman" w:hAnsi="Times New Roman" w:cs="Times New Roman"/>
          <w:sz w:val="28"/>
          <w:szCs w:val="28"/>
        </w:rPr>
        <w:t xml:space="preserve"> </w:t>
      </w:r>
      <w:r w:rsidRPr="00B20E23">
        <w:rPr>
          <w:rFonts w:ascii="Times New Roman" w:hAnsi="Times New Roman" w:cs="Times New Roman"/>
          <w:color w:val="000000"/>
          <w:sz w:val="28"/>
          <w:szCs w:val="28"/>
        </w:rPr>
        <w:t>между обильным и незначительным, большим и меньшим, далеким и близким, то не выступает ли тут на первое место измерение, поскольку оно рассматривает,</w:t>
      </w:r>
      <w:r w:rsidRPr="00B20E23">
        <w:rPr>
          <w:rFonts w:ascii="Times New Roman" w:hAnsi="Times New Roman" w:cs="Times New Roman"/>
          <w:sz w:val="28"/>
          <w:szCs w:val="28"/>
        </w:rPr>
        <w:t xml:space="preserve"> ч</w:t>
      </w:r>
      <w:r w:rsidRPr="00B20E23">
        <w:rPr>
          <w:rFonts w:ascii="Times New Roman" w:hAnsi="Times New Roman" w:cs="Times New Roman"/>
          <w:color w:val="000000"/>
          <w:sz w:val="28"/>
          <w:szCs w:val="28"/>
        </w:rPr>
        <w:t>то больше, что меньше, а что между собой равно? А раз  здесь  есть измерение,  то  неизбежно  будет также  искусство  и</w:t>
      </w:r>
      <w:r w:rsidRPr="00B20E23">
        <w:rPr>
          <w:rFonts w:ascii="Times New Roman" w:hAnsi="Times New Roman" w:cs="Times New Roman"/>
          <w:sz w:val="28"/>
          <w:szCs w:val="28"/>
        </w:rPr>
        <w:t xml:space="preserve"> </w:t>
      </w:r>
      <w:r w:rsidRPr="00B20E23">
        <w:rPr>
          <w:rFonts w:ascii="Times New Roman" w:hAnsi="Times New Roman" w:cs="Times New Roman"/>
          <w:color w:val="000000"/>
          <w:sz w:val="28"/>
          <w:szCs w:val="28"/>
        </w:rPr>
        <w:t>знание».</w:t>
      </w:r>
    </w:p>
    <w:p w:rsidR="009B3B0C" w:rsidRPr="00B20E23" w:rsidRDefault="009B3B0C" w:rsidP="009B3B0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20E23">
        <w:rPr>
          <w:rFonts w:ascii="Times New Roman" w:hAnsi="Times New Roman" w:cs="Times New Roman"/>
          <w:color w:val="000000"/>
          <w:sz w:val="28"/>
          <w:szCs w:val="28"/>
        </w:rPr>
        <w:t xml:space="preserve">Этот вывод Сократа является безупречным, если принять первоначальную посылку, согласно которой человек всегда стремится к   удовольствиям,   пользе,   счастью.   Человек  выбирает для  себя лучшее. Такова его природа. И </w:t>
      </w:r>
      <w:r w:rsidR="00273794" w:rsidRPr="00B20E23">
        <w:rPr>
          <w:rFonts w:ascii="Times New Roman" w:hAnsi="Times New Roman" w:cs="Times New Roman"/>
          <w:color w:val="000000"/>
          <w:sz w:val="28"/>
          <w:szCs w:val="28"/>
        </w:rPr>
        <w:t>если,</w:t>
      </w:r>
      <w:r w:rsidRPr="00B20E23">
        <w:rPr>
          <w:rFonts w:ascii="Times New Roman" w:hAnsi="Times New Roman" w:cs="Times New Roman"/>
          <w:color w:val="000000"/>
          <w:sz w:val="28"/>
          <w:szCs w:val="28"/>
        </w:rPr>
        <w:t xml:space="preserve"> тем не </w:t>
      </w:r>
      <w:r w:rsidR="00273794" w:rsidRPr="00B20E23">
        <w:rPr>
          <w:rFonts w:ascii="Times New Roman" w:hAnsi="Times New Roman" w:cs="Times New Roman"/>
          <w:color w:val="000000"/>
          <w:sz w:val="28"/>
          <w:szCs w:val="28"/>
        </w:rPr>
        <w:t>менее,</w:t>
      </w:r>
      <w:r w:rsidRPr="00B20E23">
        <w:rPr>
          <w:rFonts w:ascii="Times New Roman" w:hAnsi="Times New Roman" w:cs="Times New Roman"/>
          <w:color w:val="000000"/>
          <w:sz w:val="28"/>
          <w:szCs w:val="28"/>
        </w:rPr>
        <w:t xml:space="preserve"> он ведет себя плохо, порочно, то </w:t>
      </w:r>
      <w:r w:rsidRPr="00B20E23">
        <w:rPr>
          <w:rFonts w:ascii="Times New Roman" w:hAnsi="Times New Roman" w:cs="Times New Roman"/>
          <w:color w:val="000000"/>
          <w:sz w:val="28"/>
          <w:szCs w:val="28"/>
        </w:rPr>
        <w:lastRenderedPageBreak/>
        <w:t xml:space="preserve">тому может быть только одно объяснение — он ошибается. Согласно одному из сократовских парадоксов, </w:t>
      </w:r>
      <w:r w:rsidRPr="00B20E23">
        <w:rPr>
          <w:rFonts w:ascii="Times New Roman" w:hAnsi="Times New Roman" w:cs="Times New Roman"/>
          <w:i/>
          <w:iCs/>
          <w:color w:val="000000"/>
          <w:sz w:val="28"/>
          <w:szCs w:val="28"/>
        </w:rPr>
        <w:t xml:space="preserve">если бы было возможно намеренное (сознательное) зло, оно было бы лучше ненамеренного зла. </w:t>
      </w:r>
      <w:r w:rsidRPr="00B20E23">
        <w:rPr>
          <w:rFonts w:ascii="Times New Roman" w:hAnsi="Times New Roman" w:cs="Times New Roman"/>
          <w:color w:val="000000"/>
          <w:sz w:val="28"/>
          <w:szCs w:val="28"/>
        </w:rPr>
        <w:t>Человек, совершающий зло, ясно пони</w:t>
      </w:r>
      <w:r w:rsidRPr="00B20E23">
        <w:rPr>
          <w:rFonts w:ascii="Times New Roman" w:hAnsi="Times New Roman" w:cs="Times New Roman"/>
          <w:color w:val="000000"/>
          <w:sz w:val="28"/>
          <w:szCs w:val="28"/>
        </w:rPr>
        <w:softHyphen/>
        <w:t>мая, что он совершает зло, знает его отличие от добра. У него есть знание добра, и это в принципе делает его способным к добру. Если же человек совершает зло ненамеренно, не ведая о том, что он делает, то он вообще не знает, что такое добро. Такой человек наглухо закрыт для добрых дел. Сказать, что человек знает добро</w:t>
      </w:r>
      <w:r w:rsidRPr="00B20E23">
        <w:rPr>
          <w:rFonts w:ascii="Times New Roman" w:hAnsi="Times New Roman" w:cs="Times New Roman"/>
          <w:color w:val="000000"/>
          <w:sz w:val="28"/>
          <w:szCs w:val="28"/>
        </w:rPr>
        <w:softHyphen/>
        <w:t>детель, но не следует ей, — значит сказать бессмыслицу. Это значит допустить, будто человек действует не как человек, вопреки своей пользе.</w:t>
      </w:r>
    </w:p>
    <w:p w:rsidR="009B3B0C" w:rsidRDefault="009B3B0C" w:rsidP="009B3B0C">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B20E23">
        <w:rPr>
          <w:rFonts w:ascii="Times New Roman" w:hAnsi="Times New Roman" w:cs="Times New Roman"/>
          <w:color w:val="000000"/>
          <w:sz w:val="28"/>
          <w:szCs w:val="28"/>
        </w:rPr>
        <w:t>Между мудростью и благоразумием Сократ не находил различия: он при</w:t>
      </w:r>
      <w:r w:rsidRPr="00B20E23">
        <w:rPr>
          <w:rFonts w:ascii="Times New Roman" w:hAnsi="Times New Roman" w:cs="Times New Roman"/>
          <w:color w:val="000000"/>
          <w:sz w:val="28"/>
          <w:szCs w:val="28"/>
        </w:rPr>
        <w:softHyphen/>
        <w:t>знавал человека вместе и умным, и благоразумным, если человек, понимая, в чем состоит прекрасное и хорошее, руководится этим в своих поступках и, наоборот, зная, в чем состоит нравственно безобразное, избегает его.</w:t>
      </w:r>
    </w:p>
    <w:p w:rsidR="00BB0A47" w:rsidRPr="0084692C" w:rsidRDefault="0084692C" w:rsidP="009B3B0C">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4692C">
        <w:rPr>
          <w:rFonts w:ascii="Times New Roman" w:hAnsi="Times New Roman" w:cs="Times New Roman"/>
          <w:sz w:val="28"/>
          <w:szCs w:val="28"/>
        </w:rPr>
        <w:t xml:space="preserve">Постоянная мысль Сократа – об абсолютной ценности добра и знания, которые не могут быть отделены друг от друга: невозможно поступать мужественно или благочестиво, не зная, что такое мужество или благочестие. Поступок только тогда имеет моральный смысл, когда человек совершает его осознанно и по внутреннему убеждению. Если же он ведет себя хорошо только потому, что, например, «все так делают» – то, если «все» станут вести себя плохо – не будет причин быть добродетельным. Норма нравственности должна быть автономной, и нельзя в вопросах истины и добра полагаться на мнение большинства. Прежде </w:t>
      </w:r>
      <w:r w:rsidR="0066269F" w:rsidRPr="0084692C">
        <w:rPr>
          <w:rFonts w:ascii="Times New Roman" w:hAnsi="Times New Roman"/>
          <w:sz w:val="28"/>
          <w:szCs w:val="28"/>
        </w:rPr>
        <w:t>всего,</w:t>
      </w:r>
      <w:r w:rsidRPr="0084692C">
        <w:rPr>
          <w:rFonts w:ascii="Times New Roman" w:hAnsi="Times New Roman" w:cs="Times New Roman"/>
          <w:sz w:val="28"/>
          <w:szCs w:val="28"/>
        </w:rPr>
        <w:t xml:space="preserve"> с недоверием к мнению большинства связаны критические замечания Сократа об афинской демократии и принятой практике решения государственных вопросов большинством голосов; эти критические настроения были в полной мере учтены при судебном разбирательстве, закончившемся для Сократа казнью.</w:t>
      </w:r>
    </w:p>
    <w:p w:rsidR="00BB0A47" w:rsidRPr="00D73C7D" w:rsidRDefault="00BB0A47" w:rsidP="00BB0A47">
      <w:pPr>
        <w:pStyle w:val="11"/>
        <w:spacing w:line="360" w:lineRule="auto"/>
        <w:ind w:firstLine="567"/>
        <w:rPr>
          <w:sz w:val="28"/>
          <w:szCs w:val="28"/>
        </w:rPr>
      </w:pPr>
      <w:r w:rsidRPr="00D73C7D">
        <w:rPr>
          <w:sz w:val="28"/>
          <w:szCs w:val="28"/>
        </w:rPr>
        <w:t xml:space="preserve">…«Я по крайней мере думаю: никто из мудрых людей не считает, что какой-нибудь человек может охотно заблуждаться или охотно творить </w:t>
      </w:r>
      <w:r w:rsidRPr="00D73C7D">
        <w:rPr>
          <w:sz w:val="28"/>
          <w:szCs w:val="28"/>
        </w:rPr>
        <w:lastRenderedPageBreak/>
        <w:t>постыдные и злые дела; они хо</w:t>
      </w:r>
      <w:r w:rsidRPr="00D73C7D">
        <w:rPr>
          <w:sz w:val="28"/>
          <w:szCs w:val="28"/>
        </w:rPr>
        <w:softHyphen/>
        <w:t>рошо знают, что все, делающие постыдное и злое, делают это невольно» - говорил Сократ.</w:t>
      </w:r>
      <w:r w:rsidR="00273794">
        <w:rPr>
          <w:sz w:val="28"/>
          <w:szCs w:val="28"/>
        </w:rPr>
        <w:t>[3;с.215]</w:t>
      </w:r>
    </w:p>
    <w:p w:rsidR="00BB0A47" w:rsidRPr="00D73C7D" w:rsidRDefault="00BB0A47" w:rsidP="00BB0A47">
      <w:pPr>
        <w:pStyle w:val="11"/>
        <w:spacing w:line="360" w:lineRule="auto"/>
        <w:ind w:firstLine="567"/>
        <w:rPr>
          <w:sz w:val="28"/>
          <w:szCs w:val="28"/>
        </w:rPr>
      </w:pPr>
      <w:r w:rsidRPr="00D73C7D">
        <w:rPr>
          <w:sz w:val="28"/>
          <w:szCs w:val="28"/>
        </w:rPr>
        <w:t>Обходя нек</w:t>
      </w:r>
      <w:r>
        <w:rPr>
          <w:sz w:val="28"/>
          <w:szCs w:val="28"/>
        </w:rPr>
        <w:t>о</w:t>
      </w:r>
      <w:r w:rsidRPr="00D73C7D">
        <w:rPr>
          <w:sz w:val="28"/>
          <w:szCs w:val="28"/>
        </w:rPr>
        <w:t xml:space="preserve">торые различия, Сократ показывает, что никто не желает себе </w:t>
      </w:r>
      <w:r w:rsidR="00B20E23" w:rsidRPr="00D73C7D">
        <w:rPr>
          <w:sz w:val="28"/>
          <w:szCs w:val="28"/>
        </w:rPr>
        <w:t>зла,</w:t>
      </w:r>
      <w:r w:rsidRPr="00D73C7D">
        <w:rPr>
          <w:sz w:val="28"/>
          <w:szCs w:val="28"/>
        </w:rPr>
        <w:t xml:space="preserve"> и ни</w:t>
      </w:r>
      <w:r w:rsidR="0084692C">
        <w:rPr>
          <w:sz w:val="28"/>
          <w:szCs w:val="28"/>
        </w:rPr>
        <w:t>кто намеренно не стремится к</w:t>
      </w:r>
      <w:r w:rsidRPr="00D73C7D">
        <w:rPr>
          <w:sz w:val="28"/>
          <w:szCs w:val="28"/>
        </w:rPr>
        <w:t xml:space="preserve"> злу, поскольку такое желание или стремление есть верное средство стать не</w:t>
      </w:r>
      <w:r w:rsidRPr="00D73C7D">
        <w:rPr>
          <w:sz w:val="28"/>
          <w:szCs w:val="28"/>
        </w:rPr>
        <w:softHyphen/>
        <w:t>счастным. Стать же несчастным никто не хочет. Поэтому надо предположить, что «те, кто не знает, что такое зло, стремятся не к нему, а к тому, что кажется им благом». Проще говоря, каждый человек, субъективно стремясь к добру (благу), может принять за добро то, что объективно является злом.</w:t>
      </w:r>
    </w:p>
    <w:p w:rsidR="00BB0A47" w:rsidRPr="00D73C7D" w:rsidRDefault="00BB0A47" w:rsidP="00BB0A47">
      <w:pPr>
        <w:pStyle w:val="11"/>
        <w:spacing w:line="360" w:lineRule="auto"/>
        <w:ind w:firstLine="567"/>
        <w:rPr>
          <w:sz w:val="28"/>
          <w:szCs w:val="28"/>
        </w:rPr>
      </w:pPr>
      <w:r w:rsidRPr="00D73C7D">
        <w:rPr>
          <w:sz w:val="28"/>
          <w:szCs w:val="28"/>
        </w:rPr>
        <w:t xml:space="preserve">Сократу задали вопрос: «Что лучше: вершить несправедливость или терпеть ее?». «Я не хотел бы ни того ни другого. Но если бы оказалось </w:t>
      </w:r>
      <w:r w:rsidR="00B20E23" w:rsidRPr="00D73C7D">
        <w:rPr>
          <w:sz w:val="28"/>
          <w:szCs w:val="28"/>
        </w:rPr>
        <w:t>неизбежным,</w:t>
      </w:r>
      <w:r w:rsidRPr="00D73C7D">
        <w:rPr>
          <w:sz w:val="28"/>
          <w:szCs w:val="28"/>
        </w:rPr>
        <w:t xml:space="preserve"> либо творить несправедливость, либо пере</w:t>
      </w:r>
      <w:r w:rsidRPr="00D73C7D">
        <w:rPr>
          <w:sz w:val="28"/>
          <w:szCs w:val="28"/>
        </w:rPr>
        <w:softHyphen/>
        <w:t>носить ее, — отвечал Сократ, — я предпочел бы переносить»</w:t>
      </w:r>
      <w:r w:rsidR="00273794">
        <w:rPr>
          <w:sz w:val="28"/>
          <w:szCs w:val="28"/>
        </w:rPr>
        <w:t>[4;с.185]</w:t>
      </w:r>
      <w:r w:rsidRPr="00D73C7D">
        <w:rPr>
          <w:sz w:val="28"/>
          <w:szCs w:val="28"/>
        </w:rPr>
        <w:t>.</w:t>
      </w:r>
    </w:p>
    <w:p w:rsidR="00BB0A47" w:rsidRPr="00D73C7D" w:rsidRDefault="00BB0A47" w:rsidP="00BB0A47">
      <w:pPr>
        <w:pStyle w:val="11"/>
        <w:spacing w:line="360" w:lineRule="auto"/>
        <w:ind w:firstLine="567"/>
        <w:rPr>
          <w:sz w:val="28"/>
          <w:szCs w:val="28"/>
        </w:rPr>
      </w:pPr>
      <w:r w:rsidRPr="00D73C7D">
        <w:rPr>
          <w:sz w:val="28"/>
          <w:szCs w:val="28"/>
        </w:rPr>
        <w:t>Сократ считает, что причиняющий несправедливость более несчастен, чем терпящий ее. Доказывается же это положе</w:t>
      </w:r>
      <w:r w:rsidRPr="00D73C7D">
        <w:rPr>
          <w:sz w:val="28"/>
          <w:szCs w:val="28"/>
        </w:rPr>
        <w:softHyphen/>
        <w:t>ние приравниванием несправедливости к безоб</w:t>
      </w:r>
      <w:r w:rsidRPr="00D73C7D">
        <w:rPr>
          <w:sz w:val="28"/>
          <w:szCs w:val="28"/>
        </w:rPr>
        <w:softHyphen/>
        <w:t>разному (постыдному) деянию и показом того, что с объективной точки зрения из двух безоб</w:t>
      </w:r>
      <w:r w:rsidRPr="00D73C7D">
        <w:rPr>
          <w:sz w:val="28"/>
          <w:szCs w:val="28"/>
        </w:rPr>
        <w:softHyphen/>
        <w:t>разных вещей — чинить несправедливость или терпеть ее — более безобразным (и большим злом) является первая из них.</w:t>
      </w:r>
    </w:p>
    <w:p w:rsidR="00BB0A47" w:rsidRPr="00D73C7D" w:rsidRDefault="00BB0A47" w:rsidP="00BB0A47">
      <w:pPr>
        <w:pStyle w:val="11"/>
        <w:spacing w:line="360" w:lineRule="auto"/>
        <w:ind w:firstLine="567"/>
        <w:rPr>
          <w:i/>
          <w:sz w:val="28"/>
          <w:szCs w:val="28"/>
        </w:rPr>
      </w:pPr>
      <w:r w:rsidRPr="00D73C7D">
        <w:rPr>
          <w:sz w:val="28"/>
          <w:szCs w:val="28"/>
        </w:rPr>
        <w:t>Дальнейшее обсуждение вопроса приводит со</w:t>
      </w:r>
      <w:r w:rsidRPr="00D73C7D">
        <w:rPr>
          <w:sz w:val="28"/>
          <w:szCs w:val="28"/>
        </w:rPr>
        <w:softHyphen/>
        <w:t>беседника к выводу о том, что «никто не чинит несправедливости по доброй воле, но всякий по</w:t>
      </w:r>
      <w:r w:rsidRPr="00D73C7D">
        <w:rPr>
          <w:sz w:val="28"/>
          <w:szCs w:val="28"/>
        </w:rPr>
        <w:softHyphen/>
        <w:t>ступающий несправедливо несправедлив понево</w:t>
      </w:r>
      <w:r w:rsidRPr="00D73C7D">
        <w:rPr>
          <w:sz w:val="28"/>
          <w:szCs w:val="28"/>
        </w:rPr>
        <w:softHyphen/>
        <w:t>ле». В связи с этим Сократ развивает мысль о том, что одного желания из</w:t>
      </w:r>
      <w:r w:rsidRPr="00D73C7D">
        <w:rPr>
          <w:sz w:val="28"/>
          <w:szCs w:val="28"/>
        </w:rPr>
        <w:softHyphen/>
        <w:t>бегать несправедливости недостаточно, нужны, кроме того, «какая-то сила и искусство», обуче</w:t>
      </w:r>
      <w:r w:rsidRPr="00D73C7D">
        <w:rPr>
          <w:sz w:val="28"/>
          <w:szCs w:val="28"/>
        </w:rPr>
        <w:softHyphen/>
        <w:t>ние и практика, воспитание души и тела в арете. В кон</w:t>
      </w:r>
      <w:r w:rsidRPr="00D73C7D">
        <w:rPr>
          <w:sz w:val="28"/>
          <w:szCs w:val="28"/>
        </w:rPr>
        <w:softHyphen/>
        <w:t>це диалога Сократ вновь подтверждает, что «чи</w:t>
      </w:r>
      <w:r w:rsidRPr="00D73C7D">
        <w:rPr>
          <w:sz w:val="28"/>
          <w:szCs w:val="28"/>
        </w:rPr>
        <w:softHyphen/>
        <w:t xml:space="preserve">нить несправедливость опаснее, чем терпеть, и что </w:t>
      </w:r>
      <w:r w:rsidRPr="00D73C7D">
        <w:rPr>
          <w:b/>
          <w:sz w:val="28"/>
          <w:szCs w:val="28"/>
        </w:rPr>
        <w:t>не казаться хорошим должно человеку, но быть хорошим и в частных делах, и в общест</w:t>
      </w:r>
      <w:r w:rsidRPr="00D73C7D">
        <w:rPr>
          <w:b/>
          <w:sz w:val="28"/>
          <w:szCs w:val="28"/>
        </w:rPr>
        <w:softHyphen/>
        <w:t>венных, и это главная в жизни забота</w:t>
      </w:r>
      <w:r w:rsidRPr="00D73C7D">
        <w:rPr>
          <w:sz w:val="28"/>
          <w:szCs w:val="28"/>
        </w:rPr>
        <w:t>».</w:t>
      </w:r>
    </w:p>
    <w:p w:rsidR="00BB0A47" w:rsidRDefault="00BB0A47" w:rsidP="00BB0A47">
      <w:pPr>
        <w:pStyle w:val="a5"/>
        <w:spacing w:line="360" w:lineRule="auto"/>
        <w:ind w:firstLine="567"/>
        <w:rPr>
          <w:rFonts w:ascii="Times New Roman" w:hAnsi="Times New Roman"/>
          <w:sz w:val="28"/>
          <w:szCs w:val="28"/>
        </w:rPr>
      </w:pPr>
    </w:p>
    <w:p w:rsidR="00273794" w:rsidRPr="00D73C7D" w:rsidRDefault="00273794" w:rsidP="00BB0A47">
      <w:pPr>
        <w:pStyle w:val="a5"/>
        <w:spacing w:line="360" w:lineRule="auto"/>
        <w:ind w:firstLine="567"/>
        <w:rPr>
          <w:rFonts w:ascii="Times New Roman" w:hAnsi="Times New Roman"/>
          <w:sz w:val="28"/>
          <w:szCs w:val="28"/>
        </w:rPr>
      </w:pPr>
    </w:p>
    <w:p w:rsidR="004A5B22" w:rsidRPr="004A5B22" w:rsidRDefault="004A5B22" w:rsidP="004A5B22">
      <w:pPr>
        <w:spacing w:line="360" w:lineRule="auto"/>
        <w:ind w:firstLine="709"/>
        <w:jc w:val="center"/>
        <w:outlineLvl w:val="0"/>
        <w:rPr>
          <w:rFonts w:ascii="Times New Roman" w:hAnsi="Times New Roman" w:cs="Times New Roman"/>
          <w:sz w:val="28"/>
          <w:szCs w:val="28"/>
        </w:rPr>
      </w:pPr>
      <w:r w:rsidRPr="004A5B22">
        <w:rPr>
          <w:rFonts w:ascii="Times New Roman" w:hAnsi="Times New Roman" w:cs="Times New Roman"/>
          <w:b/>
          <w:sz w:val="28"/>
          <w:szCs w:val="28"/>
        </w:rPr>
        <w:lastRenderedPageBreak/>
        <w:t>Религиозные взгляды и понятие о загробной жизни</w:t>
      </w:r>
    </w:p>
    <w:p w:rsidR="004A5B22" w:rsidRPr="004A5B22" w:rsidRDefault="004A5B22" w:rsidP="004A5B22">
      <w:pPr>
        <w:spacing w:after="0" w:line="360" w:lineRule="auto"/>
        <w:ind w:firstLine="709"/>
        <w:jc w:val="both"/>
        <w:rPr>
          <w:rFonts w:ascii="Times New Roman" w:hAnsi="Times New Roman" w:cs="Times New Roman"/>
          <w:sz w:val="28"/>
          <w:szCs w:val="28"/>
        </w:rPr>
      </w:pPr>
      <w:r w:rsidRPr="004A5B22">
        <w:rPr>
          <w:rFonts w:ascii="Times New Roman" w:hAnsi="Times New Roman" w:cs="Times New Roman"/>
          <w:sz w:val="28"/>
          <w:szCs w:val="28"/>
        </w:rPr>
        <w:t>Основной задачей философии Сократ признавал обоснование религиозно – нравственного мировоззрения.</w:t>
      </w:r>
    </w:p>
    <w:p w:rsidR="004A5B22" w:rsidRPr="004A5B22" w:rsidRDefault="00273794" w:rsidP="002737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5B22" w:rsidRPr="004A5B22">
        <w:rPr>
          <w:rFonts w:ascii="Times New Roman" w:hAnsi="Times New Roman" w:cs="Times New Roman"/>
          <w:sz w:val="28"/>
          <w:szCs w:val="28"/>
        </w:rPr>
        <w:t>О боге он говорил: «Что он есть, я не знаю; я знаю, чем он не является»</w:t>
      </w:r>
      <w:r>
        <w:rPr>
          <w:rFonts w:ascii="Times New Roman" w:hAnsi="Times New Roman" w:cs="Times New Roman"/>
          <w:sz w:val="28"/>
          <w:szCs w:val="28"/>
        </w:rPr>
        <w:t>[9;с.260]</w:t>
      </w:r>
      <w:r w:rsidR="004A5B22" w:rsidRPr="004A5B22">
        <w:rPr>
          <w:rFonts w:ascii="Times New Roman" w:hAnsi="Times New Roman" w:cs="Times New Roman"/>
          <w:sz w:val="28"/>
          <w:szCs w:val="28"/>
        </w:rPr>
        <w:t xml:space="preserve">. Материю он определял как субстанцию, возникающую и уничтожающуюся; идеи как неразложимую субстанцию, мысли Бога. Материалисты, изучая природу, пришли к отрицанию божественного разума в мире, софисты подвергли сомнению и осмеяли все прежние взгляды, – необходимо поэтому, согласно Сократу, обратиться к познанию самого себя, человеческого духа и в нем найти основу религии и морали. </w:t>
      </w:r>
    </w:p>
    <w:p w:rsidR="004A5B22" w:rsidRPr="004A5B22" w:rsidRDefault="004A5B22" w:rsidP="004A5B22">
      <w:pPr>
        <w:spacing w:after="0" w:line="360" w:lineRule="auto"/>
        <w:ind w:firstLine="709"/>
        <w:jc w:val="both"/>
        <w:rPr>
          <w:rFonts w:ascii="Times New Roman" w:hAnsi="Times New Roman" w:cs="Times New Roman"/>
          <w:sz w:val="28"/>
          <w:szCs w:val="28"/>
        </w:rPr>
      </w:pPr>
      <w:r w:rsidRPr="004A5B22">
        <w:rPr>
          <w:rFonts w:ascii="Times New Roman" w:hAnsi="Times New Roman" w:cs="Times New Roman"/>
          <w:sz w:val="28"/>
          <w:szCs w:val="28"/>
        </w:rPr>
        <w:t>Таким образом, основной философский вопрос Сократ решает как идеалист: первичным для него является дух, сознание, природа же – это нечто вторичное и даже несущественное, не стоящее внимания философа. Сомнение служило Сократу предпосылкой для обращения к собственному Я, к субъективному духу, для которого дальнейший путь вел к объективному духу – к божественному разуму. Высшим проявлением божественной заботы о людях является разумность человека. "Они, – говорил Сократ о богах, – вложили в нас разум, посредством которого мы судим о предметах ощущения и, передав их памяти, узнаем, что и как полезно, и вообще придумываем средства наслаждаться полезным и избегать вредного. Они дали нам способность передачи, посредством которой, именно – посредством слова, мы наделяем друг друга всем хорошим, составляем общества, издаем законы и пользуемся государственной жизнью" – воспоминания Ксенофонта о Сократе</w:t>
      </w:r>
      <w:r w:rsidR="00273794">
        <w:rPr>
          <w:rFonts w:ascii="Times New Roman" w:hAnsi="Times New Roman" w:cs="Times New Roman"/>
          <w:sz w:val="28"/>
          <w:szCs w:val="28"/>
        </w:rPr>
        <w:t>[13;с.217]</w:t>
      </w:r>
      <w:r w:rsidRPr="004A5B22">
        <w:rPr>
          <w:rFonts w:ascii="Times New Roman" w:hAnsi="Times New Roman" w:cs="Times New Roman"/>
          <w:sz w:val="28"/>
          <w:szCs w:val="28"/>
        </w:rPr>
        <w:t>.</w:t>
      </w:r>
    </w:p>
    <w:p w:rsidR="004A5B22" w:rsidRPr="004A5B22" w:rsidRDefault="004A5B22" w:rsidP="004A5B22">
      <w:pPr>
        <w:spacing w:after="0" w:line="360" w:lineRule="auto"/>
        <w:ind w:firstLine="709"/>
        <w:jc w:val="both"/>
        <w:rPr>
          <w:rFonts w:ascii="Times New Roman" w:hAnsi="Times New Roman" w:cs="Times New Roman"/>
          <w:sz w:val="28"/>
          <w:szCs w:val="28"/>
        </w:rPr>
      </w:pPr>
      <w:r w:rsidRPr="004A5B22">
        <w:rPr>
          <w:rFonts w:ascii="Times New Roman" w:hAnsi="Times New Roman" w:cs="Times New Roman"/>
          <w:sz w:val="28"/>
          <w:szCs w:val="28"/>
        </w:rPr>
        <w:t>Человек, по Сократу, был бы вообще лишен разума и знания, если бы в нем, наряду со смертным телом, не было бы бессмертной души. Именно благодаря божественной душе человек приобщается к божественному знанию: подобное познается подобным.</w:t>
      </w:r>
    </w:p>
    <w:p w:rsidR="004A5B22" w:rsidRPr="004A5B22" w:rsidRDefault="004A5B22" w:rsidP="004A5B22">
      <w:pPr>
        <w:spacing w:after="0" w:line="360" w:lineRule="auto"/>
        <w:ind w:firstLine="709"/>
        <w:jc w:val="both"/>
        <w:rPr>
          <w:rFonts w:ascii="Times New Roman" w:hAnsi="Times New Roman" w:cs="Times New Roman"/>
          <w:sz w:val="28"/>
          <w:szCs w:val="28"/>
        </w:rPr>
      </w:pPr>
      <w:r w:rsidRPr="004A5B22">
        <w:rPr>
          <w:rFonts w:ascii="Times New Roman" w:hAnsi="Times New Roman" w:cs="Times New Roman"/>
          <w:sz w:val="28"/>
          <w:szCs w:val="28"/>
        </w:rPr>
        <w:lastRenderedPageBreak/>
        <w:t>В земной жизни человек непосредственно не видит образ божий, но ему достаточно и того, что он видит дела богов. Бог, замечает Сократ, "видим в своих великих деяниях, но как он всем этим правит, это вне известности". Невидимо и божественное начало в человеке, его разумная душа, хотя именно она правит телом и действиями человека. Сократ полагал, что душа царствует в нас, но её мы не видим. Вдумываясь во все это, человек не должен презрительно относиться к невидимому; напротив того, должен познавать его действия в явлениях и чтить божественную силу". Причем чтить богов следует так, как это сложилось в данном обществе, принято в соответствующем полисе. Тут Сократ придерживался позиции дельфийского оракула, который на вопрос "Как угождать богам?" ответил: "По городским уставам", т. е. соответственно сложившимся полисным обыкновениям и порядкам. Повсюду же было принято угождать богам "по силам", в меру возможностей каждого.</w:t>
      </w:r>
    </w:p>
    <w:p w:rsidR="004A5B22" w:rsidRPr="004A5B22" w:rsidRDefault="004A5B22" w:rsidP="004A5B22">
      <w:pPr>
        <w:spacing w:after="0" w:line="360" w:lineRule="auto"/>
        <w:ind w:firstLine="709"/>
        <w:jc w:val="both"/>
        <w:rPr>
          <w:rFonts w:ascii="Times New Roman" w:hAnsi="Times New Roman" w:cs="Times New Roman"/>
          <w:sz w:val="28"/>
          <w:szCs w:val="28"/>
        </w:rPr>
      </w:pPr>
      <w:r w:rsidRPr="004A5B22">
        <w:rPr>
          <w:rFonts w:ascii="Times New Roman" w:hAnsi="Times New Roman" w:cs="Times New Roman"/>
          <w:sz w:val="28"/>
          <w:szCs w:val="28"/>
        </w:rPr>
        <w:t xml:space="preserve">Сомневаясь в тех или иных частностях и деталях предания о загробном наказании и воздаянии, Сократ вместе с тем твердо верил в истинность смысла и сути этого мифа в целом. Отсутствие бессмертия души, замечает Сократ, было бы счастливой находкой для дурных людей: со смертью души они легко избавлялись бы от присущей им порочности. Но душа бессмертна, и, следовательно, неизбежна ответственность человека за свои дела. Будучи бессмертной, душа, по версии Сократа, вместе с тем подвержена как совершенствованию, так и порче – в зависимости от земного образа жизни тех, кому она достается в своих вечных переселениях из этого мира в загробный (Аид) и возвращениях назад. "Когда человек умрет, – поясняет Сократ, – его гений, который достался ему на долю еще при жизни, уводит умершего в особое место, где все, пройдя суд, должны собраться, чтобы отправиться в Аид с тем вожатым, какому поручено доставить их отсюда туда. Встретивши там участь, какую и должно, и пробывши срок, какой должны они пробыть, они возвращаются сюда под водительством другого </w:t>
      </w:r>
      <w:r w:rsidRPr="004A5B22">
        <w:rPr>
          <w:rFonts w:ascii="Times New Roman" w:hAnsi="Times New Roman" w:cs="Times New Roman"/>
          <w:sz w:val="28"/>
          <w:szCs w:val="28"/>
        </w:rPr>
        <w:lastRenderedPageBreak/>
        <w:t>вожатого, и так повторяется вновь и вновь через долгие промежутки времени".</w:t>
      </w:r>
      <w:r w:rsidR="00273794">
        <w:rPr>
          <w:rFonts w:ascii="Times New Roman" w:hAnsi="Times New Roman" w:cs="Times New Roman"/>
          <w:sz w:val="28"/>
          <w:szCs w:val="28"/>
        </w:rPr>
        <w:t>[3;154]</w:t>
      </w:r>
    </w:p>
    <w:p w:rsidR="004A5B22" w:rsidRPr="004A5B22" w:rsidRDefault="004A5B22" w:rsidP="004A5B22">
      <w:pPr>
        <w:spacing w:after="0" w:line="360" w:lineRule="auto"/>
        <w:ind w:firstLine="709"/>
        <w:jc w:val="both"/>
        <w:rPr>
          <w:rFonts w:ascii="Times New Roman" w:hAnsi="Times New Roman" w:cs="Times New Roman"/>
          <w:sz w:val="28"/>
          <w:szCs w:val="28"/>
        </w:rPr>
      </w:pPr>
      <w:r w:rsidRPr="004A5B22">
        <w:rPr>
          <w:rFonts w:ascii="Times New Roman" w:hAnsi="Times New Roman" w:cs="Times New Roman"/>
          <w:sz w:val="28"/>
          <w:szCs w:val="28"/>
        </w:rPr>
        <w:t xml:space="preserve"> На суде в Аиде души присуждаются к различным тяжким наказаниям</w:t>
      </w:r>
    </w:p>
    <w:p w:rsidR="004A5B22" w:rsidRPr="004A5B22" w:rsidRDefault="004A5B22" w:rsidP="004A5B22">
      <w:pPr>
        <w:spacing w:after="0" w:line="360" w:lineRule="auto"/>
        <w:jc w:val="both"/>
        <w:rPr>
          <w:rFonts w:ascii="Times New Roman" w:hAnsi="Times New Roman" w:cs="Times New Roman"/>
          <w:sz w:val="28"/>
          <w:szCs w:val="28"/>
        </w:rPr>
      </w:pPr>
      <w:r w:rsidRPr="004A5B22">
        <w:rPr>
          <w:rFonts w:ascii="Times New Roman" w:hAnsi="Times New Roman" w:cs="Times New Roman"/>
          <w:sz w:val="28"/>
          <w:szCs w:val="28"/>
        </w:rPr>
        <w:t>соответственно их земным провинностям, а за добрые дела получают воздаяния по заслугам. Цель загробного наказания состоит в исправлении и очищении души, с тем, чтобы она могла снова вернуться в земной мир. Если же справедливые судьи Аида – мифологические цари и герои (Минос, Радамант, Эак, Триптолем) – найдут, что те или иные души, отягощенные содеянным ими в земной жизни, окончательно испорчены и неисправимы, например, души святотатцев, злостных убийц многих людей и т. п., то такие души навечно низвергаются в мрачный Тартар – место, схожее с христианским адом. Души людей, совершивших тяжкие, но все же искупимые преступления (например, души раскаявшихся еще при жизни убийц и т. д.), ввергаются в Тартар лишь на время, до тех пор, пока не вымолят себе прощения у своих жертв.</w:t>
      </w:r>
    </w:p>
    <w:p w:rsidR="004A5B22" w:rsidRPr="004A5B22" w:rsidRDefault="004A5B22" w:rsidP="004A5B22">
      <w:pPr>
        <w:spacing w:after="0" w:line="360" w:lineRule="auto"/>
        <w:ind w:firstLine="709"/>
        <w:jc w:val="both"/>
        <w:rPr>
          <w:rFonts w:ascii="Times New Roman" w:hAnsi="Times New Roman" w:cs="Times New Roman"/>
          <w:sz w:val="28"/>
          <w:szCs w:val="28"/>
        </w:rPr>
      </w:pPr>
      <w:r w:rsidRPr="004A5B22">
        <w:rPr>
          <w:rFonts w:ascii="Times New Roman" w:hAnsi="Times New Roman" w:cs="Times New Roman"/>
          <w:sz w:val="28"/>
          <w:szCs w:val="28"/>
        </w:rPr>
        <w:t>Космос, по Сократу, служит местом обитания богов. Сюда-то, судя по его рассказу, и направляются души философов. Воздаяние им состоит, следовательно, в том, что их души высвобождаются из вечного круговорота и переселения душ, избавляясь окончательно от необходимости новых телесных перевоплощений и связанных с этим мук. Только для истинного философа, к числу которых Сократ, конечно, относил и себя, смерть означает конец мукам и начало вечной блаженной жизни. Это и есть, по Сократу, достижение доступного смертному человеку бессмертия. Души же прочих людей будут мучаться до тех пор, пока не станут чище, совершеннее, умереннее, разумнее. Главным на этом пути избавления от мук является забота о душе: пренебрежение телесными удовольствиями, которые, скорее, приносят вред, чем пользу, и украшение души подлинными добродетелями и плодами познания - истиной, справедливостью, свободой, мужеством, воздержанностью.</w:t>
      </w:r>
    </w:p>
    <w:p w:rsidR="004A5B22" w:rsidRPr="004A5B22" w:rsidRDefault="004A5B22" w:rsidP="004A5B22">
      <w:pPr>
        <w:spacing w:after="0" w:line="360" w:lineRule="auto"/>
        <w:ind w:firstLine="709"/>
        <w:jc w:val="both"/>
        <w:rPr>
          <w:rFonts w:ascii="Times New Roman" w:hAnsi="Times New Roman" w:cs="Times New Roman"/>
          <w:sz w:val="28"/>
          <w:szCs w:val="28"/>
        </w:rPr>
      </w:pPr>
      <w:r w:rsidRPr="004A5B22">
        <w:rPr>
          <w:rFonts w:ascii="Times New Roman" w:hAnsi="Times New Roman" w:cs="Times New Roman"/>
          <w:sz w:val="28"/>
          <w:szCs w:val="28"/>
        </w:rPr>
        <w:lastRenderedPageBreak/>
        <w:t>Сократовский путь демонстрации мудрости бога сопровождался разоблачением суетной и ложной мудрости представителей всех основных слоев афинского демократического полиса, а внутренний голос личного бога – демона заглушал общеобязательные веления полиса своим членам. Поскольку же религия в Афинах была важнейшим государственным делом, нововведения Сократа в вопросе о богах воспринимались тогдашними афинянами как одновременно и антиполисная акция, как отступление от полисных нравов, обычаев и законов, нарушение полисного правопорядка.</w:t>
      </w:r>
    </w:p>
    <w:p w:rsidR="005D6CC4" w:rsidRDefault="004A5B22" w:rsidP="005D6CC4">
      <w:pPr>
        <w:spacing w:line="360" w:lineRule="auto"/>
        <w:ind w:firstLine="709"/>
        <w:jc w:val="both"/>
        <w:rPr>
          <w:rFonts w:ascii="Times New Roman" w:hAnsi="Times New Roman" w:cs="Times New Roman"/>
          <w:sz w:val="28"/>
          <w:szCs w:val="28"/>
        </w:rPr>
      </w:pPr>
      <w:r w:rsidRPr="004A5B22">
        <w:rPr>
          <w:rFonts w:ascii="Times New Roman" w:hAnsi="Times New Roman" w:cs="Times New Roman"/>
          <w:sz w:val="28"/>
          <w:szCs w:val="28"/>
        </w:rPr>
        <w:t>У ряда отцов церкви встречается высокая оценка Сократа как одного из знаменитых предшественников христианства, боровшегося против ложных верований и своей концепцией самопознания и незнания ("я знаю, что ничего не знаю") подготавливавшего дорогу истинной вере. Отмечается близость к христианской философии сократовской мудрости и сократовской тяги к вечной божественной истине. Сократ видел, что человек может приобщиться к божественному, лишь очистив свое духовное начало от земной чувственности.</w:t>
      </w:r>
    </w:p>
    <w:p w:rsidR="00AF0440" w:rsidRDefault="00AF0440" w:rsidP="005D6CC4">
      <w:pPr>
        <w:spacing w:line="360" w:lineRule="auto"/>
        <w:ind w:firstLine="709"/>
        <w:jc w:val="center"/>
        <w:rPr>
          <w:rFonts w:ascii="Times New Roman" w:hAnsi="Times New Roman" w:cs="Times New Roman"/>
          <w:b/>
          <w:sz w:val="28"/>
          <w:szCs w:val="28"/>
        </w:rPr>
      </w:pPr>
      <w:r w:rsidRPr="00AF0440">
        <w:rPr>
          <w:rFonts w:ascii="Times New Roman" w:hAnsi="Times New Roman" w:cs="Times New Roman"/>
          <w:b/>
          <w:sz w:val="28"/>
          <w:szCs w:val="28"/>
        </w:rPr>
        <w:t>Смерть Сократа</w:t>
      </w:r>
    </w:p>
    <w:p w:rsidR="00AF0440" w:rsidRDefault="00BB7D4D" w:rsidP="00AF0440">
      <w:pPr>
        <w:pStyle w:val="a7"/>
        <w:spacing w:after="0" w:afterAutospacing="0" w:line="360" w:lineRule="auto"/>
        <w:jc w:val="both"/>
        <w:rPr>
          <w:sz w:val="28"/>
          <w:szCs w:val="28"/>
        </w:rPr>
      </w:pPr>
      <w:r w:rsidRPr="00AF0440">
        <w:rPr>
          <w:sz w:val="28"/>
          <w:szCs w:val="28"/>
        </w:rPr>
        <w:t xml:space="preserve">Сократ знаменит не только тем, как жил, но и как принял свою смерть. Обстоятельства казни вкупе с её процессом, были подробно описаны Платоном в его диалоге, целиком посвящённом последнему дню Сократа. </w:t>
      </w:r>
      <w:r w:rsidR="00AF0440" w:rsidRPr="00AF0440">
        <w:rPr>
          <w:sz w:val="28"/>
          <w:szCs w:val="28"/>
        </w:rPr>
        <w:t xml:space="preserve">Сократ был приговорен к смертной казни по официальному обвинению за "введение новых божеств и за развращение молодежи в новом духе", то есть за то, что мы сейчас называем инакомыслием. В процессе над философом приняло участие около 600 судей. За смертную казнь проголосовали 300 человек, против 250. Сократ должен был выпить "государственный яд" - цикуту (Conium maculatum, болиголов пятнистый). По некоторым причинам казнь Сократа была отложена на 30 дней. Друзья уговаривали философа бежать, но он отказался. Как повествует ученик и друг Сократа Платон, последний день философа прошел в просветленных беседах о бессмертии </w:t>
      </w:r>
      <w:r w:rsidR="00AF0440" w:rsidRPr="00AF0440">
        <w:rPr>
          <w:sz w:val="28"/>
          <w:szCs w:val="28"/>
        </w:rPr>
        <w:lastRenderedPageBreak/>
        <w:t xml:space="preserve">души. Собственно говоря, весь месяц со дня вынесения приговора до дня казни был для Сократа сплошным монологом в диалогах о сущности смерти. Зачин был дан на суде, когда после вынесения приговора Сократ сказал: "...Похоже, в самом деле, что все произошло к моему благу, и быть этого не может, чтобы мы правильно понимали дело, полагая, что смерть есть зло... </w:t>
      </w:r>
    </w:p>
    <w:p w:rsidR="0053324F" w:rsidRDefault="00AF0440" w:rsidP="0053324F">
      <w:pPr>
        <w:pStyle w:val="a7"/>
        <w:spacing w:before="0" w:beforeAutospacing="0" w:after="0" w:afterAutospacing="0" w:line="360" w:lineRule="auto"/>
        <w:jc w:val="both"/>
        <w:rPr>
          <w:sz w:val="28"/>
          <w:szCs w:val="28"/>
        </w:rPr>
      </w:pPr>
      <w:r w:rsidRPr="00AF0440">
        <w:rPr>
          <w:sz w:val="28"/>
          <w:szCs w:val="28"/>
        </w:rPr>
        <w:t xml:space="preserve">Умереть, говоря по правде, значит одно из двух: или перестать быть чем бы то ни было, так что умерший не испытывает никакого ощущения от чего бы то ни было, или же это есть для души какой-то переход, переселение ее отсюда в другое место... И если бы это было отсутствием всякого ощущения, все </w:t>
      </w:r>
      <w:r w:rsidR="0053324F" w:rsidRPr="00AF0440">
        <w:rPr>
          <w:sz w:val="28"/>
          <w:szCs w:val="28"/>
        </w:rPr>
        <w:t>равно,</w:t>
      </w:r>
      <w:r w:rsidRPr="00AF0440">
        <w:rPr>
          <w:sz w:val="28"/>
          <w:szCs w:val="28"/>
        </w:rPr>
        <w:t xml:space="preserve"> что сон, когда спят так, что даже ничего не видят во сне, то смерть была бы удивительным приобретением, потому что таким-то образом выходит, что вся жизнь ничем не лучше одной ночи". </w:t>
      </w:r>
      <w:r w:rsidR="00273794">
        <w:rPr>
          <w:sz w:val="28"/>
          <w:szCs w:val="28"/>
        </w:rPr>
        <w:t>[</w:t>
      </w:r>
      <w:r w:rsidR="00C80E58">
        <w:rPr>
          <w:sz w:val="28"/>
          <w:szCs w:val="28"/>
        </w:rPr>
        <w:t>11;с.160</w:t>
      </w:r>
      <w:r w:rsidR="00273794">
        <w:rPr>
          <w:sz w:val="28"/>
          <w:szCs w:val="28"/>
        </w:rPr>
        <w:t>]</w:t>
      </w:r>
    </w:p>
    <w:p w:rsidR="0053324F" w:rsidRDefault="00AF0440" w:rsidP="0053324F">
      <w:pPr>
        <w:pStyle w:val="a7"/>
        <w:spacing w:before="0" w:beforeAutospacing="0" w:after="0" w:afterAutospacing="0" w:line="360" w:lineRule="auto"/>
        <w:jc w:val="both"/>
        <w:rPr>
          <w:sz w:val="28"/>
          <w:szCs w:val="28"/>
        </w:rPr>
      </w:pPr>
      <w:r w:rsidRPr="00AF0440">
        <w:rPr>
          <w:sz w:val="28"/>
          <w:szCs w:val="28"/>
        </w:rPr>
        <w:t xml:space="preserve">Накануне казни-самоубийства Сократ признался своим друзьям в том, что он полон радостной надежды,- ведь умерших, как гласят старинные предания, ждет некое будущее. Сократ твердо надеялся, что за свою справедливую жизнь он после смерти попадет в общество мудрых богов и знаменитых людей. Смерть и то, что за ней последует, представляют собой награду за муки жизни. Как надлежащая подготовка к смерти, жизнь - трудное и мучительное дело. </w:t>
      </w:r>
    </w:p>
    <w:p w:rsidR="0053324F" w:rsidRDefault="00AF0440" w:rsidP="0053324F">
      <w:pPr>
        <w:pStyle w:val="a7"/>
        <w:spacing w:before="0" w:beforeAutospacing="0" w:after="0" w:afterAutospacing="0" w:line="360" w:lineRule="auto"/>
        <w:jc w:val="both"/>
        <w:rPr>
          <w:sz w:val="28"/>
          <w:szCs w:val="28"/>
        </w:rPr>
      </w:pPr>
      <w:r w:rsidRPr="00AF0440">
        <w:rPr>
          <w:sz w:val="28"/>
          <w:szCs w:val="28"/>
        </w:rPr>
        <w:t>"Те, кто подлинно предан философии,- говорил Сократ,- заняты, по сути вещей, только одним - умиранием и смертью. Люди, как правило, это не замечают, но если это все же так, было бы, разумеется, нелепо всю жизнь стремиться к одной цели, а потом, когда она оказывается рядом, негодовать на то, в чем так долго и с таким рвением упражнялся".</w:t>
      </w:r>
      <w:r w:rsidR="00C80E58">
        <w:rPr>
          <w:sz w:val="28"/>
          <w:szCs w:val="28"/>
        </w:rPr>
        <w:t>[11;163]</w:t>
      </w:r>
      <w:r w:rsidRPr="00AF0440">
        <w:rPr>
          <w:sz w:val="28"/>
          <w:szCs w:val="28"/>
        </w:rPr>
        <w:t xml:space="preserve"> </w:t>
      </w:r>
    </w:p>
    <w:p w:rsidR="0053324F" w:rsidRDefault="00AF0440" w:rsidP="0053324F">
      <w:pPr>
        <w:pStyle w:val="a7"/>
        <w:spacing w:before="0" w:beforeAutospacing="0" w:after="0" w:afterAutospacing="0" w:line="360" w:lineRule="auto"/>
        <w:jc w:val="both"/>
        <w:rPr>
          <w:sz w:val="28"/>
          <w:szCs w:val="28"/>
        </w:rPr>
      </w:pPr>
      <w:r w:rsidRPr="00AF0440">
        <w:rPr>
          <w:sz w:val="28"/>
          <w:szCs w:val="28"/>
        </w:rPr>
        <w:t xml:space="preserve">Рассуждая в духе пифагорейского учения, Сократ считал, что он заслужил свою смерть, поскольку боги, без воли которых ничего не происходит, допустили его осуждение. Все это бросает дополнительный свет на непримиримую позицию Сократа, на его постоянную готовность ценой жизни отстоять справедливость, как он ее понимал. Подлинный философ </w:t>
      </w:r>
      <w:r w:rsidRPr="00AF0440">
        <w:rPr>
          <w:sz w:val="28"/>
          <w:szCs w:val="28"/>
        </w:rPr>
        <w:lastRenderedPageBreak/>
        <w:t xml:space="preserve">должен провести земную жизнь не как попало, а в напряженной заботе о дарованной ему бессмертной душе. </w:t>
      </w:r>
    </w:p>
    <w:p w:rsidR="005D6CC4" w:rsidRDefault="00AF0440" w:rsidP="005D6CC4">
      <w:pPr>
        <w:pStyle w:val="a7"/>
        <w:spacing w:before="0" w:beforeAutospacing="0" w:after="0" w:afterAutospacing="0" w:line="360" w:lineRule="auto"/>
        <w:jc w:val="both"/>
        <w:rPr>
          <w:sz w:val="28"/>
          <w:szCs w:val="28"/>
        </w:rPr>
      </w:pPr>
      <w:r w:rsidRPr="00AF0440">
        <w:rPr>
          <w:sz w:val="28"/>
          <w:szCs w:val="28"/>
        </w:rPr>
        <w:t>Сократовская версия жизни в ожидании смерти была не безразличием к жизни, но, скорее, сознательной установкой на ее достойное проведение и завершение. Ясно поэтому, как трудно приходилось его противникам, которые, столкнувшись с ним, видели, что обычные аргументы силы и приемы устрашения не действуют на их оппонента. Его готовность к смерти, придававшая невиданную прочность и стойкость его позиции, не могла не сбить с толку всех тех, с кем он сталкивался в опасных стычках по поводу полисных (городских, в смысле: государственных) и божественных дел. И смертный приговор, так логично завершивший жизненный путь Сократа, был в значительной мере желанным и спровоцированным им самим исходом. Смерть Сократа придала его словам и делам, всему, что с ним связано, ту монолитную гармоничную целостность, которая уже не подвержена коррозии времени...</w:t>
      </w:r>
    </w:p>
    <w:p w:rsidR="00511400" w:rsidRPr="00511400" w:rsidRDefault="00AF0440" w:rsidP="00511400">
      <w:pPr>
        <w:spacing w:after="0" w:line="360" w:lineRule="auto"/>
        <w:jc w:val="both"/>
        <w:rPr>
          <w:rFonts w:ascii="Times New Roman" w:hAnsi="Times New Roman" w:cs="Times New Roman"/>
          <w:sz w:val="28"/>
          <w:szCs w:val="28"/>
        </w:rPr>
      </w:pPr>
      <w:r w:rsidRPr="00AF0440">
        <w:rPr>
          <w:rFonts w:ascii="Times New Roman" w:eastAsia="Times New Roman" w:hAnsi="Times New Roman" w:cs="Times New Roman"/>
          <w:sz w:val="28"/>
          <w:szCs w:val="28"/>
          <w:lang w:eastAsia="ru-RU"/>
        </w:rPr>
        <w:t xml:space="preserve">Свой последний день философ провел так же спокойно, как и предшествующие. На закате, оставив друзей, Сократ удалился на предсмертное омовение. Согласно </w:t>
      </w:r>
      <w:r w:rsidRPr="00C80E58">
        <w:rPr>
          <w:rFonts w:ascii="Times New Roman" w:eastAsia="Times New Roman" w:hAnsi="Times New Roman" w:cs="Times New Roman"/>
          <w:sz w:val="28"/>
          <w:szCs w:val="28"/>
          <w:lang w:eastAsia="ru-RU"/>
        </w:rPr>
        <w:t>орфико-пифагорейск</w:t>
      </w:r>
      <w:r w:rsidR="005D6CC4" w:rsidRPr="00C80E58">
        <w:rPr>
          <w:rFonts w:ascii="Times New Roman" w:hAnsi="Times New Roman" w:cs="Times New Roman"/>
          <w:sz w:val="28"/>
          <w:szCs w:val="28"/>
        </w:rPr>
        <w:t>им</w:t>
      </w:r>
      <w:r w:rsidR="005D6CC4">
        <w:rPr>
          <w:sz w:val="28"/>
          <w:szCs w:val="28"/>
        </w:rPr>
        <w:t xml:space="preserve"> </w:t>
      </w:r>
      <w:r w:rsidR="005D6CC4" w:rsidRPr="00C80E58">
        <w:rPr>
          <w:rFonts w:ascii="Times New Roman" w:hAnsi="Times New Roman" w:cs="Times New Roman"/>
          <w:sz w:val="28"/>
          <w:szCs w:val="28"/>
        </w:rPr>
        <w:t>представлениям, омовение</w:t>
      </w:r>
      <w:r w:rsidRPr="00C80E58">
        <w:rPr>
          <w:rFonts w:ascii="Times New Roman" w:eastAsia="Times New Roman" w:hAnsi="Times New Roman" w:cs="Times New Roman"/>
          <w:sz w:val="28"/>
          <w:szCs w:val="28"/>
          <w:lang w:eastAsia="ru-RU"/>
        </w:rPr>
        <w:t xml:space="preserve"> это имело ритуальный смысл и символизировало очищение</w:t>
      </w:r>
      <w:r w:rsidRPr="00AF0440">
        <w:rPr>
          <w:rFonts w:ascii="Times New Roman" w:eastAsia="Times New Roman" w:hAnsi="Times New Roman" w:cs="Times New Roman"/>
          <w:sz w:val="28"/>
          <w:szCs w:val="28"/>
          <w:lang w:eastAsia="ru-RU"/>
        </w:rPr>
        <w:t xml:space="preserve"> тела от грехов земной жизни. Совершив омовение, Сократ вернулся к друзьям и родным. Наступил момент прощания. Родные получили от философа последние наставления, после чего он попросил их вернуться домой. Друзья остались с Сократом до конца. Когда принесли цикуту в кубке, философ спросил у тюремного служителя: - Ну, милый друг, что мне следует делать? Служитель сказал, что содержимое кубка надо испить, затем ходить, пока не возникнет чувства тяжести в бедрах. После этого нужно лечь. Мысленно совершив воздаяние богам за удачное переселение души в иной мир, Сократ спокойно и легко выпил чашу до дна. Друзья его заплакали, но Сократ попросил их успокоиться, напомнив, что умирать должно в благоговейном молчании. Он походил немного, как велел служитель, а когда отяжелели </w:t>
      </w:r>
      <w:r w:rsidRPr="00AF0440">
        <w:rPr>
          <w:rFonts w:ascii="Times New Roman" w:eastAsia="Times New Roman" w:hAnsi="Times New Roman" w:cs="Times New Roman"/>
          <w:sz w:val="28"/>
          <w:szCs w:val="28"/>
          <w:lang w:eastAsia="ru-RU"/>
        </w:rPr>
        <w:lastRenderedPageBreak/>
        <w:t xml:space="preserve">ноги, лег на тюремный топчан на спину и закутался. Тюремщик время от времени подходил к философу и трогал его ноги. Он сильно сжал стопу Сократа и спросил, чувствует ли тот боль? Сократ ответил отрицательно. Надавливая на ногу все выше и выше, служитель добрался до бедер. Он показал друзьям Сократа, что тело его холодеет и цепенеет, и сказал, что смерть наступит, когда яд дойдет до сердца. Внезапно Сократ откинул одеяние и сказал, обращаясь к одному из друзей: "Критон, мы должны </w:t>
      </w:r>
      <w:r w:rsidR="00CD165A" w:rsidRPr="00511400">
        <w:rPr>
          <w:rFonts w:ascii="Times New Roman" w:hAnsi="Times New Roman" w:cs="Times New Roman"/>
          <w:sz w:val="28"/>
          <w:szCs w:val="28"/>
        </w:rPr>
        <w:t xml:space="preserve">Акслепию </w:t>
      </w:r>
      <w:r w:rsidR="005D6CC4" w:rsidRPr="00511400">
        <w:rPr>
          <w:rFonts w:ascii="Times New Roman" w:hAnsi="Times New Roman" w:cs="Times New Roman"/>
          <w:sz w:val="28"/>
          <w:szCs w:val="28"/>
        </w:rPr>
        <w:t xml:space="preserve"> петуха</w:t>
      </w:r>
      <w:r w:rsidR="005D6CC4" w:rsidRPr="00511400">
        <w:rPr>
          <w:rFonts w:ascii="Times New Roman" w:eastAsia="Times New Roman" w:hAnsi="Times New Roman" w:cs="Times New Roman"/>
          <w:sz w:val="28"/>
          <w:szCs w:val="28"/>
          <w:lang w:eastAsia="ru-RU"/>
        </w:rPr>
        <w:t>.</w:t>
      </w:r>
      <w:r w:rsidR="005D6CC4" w:rsidRPr="00511400">
        <w:rPr>
          <w:rFonts w:ascii="Times New Roman" w:hAnsi="Times New Roman" w:cs="Times New Roman"/>
          <w:sz w:val="28"/>
          <w:szCs w:val="28"/>
        </w:rPr>
        <w:t xml:space="preserve"> </w:t>
      </w:r>
      <w:r w:rsidR="00CD165A" w:rsidRPr="00511400">
        <w:rPr>
          <w:rFonts w:ascii="Times New Roman" w:hAnsi="Times New Roman" w:cs="Times New Roman"/>
          <w:sz w:val="28"/>
          <w:szCs w:val="28"/>
        </w:rPr>
        <w:t>Так отдайте же, не забудьте".</w:t>
      </w:r>
      <w:r w:rsidR="00511400" w:rsidRPr="00511400">
        <w:rPr>
          <w:rFonts w:ascii="Times New Roman" w:hAnsi="Times New Roman" w:cs="Times New Roman"/>
          <w:sz w:val="28"/>
          <w:szCs w:val="28"/>
        </w:rPr>
        <w:t xml:space="preserve">  Возможно, в его последних словах была просьба принести жертву богу врачевания, который был способен излечивать не только тела, но и души.</w:t>
      </w:r>
      <w:r w:rsidR="0062061B" w:rsidRPr="0062061B">
        <w:t xml:space="preserve"> </w:t>
      </w:r>
      <w:r w:rsidR="0062061B">
        <w:t>[</w:t>
      </w:r>
      <w:r w:rsidR="0062061B" w:rsidRPr="0062061B">
        <w:rPr>
          <w:rFonts w:ascii="Times New Roman" w:hAnsi="Times New Roman" w:cs="Times New Roman"/>
          <w:sz w:val="28"/>
          <w:szCs w:val="28"/>
        </w:rPr>
        <w:t>http://xx.lipetsk.ru/xx_21_17_06.shtml</w:t>
      </w:r>
      <w:r w:rsidR="0062061B">
        <w:rPr>
          <w:rFonts w:ascii="Times New Roman" w:hAnsi="Times New Roman" w:cs="Times New Roman"/>
          <w:sz w:val="28"/>
          <w:szCs w:val="28"/>
        </w:rPr>
        <w:t>].</w:t>
      </w:r>
      <w:r w:rsidR="00511400" w:rsidRPr="00511400">
        <w:rPr>
          <w:rFonts w:ascii="Times New Roman" w:hAnsi="Times New Roman" w:cs="Times New Roman"/>
          <w:sz w:val="28"/>
          <w:szCs w:val="28"/>
        </w:rPr>
        <w:t xml:space="preserve"> Значит, Сократ все же верил в то, что души людей после смерти могут найти вечный покой.</w:t>
      </w:r>
    </w:p>
    <w:p w:rsidR="00511400" w:rsidRPr="00511400" w:rsidRDefault="00511400" w:rsidP="00511400">
      <w:pPr>
        <w:spacing w:line="360" w:lineRule="auto"/>
        <w:jc w:val="both"/>
        <w:rPr>
          <w:rFonts w:ascii="Times New Roman" w:hAnsi="Times New Roman" w:cs="Times New Roman"/>
          <w:sz w:val="28"/>
          <w:szCs w:val="28"/>
        </w:rPr>
      </w:pPr>
      <w:r w:rsidRPr="00511400">
        <w:rPr>
          <w:rFonts w:ascii="Times New Roman" w:hAnsi="Times New Roman" w:cs="Times New Roman"/>
          <w:sz w:val="28"/>
          <w:szCs w:val="28"/>
        </w:rPr>
        <w:t xml:space="preserve">              Осознав несправедливость приговора, афиняне поставили</w:t>
      </w:r>
      <w:r w:rsidR="0062061B">
        <w:rPr>
          <w:rFonts w:ascii="Times New Roman" w:hAnsi="Times New Roman" w:cs="Times New Roman"/>
          <w:sz w:val="28"/>
          <w:szCs w:val="28"/>
        </w:rPr>
        <w:t xml:space="preserve"> Сократу</w:t>
      </w:r>
      <w:r w:rsidRPr="00511400">
        <w:rPr>
          <w:rFonts w:ascii="Times New Roman" w:hAnsi="Times New Roman" w:cs="Times New Roman"/>
          <w:sz w:val="28"/>
          <w:szCs w:val="28"/>
        </w:rPr>
        <w:t xml:space="preserve"> памятник. Доброе имя философа было восстановлено, а память о нем осталась в веках.</w:t>
      </w:r>
    </w:p>
    <w:p w:rsidR="00CD165A" w:rsidRPr="00CD165A" w:rsidRDefault="00CD165A" w:rsidP="00511400">
      <w:pPr>
        <w:pStyle w:val="a7"/>
        <w:spacing w:before="0" w:beforeAutospacing="0" w:after="0" w:afterAutospacing="0" w:line="360" w:lineRule="auto"/>
        <w:jc w:val="both"/>
        <w:rPr>
          <w:sz w:val="28"/>
          <w:szCs w:val="28"/>
        </w:rPr>
      </w:pPr>
    </w:p>
    <w:p w:rsidR="00B20E23" w:rsidRPr="00BB7D4D" w:rsidRDefault="004A5B22" w:rsidP="004A5B22">
      <w:pPr>
        <w:pStyle w:val="1"/>
        <w:jc w:val="center"/>
        <w:rPr>
          <w:rFonts w:ascii="Times New Roman" w:hAnsi="Times New Roman" w:cs="Times New Roman"/>
          <w:color w:val="auto"/>
        </w:rPr>
      </w:pPr>
      <w:r w:rsidRPr="00BB7D4D">
        <w:rPr>
          <w:rFonts w:ascii="Times New Roman" w:hAnsi="Times New Roman" w:cs="Times New Roman"/>
          <w:b w:val="0"/>
        </w:rPr>
        <w:br w:type="page"/>
      </w:r>
    </w:p>
    <w:p w:rsidR="00320983" w:rsidRPr="00320983" w:rsidRDefault="00320983" w:rsidP="00320983">
      <w:pPr>
        <w:spacing w:line="360" w:lineRule="auto"/>
        <w:ind w:right="99"/>
        <w:jc w:val="center"/>
        <w:rPr>
          <w:rFonts w:ascii="Times New Roman" w:eastAsia="Batang" w:hAnsi="Times New Roman" w:cs="Times New Roman"/>
          <w:b/>
          <w:sz w:val="28"/>
          <w:szCs w:val="28"/>
        </w:rPr>
      </w:pPr>
      <w:r w:rsidRPr="00320983">
        <w:rPr>
          <w:rFonts w:ascii="Times New Roman" w:eastAsia="Batang" w:hAnsi="Times New Roman" w:cs="Times New Roman"/>
          <w:b/>
          <w:sz w:val="28"/>
          <w:szCs w:val="28"/>
        </w:rPr>
        <w:lastRenderedPageBreak/>
        <w:t>Заключение</w:t>
      </w:r>
    </w:p>
    <w:p w:rsidR="00320983" w:rsidRPr="004667DB" w:rsidRDefault="00320983" w:rsidP="00320983">
      <w:pPr>
        <w:spacing w:after="0" w:line="360" w:lineRule="auto"/>
        <w:ind w:right="99"/>
        <w:jc w:val="both"/>
        <w:rPr>
          <w:rFonts w:ascii="Times New Roman" w:eastAsia="Batang" w:hAnsi="Times New Roman" w:cs="Times New Roman"/>
          <w:sz w:val="28"/>
          <w:szCs w:val="28"/>
        </w:rPr>
      </w:pPr>
      <w:r w:rsidRPr="004667DB">
        <w:rPr>
          <w:rFonts w:ascii="Times New Roman" w:eastAsia="Batang" w:hAnsi="Times New Roman" w:cs="Times New Roman"/>
          <w:sz w:val="28"/>
          <w:szCs w:val="28"/>
        </w:rPr>
        <w:t>Сократ не только один из величайших философов истории, но и человек, заметно опередивший своё время. Еще в юности он заметно выделялся из общей толпы умением не обращать внимания на внешние невзгоды и лишения, человеком, который мог упиваться духовным миром. Конечно, это отнюдь не значит, что он мог ни есть и ни пить, но он настолько проник в глубины человеческого и собственного познания, что это позволяло ему отчасти не обращать внимания на внешние лишения.</w:t>
      </w:r>
    </w:p>
    <w:p w:rsidR="00320983" w:rsidRPr="004667DB" w:rsidRDefault="00320983" w:rsidP="00320983">
      <w:pPr>
        <w:spacing w:after="0" w:line="360" w:lineRule="auto"/>
        <w:ind w:right="99"/>
        <w:jc w:val="both"/>
        <w:rPr>
          <w:rFonts w:ascii="Times New Roman" w:eastAsia="Batang" w:hAnsi="Times New Roman" w:cs="Times New Roman"/>
          <w:sz w:val="28"/>
          <w:szCs w:val="28"/>
        </w:rPr>
      </w:pPr>
      <w:r w:rsidRPr="004667DB">
        <w:rPr>
          <w:rFonts w:ascii="Times New Roman" w:eastAsia="Batang" w:hAnsi="Times New Roman" w:cs="Times New Roman"/>
          <w:sz w:val="28"/>
          <w:szCs w:val="28"/>
        </w:rPr>
        <w:t xml:space="preserve">  Я могу согласиться со многими суждениями и афоризмами Сократа, такими как «Мудрость-знание, как преодолеть страсти», т</w:t>
      </w:r>
      <w:r w:rsidR="00606A64">
        <w:rPr>
          <w:rFonts w:ascii="Times New Roman" w:eastAsia="Batang" w:hAnsi="Times New Roman" w:cs="Times New Roman"/>
          <w:sz w:val="28"/>
          <w:szCs w:val="28"/>
        </w:rPr>
        <w:t xml:space="preserve">ак </w:t>
      </w:r>
      <w:r w:rsidRPr="004667DB">
        <w:rPr>
          <w:rFonts w:ascii="Times New Roman" w:eastAsia="Batang" w:hAnsi="Times New Roman" w:cs="Times New Roman"/>
          <w:sz w:val="28"/>
          <w:szCs w:val="28"/>
        </w:rPr>
        <w:t>к</w:t>
      </w:r>
      <w:r w:rsidR="00606A64">
        <w:rPr>
          <w:rFonts w:ascii="Times New Roman" w:eastAsia="Batang" w:hAnsi="Times New Roman" w:cs="Times New Roman"/>
          <w:sz w:val="28"/>
          <w:szCs w:val="28"/>
        </w:rPr>
        <w:t>ак</w:t>
      </w:r>
      <w:r w:rsidRPr="004667DB">
        <w:rPr>
          <w:rFonts w:ascii="Times New Roman" w:eastAsia="Batang" w:hAnsi="Times New Roman" w:cs="Times New Roman"/>
          <w:sz w:val="28"/>
          <w:szCs w:val="28"/>
        </w:rPr>
        <w:t xml:space="preserve"> истинно мудрого человека не могут обуревать страсти внешнего мира, или «Храбр тот, кто знает как вести себя в опасности и так поступает», ведь даже самый последний трус знает, что во время опасности надо спасать, прежде всего, своих близких, а не себя, но это совсем не значит, что он сделает именно так! Сократ познавал то, что уже вроде бы было давно познано и принято за абсолютную истину, определено, например, как абсолютное добро или абсолютное зло. Как сказали бы сегодняшние обществоведы, он был приве</w:t>
      </w:r>
      <w:r w:rsidR="00606A64">
        <w:rPr>
          <w:rFonts w:ascii="Times New Roman" w:eastAsia="Batang" w:hAnsi="Times New Roman" w:cs="Times New Roman"/>
          <w:sz w:val="28"/>
          <w:szCs w:val="28"/>
        </w:rPr>
        <w:t>рженцем относительного познания.</w:t>
      </w:r>
    </w:p>
    <w:p w:rsidR="00320983" w:rsidRPr="004667DB" w:rsidRDefault="00320983" w:rsidP="005D6CC4">
      <w:pPr>
        <w:spacing w:after="0" w:line="360" w:lineRule="auto"/>
        <w:ind w:right="99"/>
        <w:jc w:val="both"/>
        <w:rPr>
          <w:rFonts w:ascii="Times New Roman" w:eastAsia="Batang" w:hAnsi="Times New Roman" w:cs="Times New Roman"/>
          <w:sz w:val="28"/>
          <w:szCs w:val="28"/>
        </w:rPr>
      </w:pPr>
      <w:r w:rsidRPr="004667DB">
        <w:rPr>
          <w:rFonts w:ascii="Times New Roman" w:eastAsia="Batang" w:hAnsi="Times New Roman" w:cs="Times New Roman"/>
          <w:sz w:val="28"/>
          <w:szCs w:val="28"/>
        </w:rPr>
        <w:t xml:space="preserve">  Я не думаю, что такой человек как Сократ был бы бесполезен сегодня, но если в те далекие времена он был гением, эдаким первопроходцем, то на сегодняшний день это хоть и актуально, но всё-таки не настолько. Слова Сократа- учебник жизни и человеческого самопознания, где всё самое важное вроде и лежит на поверхности, но не так легко досягаемо, как рыбка в пруду: видишь её, но без специальных навыков не поймать.</w:t>
      </w:r>
    </w:p>
    <w:p w:rsidR="00320983" w:rsidRPr="004667DB" w:rsidRDefault="00320983" w:rsidP="00320983">
      <w:pPr>
        <w:spacing w:after="0" w:line="360" w:lineRule="auto"/>
        <w:ind w:right="99"/>
        <w:jc w:val="both"/>
        <w:rPr>
          <w:rFonts w:ascii="Times New Roman" w:eastAsia="Batang" w:hAnsi="Times New Roman" w:cs="Times New Roman"/>
          <w:sz w:val="28"/>
          <w:szCs w:val="28"/>
        </w:rPr>
      </w:pPr>
      <w:r w:rsidRPr="004667DB">
        <w:rPr>
          <w:rFonts w:ascii="Times New Roman" w:eastAsia="Batang" w:hAnsi="Times New Roman" w:cs="Times New Roman"/>
          <w:sz w:val="28"/>
          <w:szCs w:val="28"/>
        </w:rPr>
        <w:t xml:space="preserve">  Его афоризм «Я знаю, что ничего не знаю» я понимаю как осознание им невозможности абсолютного знания, как человеческого познания. Что человек не может знать всё, может лишь природа, которую Сократ отрицал как объект познания, говоря, что в толпе афинян можно познать большее. А если говорить об общественном познании и самопознании, то абсолютного </w:t>
      </w:r>
      <w:r w:rsidRPr="004667DB">
        <w:rPr>
          <w:rFonts w:ascii="Times New Roman" w:eastAsia="Batang" w:hAnsi="Times New Roman" w:cs="Times New Roman"/>
          <w:sz w:val="28"/>
          <w:szCs w:val="28"/>
        </w:rPr>
        <w:lastRenderedPageBreak/>
        <w:t>знания не существовало и существовать никогда не сможет, так как человеческое мировоззрение и сопоставление себя этому миру всё время меняется, то есть изменяется мир вокруг человека и, что понятно, меняется и сам человек! Этим афоризм Сократа схож с афоризмом царя Соломона «И это пройдет», говорящий, что ничто в этом мире не вечно.</w:t>
      </w:r>
    </w:p>
    <w:p w:rsidR="00320983" w:rsidRPr="004667DB" w:rsidRDefault="00320983" w:rsidP="00320983">
      <w:pPr>
        <w:spacing w:after="0" w:line="360" w:lineRule="auto"/>
        <w:ind w:right="99"/>
        <w:jc w:val="both"/>
        <w:rPr>
          <w:rFonts w:ascii="Times New Roman" w:eastAsia="Batang" w:hAnsi="Times New Roman" w:cs="Times New Roman"/>
          <w:sz w:val="28"/>
          <w:szCs w:val="28"/>
        </w:rPr>
      </w:pPr>
      <w:r w:rsidRPr="004667DB">
        <w:rPr>
          <w:rFonts w:ascii="Times New Roman" w:eastAsia="Batang" w:hAnsi="Times New Roman" w:cs="Times New Roman"/>
          <w:sz w:val="28"/>
          <w:szCs w:val="28"/>
        </w:rPr>
        <w:t xml:space="preserve">  Пройдет и жизнь - «незначительное обстоятельство», придет смерть-«сон без сновидений», но навсегда останется то, что Сократ называл «нечто удивительное», а именно капельки истины, всплески высшей правды, из которых он пытался воссоздать то самое, что называется человеческая душа, что позволяет нам анализировать себя и окружающих.</w:t>
      </w:r>
    </w:p>
    <w:p w:rsidR="00320983" w:rsidRPr="004667DB" w:rsidRDefault="00320983" w:rsidP="00320983">
      <w:pPr>
        <w:spacing w:after="0" w:line="360" w:lineRule="auto"/>
        <w:ind w:right="99"/>
        <w:jc w:val="both"/>
        <w:rPr>
          <w:rFonts w:ascii="Times New Roman" w:eastAsia="Batang" w:hAnsi="Times New Roman" w:cs="Times New Roman"/>
          <w:sz w:val="28"/>
          <w:szCs w:val="28"/>
        </w:rPr>
      </w:pPr>
      <w:r w:rsidRPr="004667DB">
        <w:rPr>
          <w:rFonts w:ascii="Times New Roman" w:eastAsia="Batang" w:hAnsi="Times New Roman" w:cs="Times New Roman"/>
          <w:sz w:val="28"/>
          <w:szCs w:val="28"/>
        </w:rPr>
        <w:t xml:space="preserve">  Он остался при своих суждениях и выводах до самого конца, не предав их, и с гордо поднятой головой встретил тот приговор, который ему вынес тот народ, которого он пытался познать на протяжении всей жизни, и который, фактически, и был смыслом его жизни. Если бы он сбежал, как уговаривали его друзья и последователи, то, возможно, он бы и не был для нас тем, кем он является сейчас, он бы предал свои принципы, опроверг свое суждение, что жизнь-это лишь незначительное обстоятельство, которой не стоит сильно дорожить и ставить выше всего, а смерть- сон без сновидений, который принесет покой и умиротворение. </w:t>
      </w:r>
    </w:p>
    <w:p w:rsidR="00320983" w:rsidRPr="004667DB" w:rsidRDefault="00320983" w:rsidP="00320983">
      <w:pPr>
        <w:spacing w:after="0" w:line="360" w:lineRule="auto"/>
        <w:ind w:right="99"/>
        <w:jc w:val="both"/>
        <w:rPr>
          <w:rFonts w:ascii="Times New Roman" w:eastAsia="Batang" w:hAnsi="Times New Roman" w:cs="Times New Roman"/>
          <w:sz w:val="28"/>
          <w:szCs w:val="28"/>
        </w:rPr>
      </w:pPr>
      <w:r w:rsidRPr="004667DB">
        <w:rPr>
          <w:rFonts w:ascii="Times New Roman" w:eastAsia="Batang" w:hAnsi="Times New Roman" w:cs="Times New Roman"/>
          <w:sz w:val="28"/>
          <w:szCs w:val="28"/>
        </w:rPr>
        <w:t xml:space="preserve">  </w:t>
      </w:r>
      <w:r w:rsidR="00606A64">
        <w:rPr>
          <w:rFonts w:ascii="Times New Roman" w:eastAsia="Batang" w:hAnsi="Times New Roman" w:cs="Times New Roman"/>
          <w:sz w:val="28"/>
          <w:szCs w:val="28"/>
        </w:rPr>
        <w:t xml:space="preserve">  </w:t>
      </w:r>
      <w:r w:rsidR="004176B2">
        <w:rPr>
          <w:rFonts w:ascii="Times New Roman" w:eastAsia="Batang" w:hAnsi="Times New Roman" w:cs="Times New Roman"/>
          <w:sz w:val="28"/>
          <w:szCs w:val="28"/>
        </w:rPr>
        <w:t xml:space="preserve"> </w:t>
      </w:r>
      <w:r w:rsidRPr="004667DB">
        <w:rPr>
          <w:rFonts w:ascii="Times New Roman" w:eastAsia="Batang" w:hAnsi="Times New Roman" w:cs="Times New Roman"/>
          <w:sz w:val="28"/>
          <w:szCs w:val="28"/>
        </w:rPr>
        <w:t>Сократ был единственным в своем роде, одним на несколько тысяч лет, тем, кого Бог посылает на землю единожды с определенной миссией, котор</w:t>
      </w:r>
      <w:r w:rsidR="004176B2">
        <w:rPr>
          <w:rFonts w:ascii="Times New Roman" w:eastAsia="Batang" w:hAnsi="Times New Roman" w:cs="Times New Roman"/>
          <w:sz w:val="28"/>
          <w:szCs w:val="28"/>
        </w:rPr>
        <w:t>у</w:t>
      </w:r>
      <w:r w:rsidRPr="004667DB">
        <w:rPr>
          <w:rFonts w:ascii="Times New Roman" w:eastAsia="Batang" w:hAnsi="Times New Roman" w:cs="Times New Roman"/>
          <w:sz w:val="28"/>
          <w:szCs w:val="28"/>
        </w:rPr>
        <w:t>ю тому надлежит исполнить, и лишь тогда он уходит из человеческого мира. Он выше тех, кому нужны сподвижники и последователи, кому нужна слава, кому нужно обязательное признание своих талантов и возможностей, кто ищет учеников, чтобы передать свои суждения следующему поколения, дабы удовлетворить собственное тщеславие. В этом он совсем не нуждался.</w:t>
      </w:r>
    </w:p>
    <w:p w:rsidR="00DF24D4" w:rsidRDefault="00320983" w:rsidP="00320983">
      <w:pPr>
        <w:spacing w:line="360" w:lineRule="auto"/>
        <w:ind w:right="99"/>
        <w:jc w:val="both"/>
        <w:rPr>
          <w:rFonts w:ascii="Times New Roman" w:eastAsia="Batang" w:hAnsi="Times New Roman" w:cs="Times New Roman"/>
          <w:b/>
          <w:sz w:val="28"/>
          <w:szCs w:val="28"/>
        </w:rPr>
      </w:pPr>
      <w:r w:rsidRPr="004667DB">
        <w:rPr>
          <w:rFonts w:ascii="Times New Roman" w:eastAsia="Batang" w:hAnsi="Times New Roman" w:cs="Times New Roman"/>
          <w:sz w:val="28"/>
          <w:szCs w:val="28"/>
        </w:rPr>
        <w:t xml:space="preserve">  </w:t>
      </w:r>
      <w:r w:rsidRPr="004667DB">
        <w:rPr>
          <w:rFonts w:ascii="Times New Roman" w:eastAsia="Batang" w:hAnsi="Times New Roman" w:cs="Times New Roman"/>
          <w:b/>
          <w:sz w:val="28"/>
          <w:szCs w:val="28"/>
        </w:rPr>
        <w:t xml:space="preserve">Быть! Так решил для себя Сократ. Быть всегда! Быть для людей!      </w:t>
      </w:r>
    </w:p>
    <w:p w:rsidR="00DF24D4" w:rsidRDefault="00DF24D4" w:rsidP="00DF24D4">
      <w:pPr>
        <w:spacing w:line="360" w:lineRule="auto"/>
        <w:ind w:right="355"/>
        <w:jc w:val="both"/>
        <w:rPr>
          <w:rFonts w:ascii="Times New Roman" w:hAnsi="Times New Roman" w:cs="Times New Roman"/>
          <w:b/>
          <w:sz w:val="28"/>
          <w:szCs w:val="28"/>
        </w:rPr>
      </w:pPr>
    </w:p>
    <w:p w:rsidR="00DF24D4" w:rsidRPr="00514F90" w:rsidRDefault="00DF24D4" w:rsidP="00DF24D4">
      <w:pPr>
        <w:spacing w:line="360" w:lineRule="auto"/>
        <w:ind w:right="355"/>
        <w:jc w:val="center"/>
        <w:rPr>
          <w:rFonts w:ascii="Times New Roman" w:hAnsi="Times New Roman" w:cs="Times New Roman"/>
          <w:b/>
          <w:sz w:val="28"/>
          <w:szCs w:val="28"/>
        </w:rPr>
      </w:pPr>
      <w:r w:rsidRPr="00514F90">
        <w:rPr>
          <w:rFonts w:ascii="Times New Roman" w:hAnsi="Times New Roman" w:cs="Times New Roman"/>
          <w:b/>
          <w:sz w:val="28"/>
          <w:szCs w:val="28"/>
        </w:rPr>
        <w:lastRenderedPageBreak/>
        <w:t>Список использованной литературы</w:t>
      </w:r>
    </w:p>
    <w:p w:rsidR="00DF24D4" w:rsidRPr="00511400" w:rsidRDefault="00DF24D4" w:rsidP="00DF24D4">
      <w:pPr>
        <w:pStyle w:val="af"/>
        <w:numPr>
          <w:ilvl w:val="0"/>
          <w:numId w:val="2"/>
        </w:numPr>
        <w:spacing w:line="360" w:lineRule="auto"/>
        <w:jc w:val="both"/>
        <w:rPr>
          <w:rFonts w:ascii="Times New Roman" w:hAnsi="Times New Roman" w:cs="Times New Roman"/>
          <w:sz w:val="28"/>
          <w:szCs w:val="28"/>
        </w:rPr>
      </w:pPr>
      <w:r w:rsidRPr="00511400">
        <w:rPr>
          <w:rFonts w:ascii="Times New Roman" w:hAnsi="Times New Roman" w:cs="Times New Roman"/>
          <w:sz w:val="28"/>
          <w:szCs w:val="28"/>
        </w:rPr>
        <w:t>Алексеев А. С. Всемирные хроники. От первых фараонов до Конфуция и  Сократа. – М.: Вузовская книга, 2005. – 548 с.</w:t>
      </w:r>
    </w:p>
    <w:p w:rsidR="00DF24D4" w:rsidRDefault="00DF24D4" w:rsidP="00DF24D4">
      <w:pPr>
        <w:pStyle w:val="af"/>
        <w:numPr>
          <w:ilvl w:val="0"/>
          <w:numId w:val="2"/>
        </w:numPr>
        <w:spacing w:line="360" w:lineRule="auto"/>
        <w:jc w:val="both"/>
        <w:rPr>
          <w:rFonts w:ascii="Times New Roman" w:hAnsi="Times New Roman" w:cs="Times New Roman"/>
          <w:sz w:val="28"/>
          <w:szCs w:val="28"/>
        </w:rPr>
      </w:pPr>
      <w:r w:rsidRPr="00511400">
        <w:rPr>
          <w:rFonts w:ascii="Times New Roman" w:hAnsi="Times New Roman" w:cs="Times New Roman"/>
          <w:sz w:val="28"/>
          <w:szCs w:val="28"/>
        </w:rPr>
        <w:t>Горбачев В.Г. Основы философии. – М.: Гуманитарный издательский центр ВЛАДОС, 2002. – 352 с.</w:t>
      </w:r>
    </w:p>
    <w:p w:rsidR="00E42602" w:rsidRDefault="00E42602" w:rsidP="00E42602">
      <w:pPr>
        <w:pStyle w:val="af"/>
        <w:numPr>
          <w:ilvl w:val="0"/>
          <w:numId w:val="2"/>
        </w:numPr>
        <w:spacing w:line="360" w:lineRule="auto"/>
        <w:jc w:val="both"/>
        <w:rPr>
          <w:rFonts w:ascii="Times New Roman" w:hAnsi="Times New Roman" w:cs="Times New Roman"/>
          <w:sz w:val="28"/>
          <w:szCs w:val="28"/>
        </w:rPr>
      </w:pPr>
      <w:r w:rsidRPr="00511400">
        <w:rPr>
          <w:rFonts w:ascii="Times New Roman" w:hAnsi="Times New Roman" w:cs="Times New Roman"/>
          <w:sz w:val="28"/>
          <w:szCs w:val="28"/>
        </w:rPr>
        <w:t>Гросс Рональд. Путь Сократа. – М.: Попурри, 2004. – 267 с.</w:t>
      </w:r>
    </w:p>
    <w:p w:rsidR="00E42602" w:rsidRPr="00511400" w:rsidRDefault="00E42602" w:rsidP="00E42602">
      <w:pPr>
        <w:pStyle w:val="af"/>
        <w:numPr>
          <w:ilvl w:val="0"/>
          <w:numId w:val="2"/>
        </w:numPr>
        <w:spacing w:line="360" w:lineRule="auto"/>
        <w:jc w:val="both"/>
        <w:rPr>
          <w:rFonts w:ascii="Times New Roman" w:hAnsi="Times New Roman" w:cs="Times New Roman"/>
          <w:sz w:val="28"/>
          <w:szCs w:val="28"/>
        </w:rPr>
      </w:pPr>
      <w:r w:rsidRPr="00511400">
        <w:rPr>
          <w:rFonts w:ascii="Times New Roman" w:hAnsi="Times New Roman" w:cs="Times New Roman"/>
          <w:sz w:val="28"/>
          <w:szCs w:val="28"/>
        </w:rPr>
        <w:t>Кессиди Ф.Х. Сократ. М., 1988</w:t>
      </w:r>
      <w:r w:rsidR="00C80E58">
        <w:rPr>
          <w:rFonts w:ascii="Times New Roman" w:hAnsi="Times New Roman" w:cs="Times New Roman"/>
          <w:sz w:val="28"/>
          <w:szCs w:val="28"/>
        </w:rPr>
        <w:t>-220с.</w:t>
      </w:r>
    </w:p>
    <w:p w:rsidR="00E42602" w:rsidRPr="00433FAF" w:rsidRDefault="00E42602" w:rsidP="00E42602">
      <w:pPr>
        <w:pStyle w:val="af"/>
        <w:numPr>
          <w:ilvl w:val="0"/>
          <w:numId w:val="2"/>
        </w:numPr>
        <w:spacing w:after="0" w:line="360" w:lineRule="auto"/>
        <w:jc w:val="both"/>
        <w:rPr>
          <w:rFonts w:ascii="Times New Roman" w:hAnsi="Times New Roman" w:cs="Times New Roman"/>
        </w:rPr>
      </w:pPr>
      <w:r w:rsidRPr="00433FAF">
        <w:rPr>
          <w:rFonts w:ascii="Times New Roman" w:hAnsi="Times New Roman" w:cs="Times New Roman"/>
          <w:sz w:val="28"/>
        </w:rPr>
        <w:t>В.А. Канке. Философия. М., «Логос», 1996</w:t>
      </w:r>
      <w:r w:rsidR="00C80E58">
        <w:rPr>
          <w:rFonts w:ascii="Times New Roman" w:hAnsi="Times New Roman" w:cs="Times New Roman"/>
          <w:sz w:val="28"/>
        </w:rPr>
        <w:t>-400с.</w:t>
      </w:r>
    </w:p>
    <w:p w:rsidR="00AD1ABD" w:rsidRPr="00511400" w:rsidRDefault="00AD1ABD" w:rsidP="00AD1ABD">
      <w:pPr>
        <w:numPr>
          <w:ilvl w:val="0"/>
          <w:numId w:val="2"/>
        </w:numPr>
        <w:spacing w:after="0" w:line="360" w:lineRule="auto"/>
        <w:jc w:val="both"/>
        <w:rPr>
          <w:rFonts w:ascii="Times New Roman" w:hAnsi="Times New Roman" w:cs="Times New Roman"/>
        </w:rPr>
      </w:pPr>
      <w:r w:rsidRPr="00511400">
        <w:rPr>
          <w:rFonts w:ascii="Times New Roman" w:hAnsi="Times New Roman" w:cs="Times New Roman"/>
          <w:sz w:val="28"/>
        </w:rPr>
        <w:t>Философия. Учебное пособие. Под ред. Кохановского В.П., Р/Дон., «Феникс», 1998</w:t>
      </w:r>
      <w:r w:rsidR="00C80E58">
        <w:rPr>
          <w:rFonts w:ascii="Times New Roman" w:hAnsi="Times New Roman" w:cs="Times New Roman"/>
          <w:sz w:val="28"/>
        </w:rPr>
        <w:t>-480с.</w:t>
      </w:r>
    </w:p>
    <w:p w:rsidR="00DF24D4" w:rsidRPr="00433FAF" w:rsidRDefault="00DF24D4" w:rsidP="00DF24D4">
      <w:pPr>
        <w:pStyle w:val="af"/>
        <w:numPr>
          <w:ilvl w:val="0"/>
          <w:numId w:val="2"/>
        </w:numPr>
        <w:spacing w:line="360" w:lineRule="auto"/>
        <w:jc w:val="both"/>
        <w:rPr>
          <w:rFonts w:ascii="Times New Roman" w:hAnsi="Times New Roman" w:cs="Times New Roman"/>
          <w:sz w:val="28"/>
          <w:szCs w:val="28"/>
        </w:rPr>
      </w:pPr>
      <w:r w:rsidRPr="00433FAF">
        <w:rPr>
          <w:rFonts w:ascii="Times New Roman" w:hAnsi="Times New Roman" w:cs="Times New Roman"/>
          <w:sz w:val="28"/>
          <w:szCs w:val="28"/>
        </w:rPr>
        <w:t>Лосев А.Ф. История античной эстетики. Со</w:t>
      </w:r>
      <w:r w:rsidR="00C80E58">
        <w:rPr>
          <w:rFonts w:ascii="Times New Roman" w:hAnsi="Times New Roman" w:cs="Times New Roman"/>
          <w:sz w:val="28"/>
          <w:szCs w:val="28"/>
        </w:rPr>
        <w:t>фисты, Сократ, Платон. М., 1969-323с.</w:t>
      </w:r>
    </w:p>
    <w:p w:rsidR="00AD1ABD" w:rsidRDefault="00AD1ABD" w:rsidP="00AD1ABD">
      <w:pPr>
        <w:pStyle w:val="af"/>
        <w:numPr>
          <w:ilvl w:val="0"/>
          <w:numId w:val="2"/>
        </w:numPr>
        <w:spacing w:after="0" w:line="360" w:lineRule="auto"/>
        <w:jc w:val="both"/>
        <w:rPr>
          <w:rFonts w:ascii="Times New Roman" w:hAnsi="Times New Roman" w:cs="Times New Roman"/>
          <w:sz w:val="28"/>
          <w:szCs w:val="28"/>
        </w:rPr>
      </w:pPr>
      <w:r w:rsidRPr="00511400">
        <w:rPr>
          <w:rFonts w:ascii="Times New Roman" w:hAnsi="Times New Roman" w:cs="Times New Roman"/>
          <w:sz w:val="28"/>
          <w:szCs w:val="28"/>
        </w:rPr>
        <w:t>Митрошенкова О.А. Философия: Учеб. пособие – М.: Гардарики,     2002. –  655 с.</w:t>
      </w:r>
    </w:p>
    <w:p w:rsidR="00DF24D4" w:rsidRDefault="00C80E58" w:rsidP="00DF24D4">
      <w:pPr>
        <w:pStyle w:val="af"/>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Нересянц В.С. Сократ. М., 1977-151с.</w:t>
      </w:r>
    </w:p>
    <w:p w:rsidR="00DF24D4" w:rsidRPr="00511400" w:rsidRDefault="00AD1ABD" w:rsidP="00DF24D4">
      <w:pPr>
        <w:numPr>
          <w:ilvl w:val="0"/>
          <w:numId w:val="2"/>
        </w:numPr>
        <w:spacing w:after="0" w:line="360" w:lineRule="auto"/>
        <w:jc w:val="both"/>
        <w:rPr>
          <w:rFonts w:ascii="Times New Roman" w:hAnsi="Times New Roman" w:cs="Times New Roman"/>
        </w:rPr>
      </w:pPr>
      <w:r>
        <w:rPr>
          <w:rFonts w:ascii="Times New Roman" w:hAnsi="Times New Roman" w:cs="Times New Roman"/>
          <w:sz w:val="28"/>
        </w:rPr>
        <w:t xml:space="preserve"> </w:t>
      </w:r>
      <w:r w:rsidR="00DF24D4" w:rsidRPr="00511400">
        <w:rPr>
          <w:rFonts w:ascii="Times New Roman" w:hAnsi="Times New Roman" w:cs="Times New Roman"/>
          <w:sz w:val="28"/>
        </w:rPr>
        <w:t>Основы философии. Под ред. Е.В. Попова, М., «Владос», 1997</w:t>
      </w:r>
      <w:r w:rsidR="00C80E58">
        <w:rPr>
          <w:rFonts w:ascii="Times New Roman" w:hAnsi="Times New Roman" w:cs="Times New Roman"/>
          <w:sz w:val="28"/>
        </w:rPr>
        <w:t>-198с.</w:t>
      </w:r>
    </w:p>
    <w:p w:rsidR="00AD1ABD" w:rsidRPr="00511400" w:rsidRDefault="00AD1ABD" w:rsidP="00AD1ABD">
      <w:pPr>
        <w:pStyle w:val="af"/>
        <w:numPr>
          <w:ilvl w:val="0"/>
          <w:numId w:val="2"/>
        </w:numPr>
        <w:spacing w:line="360" w:lineRule="auto"/>
        <w:jc w:val="both"/>
        <w:rPr>
          <w:rFonts w:ascii="Times New Roman" w:hAnsi="Times New Roman" w:cs="Times New Roman"/>
          <w:sz w:val="28"/>
          <w:szCs w:val="28"/>
        </w:rPr>
      </w:pPr>
      <w:r w:rsidRPr="00511400">
        <w:rPr>
          <w:rFonts w:ascii="Times New Roman" w:hAnsi="Times New Roman" w:cs="Times New Roman"/>
          <w:sz w:val="28"/>
          <w:szCs w:val="28"/>
        </w:rPr>
        <w:t>Пол Стретерн. Сократ за 90 минут. – М.: Астрель, 2003. – 176 с.</w:t>
      </w:r>
    </w:p>
    <w:p w:rsidR="00AD1ABD" w:rsidRPr="00511400" w:rsidRDefault="00AD1ABD" w:rsidP="00AD1ABD">
      <w:pPr>
        <w:pStyle w:val="af"/>
        <w:numPr>
          <w:ilvl w:val="0"/>
          <w:numId w:val="2"/>
        </w:numPr>
        <w:spacing w:after="0" w:line="360" w:lineRule="auto"/>
        <w:jc w:val="both"/>
        <w:rPr>
          <w:rFonts w:ascii="Times New Roman" w:hAnsi="Times New Roman" w:cs="Times New Roman"/>
          <w:sz w:val="28"/>
          <w:szCs w:val="28"/>
        </w:rPr>
      </w:pPr>
      <w:r w:rsidRPr="00511400">
        <w:rPr>
          <w:rFonts w:ascii="Times New Roman" w:hAnsi="Times New Roman" w:cs="Times New Roman"/>
          <w:sz w:val="28"/>
          <w:szCs w:val="28"/>
        </w:rPr>
        <w:t>Рожанский И.Д. Загадка Сократа.,</w:t>
      </w:r>
      <w:r w:rsidR="00C80E58">
        <w:rPr>
          <w:rFonts w:ascii="Times New Roman" w:hAnsi="Times New Roman" w:cs="Times New Roman"/>
          <w:sz w:val="28"/>
          <w:szCs w:val="28"/>
        </w:rPr>
        <w:t xml:space="preserve"> в сб. Прометей, в. 9, М., 1972-182с.</w:t>
      </w:r>
    </w:p>
    <w:p w:rsidR="00AD1ABD" w:rsidRPr="00511400" w:rsidRDefault="00DF24D4" w:rsidP="00AD1ABD">
      <w:pPr>
        <w:numPr>
          <w:ilvl w:val="0"/>
          <w:numId w:val="2"/>
        </w:numPr>
        <w:spacing w:after="0" w:line="360" w:lineRule="auto"/>
        <w:rPr>
          <w:rFonts w:ascii="Times New Roman" w:eastAsia="Calibri" w:hAnsi="Times New Roman" w:cs="Times New Roman"/>
          <w:b/>
          <w:sz w:val="28"/>
        </w:rPr>
      </w:pPr>
      <w:r w:rsidRPr="00433FAF">
        <w:rPr>
          <w:rFonts w:ascii="Times New Roman" w:eastAsia="Calibri" w:hAnsi="Times New Roman" w:cs="Times New Roman"/>
          <w:sz w:val="28"/>
        </w:rPr>
        <w:t xml:space="preserve"> </w:t>
      </w:r>
      <w:r w:rsidR="00AD1ABD" w:rsidRPr="00511400">
        <w:rPr>
          <w:rFonts w:ascii="Times New Roman" w:eastAsia="Calibri" w:hAnsi="Times New Roman" w:cs="Times New Roman"/>
          <w:sz w:val="28"/>
        </w:rPr>
        <w:t>« Сократ, Платон, Аристотель, Сенека » Жизнь замечательных людей, биографическая библиотека Ф. Павленкова. Москва, Издательство «Республика» 1995</w:t>
      </w:r>
      <w:r w:rsidR="00273794">
        <w:rPr>
          <w:rFonts w:ascii="Times New Roman" w:eastAsia="Calibri" w:hAnsi="Times New Roman" w:cs="Times New Roman"/>
          <w:sz w:val="28"/>
        </w:rPr>
        <w:t>-267с.</w:t>
      </w:r>
    </w:p>
    <w:p w:rsidR="00DF24D4" w:rsidRPr="00433FAF" w:rsidRDefault="00AD1ABD" w:rsidP="00DF24D4">
      <w:pPr>
        <w:numPr>
          <w:ilvl w:val="0"/>
          <w:numId w:val="2"/>
        </w:numPr>
        <w:spacing w:after="0" w:line="360" w:lineRule="auto"/>
        <w:rPr>
          <w:rFonts w:ascii="Times New Roman" w:eastAsia="Calibri" w:hAnsi="Times New Roman" w:cs="Times New Roman"/>
          <w:b/>
          <w:sz w:val="28"/>
        </w:rPr>
      </w:pPr>
      <w:r>
        <w:rPr>
          <w:rFonts w:ascii="Times New Roman" w:eastAsia="Calibri" w:hAnsi="Times New Roman" w:cs="Times New Roman"/>
          <w:sz w:val="28"/>
        </w:rPr>
        <w:t xml:space="preserve"> </w:t>
      </w:r>
      <w:r w:rsidR="00DF24D4" w:rsidRPr="00433FAF">
        <w:rPr>
          <w:rFonts w:ascii="Times New Roman" w:eastAsia="Calibri" w:hAnsi="Times New Roman" w:cs="Times New Roman"/>
          <w:sz w:val="28"/>
        </w:rPr>
        <w:t>А.Н.Чанышев. Курс лекций по древней философии</w:t>
      </w:r>
      <w:r w:rsidR="00DF24D4">
        <w:rPr>
          <w:rFonts w:ascii="Times New Roman" w:eastAsia="Calibri" w:hAnsi="Times New Roman" w:cs="Times New Roman"/>
          <w:sz w:val="28"/>
        </w:rPr>
        <w:t>,</w:t>
      </w:r>
      <w:r w:rsidR="00DF24D4" w:rsidRPr="00433FAF">
        <w:rPr>
          <w:rFonts w:ascii="Times New Roman" w:eastAsia="Calibri" w:hAnsi="Times New Roman" w:cs="Times New Roman"/>
          <w:sz w:val="28"/>
        </w:rPr>
        <w:t xml:space="preserve"> М.</w:t>
      </w:r>
      <w:r w:rsidR="00DF24D4">
        <w:rPr>
          <w:rFonts w:ascii="Times New Roman" w:eastAsia="Calibri" w:hAnsi="Times New Roman" w:cs="Times New Roman"/>
          <w:sz w:val="28"/>
        </w:rPr>
        <w:t>:</w:t>
      </w:r>
      <w:r w:rsidR="00DF24D4" w:rsidRPr="00433FAF">
        <w:rPr>
          <w:rFonts w:ascii="Times New Roman" w:eastAsia="Calibri" w:hAnsi="Times New Roman" w:cs="Times New Roman"/>
          <w:sz w:val="28"/>
        </w:rPr>
        <w:t>«</w:t>
      </w:r>
      <w:r w:rsidR="00DF24D4" w:rsidRPr="00433FAF">
        <w:rPr>
          <w:rFonts w:ascii="Times New Roman" w:eastAsia="Calibri" w:hAnsi="Times New Roman" w:cs="Times New Roman"/>
          <w:sz w:val="28"/>
          <w:lang w:val="uk-UA"/>
        </w:rPr>
        <w:t>Высшая</w:t>
      </w:r>
      <w:r w:rsidR="00DF24D4" w:rsidRPr="00433FAF">
        <w:rPr>
          <w:rFonts w:ascii="Times New Roman" w:eastAsia="Calibri" w:hAnsi="Times New Roman" w:cs="Times New Roman"/>
          <w:sz w:val="28"/>
        </w:rPr>
        <w:t xml:space="preserve"> школа»</w:t>
      </w:r>
      <w:r w:rsidR="00DF24D4" w:rsidRPr="00433FAF">
        <w:rPr>
          <w:rFonts w:ascii="Times New Roman" w:eastAsia="Calibri" w:hAnsi="Times New Roman" w:cs="Times New Roman"/>
          <w:sz w:val="28"/>
          <w:lang w:val="uk-UA"/>
        </w:rPr>
        <w:t>.</w:t>
      </w:r>
      <w:r w:rsidR="00DF24D4" w:rsidRPr="00433FAF">
        <w:rPr>
          <w:rFonts w:ascii="Times New Roman" w:eastAsia="Calibri" w:hAnsi="Times New Roman" w:cs="Times New Roman"/>
          <w:sz w:val="28"/>
        </w:rPr>
        <w:t>1981.</w:t>
      </w:r>
      <w:r w:rsidR="00C80E58">
        <w:rPr>
          <w:rFonts w:ascii="Times New Roman" w:eastAsia="Calibri" w:hAnsi="Times New Roman" w:cs="Times New Roman"/>
          <w:sz w:val="28"/>
        </w:rPr>
        <w:t>-301с.</w:t>
      </w:r>
    </w:p>
    <w:p w:rsidR="00DF24D4" w:rsidRPr="00AD1ABD" w:rsidRDefault="00DF24D4" w:rsidP="00DF24D4">
      <w:pPr>
        <w:numPr>
          <w:ilvl w:val="0"/>
          <w:numId w:val="2"/>
        </w:numPr>
        <w:spacing w:after="0" w:line="360" w:lineRule="auto"/>
        <w:rPr>
          <w:rFonts w:ascii="Times New Roman" w:eastAsia="Calibri" w:hAnsi="Times New Roman" w:cs="Times New Roman"/>
          <w:b/>
          <w:sz w:val="28"/>
        </w:rPr>
      </w:pPr>
      <w:r w:rsidRPr="00AD1ABD">
        <w:rPr>
          <w:rFonts w:ascii="Times New Roman" w:eastAsia="Calibri" w:hAnsi="Times New Roman" w:cs="Times New Roman"/>
          <w:sz w:val="28"/>
        </w:rPr>
        <w:t xml:space="preserve"> « 106 философов. Жизнь, судьба, учение », «Таврия» Симферополь, 1995. 1-ый том, Анатомия мудрости.</w:t>
      </w:r>
    </w:p>
    <w:p w:rsidR="00E42602" w:rsidRPr="00AD1ABD" w:rsidRDefault="00E42602" w:rsidP="00AD1ABD">
      <w:pPr>
        <w:spacing w:after="0" w:line="360" w:lineRule="auto"/>
        <w:jc w:val="both"/>
        <w:rPr>
          <w:rFonts w:ascii="Times New Roman" w:hAnsi="Times New Roman" w:cs="Times New Roman"/>
          <w:sz w:val="28"/>
          <w:szCs w:val="28"/>
        </w:rPr>
      </w:pPr>
      <w:r w:rsidRPr="00AD1ABD">
        <w:rPr>
          <w:rFonts w:ascii="Times New Roman" w:hAnsi="Times New Roman" w:cs="Times New Roman"/>
          <w:sz w:val="28"/>
          <w:szCs w:val="28"/>
        </w:rPr>
        <w:t>Интернет-ресурсы:</w:t>
      </w:r>
    </w:p>
    <w:p w:rsidR="00DF24D4" w:rsidRPr="00AD1ABD" w:rsidRDefault="005E6F75" w:rsidP="00AD1ABD">
      <w:pPr>
        <w:spacing w:after="0" w:line="360" w:lineRule="auto"/>
        <w:jc w:val="both"/>
        <w:rPr>
          <w:rFonts w:ascii="Times New Roman" w:hAnsi="Times New Roman" w:cs="Times New Roman"/>
          <w:sz w:val="28"/>
          <w:szCs w:val="28"/>
        </w:rPr>
      </w:pPr>
      <w:hyperlink r:id="rId8" w:history="1">
        <w:r w:rsidR="00AD1ABD" w:rsidRPr="00AD1ABD">
          <w:rPr>
            <w:rStyle w:val="ab"/>
            <w:rFonts w:ascii="Times New Roman" w:hAnsi="Times New Roman" w:cs="Times New Roman"/>
            <w:color w:val="auto"/>
            <w:sz w:val="28"/>
            <w:szCs w:val="28"/>
            <w:u w:val="none"/>
          </w:rPr>
          <w:t>http://www.sokratovo.ru</w:t>
        </w:r>
      </w:hyperlink>
    </w:p>
    <w:p w:rsidR="00AD1ABD" w:rsidRPr="007E24BF" w:rsidRDefault="00AD1ABD" w:rsidP="00AD1ABD">
      <w:pPr>
        <w:spacing w:line="360" w:lineRule="auto"/>
        <w:jc w:val="both"/>
        <w:rPr>
          <w:rFonts w:ascii="Times New Roman" w:hAnsi="Times New Roman" w:cs="Times New Roman"/>
          <w:sz w:val="28"/>
          <w:szCs w:val="28"/>
        </w:rPr>
      </w:pPr>
      <w:r>
        <w:rPr>
          <w:rFonts w:ascii="Times New Roman" w:hAnsi="Times New Roman" w:cs="Times New Roman"/>
          <w:sz w:val="28"/>
          <w:szCs w:val="28"/>
        </w:rPr>
        <w:t>http://xx.lipetsk.ru</w:t>
      </w:r>
    </w:p>
    <w:p w:rsidR="00DF24D4" w:rsidRDefault="00DF24D4">
      <w:pPr>
        <w:rPr>
          <w:rFonts w:ascii="Times New Roman" w:eastAsia="Batang" w:hAnsi="Times New Roman" w:cs="Times New Roman"/>
          <w:b/>
          <w:sz w:val="28"/>
          <w:szCs w:val="28"/>
        </w:rPr>
      </w:pPr>
    </w:p>
    <w:sectPr w:rsidR="00DF24D4" w:rsidSect="008C5299">
      <w:head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996" w:rsidRDefault="00EA0996" w:rsidP="004A5B22">
      <w:pPr>
        <w:spacing w:after="0" w:line="240" w:lineRule="auto"/>
      </w:pPr>
      <w:r>
        <w:separator/>
      </w:r>
    </w:p>
  </w:endnote>
  <w:endnote w:type="continuationSeparator" w:id="0">
    <w:p w:rsidR="00EA0996" w:rsidRDefault="00EA0996" w:rsidP="004A5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996" w:rsidRDefault="00EA0996" w:rsidP="004A5B22">
      <w:pPr>
        <w:spacing w:after="0" w:line="240" w:lineRule="auto"/>
      </w:pPr>
      <w:r>
        <w:separator/>
      </w:r>
    </w:p>
  </w:footnote>
  <w:footnote w:type="continuationSeparator" w:id="0">
    <w:p w:rsidR="00EA0996" w:rsidRDefault="00EA0996" w:rsidP="004A5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38"/>
      <w:docPartObj>
        <w:docPartGallery w:val="Page Numbers (Top of Page)"/>
        <w:docPartUnique/>
      </w:docPartObj>
    </w:sdtPr>
    <w:sdtContent>
      <w:p w:rsidR="00495F93" w:rsidRDefault="005E6F75">
        <w:pPr>
          <w:pStyle w:val="af0"/>
          <w:jc w:val="center"/>
        </w:pPr>
        <w:fldSimple w:instr=" PAGE   \* MERGEFORMAT ">
          <w:r w:rsidR="00CF6E57">
            <w:rPr>
              <w:noProof/>
            </w:rPr>
            <w:t>30</w:t>
          </w:r>
        </w:fldSimple>
      </w:p>
    </w:sdtContent>
  </w:sdt>
  <w:p w:rsidR="00495F93" w:rsidRDefault="00495F9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40C5"/>
    <w:multiLevelType w:val="hybridMultilevel"/>
    <w:tmpl w:val="37529B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4E91632"/>
    <w:multiLevelType w:val="singleLevel"/>
    <w:tmpl w:val="DE7CDEF6"/>
    <w:lvl w:ilvl="0">
      <w:start w:val="1"/>
      <w:numFmt w:val="decimal"/>
      <w:lvlText w:val="%1."/>
      <w:lvlJc w:val="left"/>
      <w:pPr>
        <w:tabs>
          <w:tab w:val="num" w:pos="360"/>
        </w:tabs>
        <w:ind w:left="360" w:hanging="360"/>
      </w:pPr>
      <w:rPr>
        <w:b w:val="0"/>
        <w:sz w:val="28"/>
        <w:szCs w:val="28"/>
      </w:rPr>
    </w:lvl>
  </w:abstractNum>
  <w:abstractNum w:abstractNumId="2">
    <w:nsid w:val="40734D55"/>
    <w:multiLevelType w:val="hybridMultilevel"/>
    <w:tmpl w:val="20F6F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9F08DB"/>
    <w:multiLevelType w:val="hybridMultilevel"/>
    <w:tmpl w:val="295614E0"/>
    <w:lvl w:ilvl="0" w:tplc="24FE92B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A813116"/>
    <w:multiLevelType w:val="singleLevel"/>
    <w:tmpl w:val="C0A6465E"/>
    <w:lvl w:ilvl="0">
      <w:start w:val="1"/>
      <w:numFmt w:val="decimal"/>
      <w:lvlText w:val="%1. "/>
      <w:legacy w:legacy="1" w:legacySpace="0" w:legacyIndent="283"/>
      <w:lvlJc w:val="left"/>
      <w:pPr>
        <w:ind w:left="283" w:hanging="283"/>
      </w:pPr>
      <w:rPr>
        <w:rFonts w:ascii="Times New Roman" w:hAnsi="Times New Roman" w:hint="default"/>
        <w:b/>
        <w:i w:val="0"/>
        <w:sz w:val="28"/>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E24BF"/>
    <w:rsid w:val="00006854"/>
    <w:rsid w:val="00013A57"/>
    <w:rsid w:val="000E39ED"/>
    <w:rsid w:val="001118D9"/>
    <w:rsid w:val="0014621A"/>
    <w:rsid w:val="001B5576"/>
    <w:rsid w:val="00273794"/>
    <w:rsid w:val="002F75A6"/>
    <w:rsid w:val="00320983"/>
    <w:rsid w:val="00332A9A"/>
    <w:rsid w:val="003611FA"/>
    <w:rsid w:val="00386102"/>
    <w:rsid w:val="003D1FEB"/>
    <w:rsid w:val="004176B2"/>
    <w:rsid w:val="00433FAF"/>
    <w:rsid w:val="004510BB"/>
    <w:rsid w:val="00495F93"/>
    <w:rsid w:val="004A5B22"/>
    <w:rsid w:val="004A6C0C"/>
    <w:rsid w:val="00511400"/>
    <w:rsid w:val="00514F90"/>
    <w:rsid w:val="0053324F"/>
    <w:rsid w:val="0054470E"/>
    <w:rsid w:val="00585BC6"/>
    <w:rsid w:val="005965E7"/>
    <w:rsid w:val="005D6CC4"/>
    <w:rsid w:val="005E6F75"/>
    <w:rsid w:val="00606A64"/>
    <w:rsid w:val="0062061B"/>
    <w:rsid w:val="0066269F"/>
    <w:rsid w:val="00685DF5"/>
    <w:rsid w:val="007B15DC"/>
    <w:rsid w:val="007B31D3"/>
    <w:rsid w:val="007E24BF"/>
    <w:rsid w:val="00811174"/>
    <w:rsid w:val="00836AB4"/>
    <w:rsid w:val="0084692C"/>
    <w:rsid w:val="008C5299"/>
    <w:rsid w:val="009151C3"/>
    <w:rsid w:val="009B1FFD"/>
    <w:rsid w:val="009B3B0C"/>
    <w:rsid w:val="00A47167"/>
    <w:rsid w:val="00A92E30"/>
    <w:rsid w:val="00A96C7B"/>
    <w:rsid w:val="00AD1ABD"/>
    <w:rsid w:val="00AF0440"/>
    <w:rsid w:val="00B20E23"/>
    <w:rsid w:val="00B80EB8"/>
    <w:rsid w:val="00BB0A47"/>
    <w:rsid w:val="00BB7D4D"/>
    <w:rsid w:val="00BD4EC5"/>
    <w:rsid w:val="00C3144A"/>
    <w:rsid w:val="00C80E58"/>
    <w:rsid w:val="00CC311E"/>
    <w:rsid w:val="00CD165A"/>
    <w:rsid w:val="00CF6E57"/>
    <w:rsid w:val="00DB36CE"/>
    <w:rsid w:val="00DF24D4"/>
    <w:rsid w:val="00E177E1"/>
    <w:rsid w:val="00E42602"/>
    <w:rsid w:val="00E8575E"/>
    <w:rsid w:val="00EA0996"/>
    <w:rsid w:val="00F52875"/>
    <w:rsid w:val="00F96AB1"/>
    <w:rsid w:val="00FB4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FD"/>
  </w:style>
  <w:style w:type="paragraph" w:styleId="1">
    <w:name w:val="heading 1"/>
    <w:basedOn w:val="a"/>
    <w:next w:val="a"/>
    <w:link w:val="10"/>
    <w:qFormat/>
    <w:rsid w:val="009B1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FFD"/>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B1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B1FFD"/>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semiHidden/>
    <w:rsid w:val="00BD4EC5"/>
    <w:pPr>
      <w:spacing w:after="0" w:line="240" w:lineRule="auto"/>
      <w:ind w:firstLine="284"/>
      <w:jc w:val="both"/>
    </w:pPr>
    <w:rPr>
      <w:rFonts w:ascii="Arial" w:eastAsia="Times New Roman" w:hAnsi="Arial" w:cs="Times New Roman"/>
      <w:sz w:val="24"/>
      <w:szCs w:val="20"/>
      <w:lang w:eastAsia="ru-RU"/>
    </w:rPr>
  </w:style>
  <w:style w:type="character" w:customStyle="1" w:styleId="a6">
    <w:name w:val="Основной текст с отступом Знак"/>
    <w:basedOn w:val="a0"/>
    <w:link w:val="a5"/>
    <w:semiHidden/>
    <w:rsid w:val="00BD4EC5"/>
    <w:rPr>
      <w:rFonts w:ascii="Arial" w:eastAsia="Times New Roman" w:hAnsi="Arial" w:cs="Times New Roman"/>
      <w:sz w:val="24"/>
      <w:szCs w:val="20"/>
      <w:lang w:eastAsia="ru-RU"/>
    </w:rPr>
  </w:style>
  <w:style w:type="paragraph" w:styleId="a7">
    <w:name w:val="Normal (Web)"/>
    <w:basedOn w:val="a"/>
    <w:uiPriority w:val="99"/>
    <w:unhideWhenUsed/>
    <w:rsid w:val="00BD4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2F75A6"/>
    <w:pPr>
      <w:widowControl w:val="0"/>
      <w:spacing w:after="0" w:line="260" w:lineRule="auto"/>
      <w:ind w:firstLine="200"/>
      <w:jc w:val="both"/>
    </w:pPr>
    <w:rPr>
      <w:rFonts w:ascii="Times New Roman" w:eastAsia="Times New Roman" w:hAnsi="Times New Roman" w:cs="Times New Roman"/>
      <w:snapToGrid w:val="0"/>
      <w:sz w:val="18"/>
      <w:szCs w:val="20"/>
      <w:lang w:eastAsia="ru-RU"/>
    </w:rPr>
  </w:style>
  <w:style w:type="paragraph" w:styleId="a8">
    <w:name w:val="footnote text"/>
    <w:basedOn w:val="a"/>
    <w:link w:val="a9"/>
    <w:uiPriority w:val="99"/>
    <w:semiHidden/>
    <w:rsid w:val="004A5B2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4A5B22"/>
    <w:rPr>
      <w:rFonts w:ascii="Times New Roman" w:eastAsia="Times New Roman" w:hAnsi="Times New Roman" w:cs="Times New Roman"/>
      <w:sz w:val="20"/>
      <w:szCs w:val="20"/>
      <w:lang w:eastAsia="ru-RU"/>
    </w:rPr>
  </w:style>
  <w:style w:type="character" w:styleId="aa">
    <w:name w:val="footnote reference"/>
    <w:basedOn w:val="a0"/>
    <w:uiPriority w:val="99"/>
    <w:semiHidden/>
    <w:rsid w:val="004A5B22"/>
    <w:rPr>
      <w:rFonts w:cs="Times New Roman"/>
      <w:vertAlign w:val="superscript"/>
    </w:rPr>
  </w:style>
  <w:style w:type="character" w:styleId="ab">
    <w:name w:val="Hyperlink"/>
    <w:basedOn w:val="a0"/>
    <w:uiPriority w:val="99"/>
    <w:unhideWhenUsed/>
    <w:rsid w:val="00AF0440"/>
    <w:rPr>
      <w:color w:val="0000FF"/>
      <w:u w:val="single"/>
    </w:rPr>
  </w:style>
  <w:style w:type="paragraph" w:styleId="ac">
    <w:name w:val="endnote text"/>
    <w:basedOn w:val="a"/>
    <w:link w:val="ad"/>
    <w:uiPriority w:val="99"/>
    <w:semiHidden/>
    <w:unhideWhenUsed/>
    <w:rsid w:val="00CD165A"/>
    <w:pPr>
      <w:spacing w:after="0" w:line="240" w:lineRule="auto"/>
    </w:pPr>
    <w:rPr>
      <w:sz w:val="20"/>
      <w:szCs w:val="20"/>
    </w:rPr>
  </w:style>
  <w:style w:type="character" w:customStyle="1" w:styleId="ad">
    <w:name w:val="Текст концевой сноски Знак"/>
    <w:basedOn w:val="a0"/>
    <w:link w:val="ac"/>
    <w:uiPriority w:val="99"/>
    <w:semiHidden/>
    <w:rsid w:val="00CD165A"/>
    <w:rPr>
      <w:sz w:val="20"/>
      <w:szCs w:val="20"/>
    </w:rPr>
  </w:style>
  <w:style w:type="character" w:styleId="ae">
    <w:name w:val="endnote reference"/>
    <w:basedOn w:val="a0"/>
    <w:uiPriority w:val="99"/>
    <w:semiHidden/>
    <w:unhideWhenUsed/>
    <w:rsid w:val="00CD165A"/>
    <w:rPr>
      <w:vertAlign w:val="superscript"/>
    </w:rPr>
  </w:style>
  <w:style w:type="paragraph" w:styleId="af">
    <w:name w:val="List Paragraph"/>
    <w:basedOn w:val="a"/>
    <w:uiPriority w:val="34"/>
    <w:qFormat/>
    <w:rsid w:val="00511400"/>
    <w:pPr>
      <w:ind w:left="720"/>
      <w:contextualSpacing/>
    </w:pPr>
  </w:style>
  <w:style w:type="paragraph" w:styleId="af0">
    <w:name w:val="header"/>
    <w:basedOn w:val="a"/>
    <w:link w:val="af1"/>
    <w:uiPriority w:val="99"/>
    <w:unhideWhenUsed/>
    <w:rsid w:val="00495F9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5F93"/>
  </w:style>
  <w:style w:type="paragraph" w:styleId="af2">
    <w:name w:val="footer"/>
    <w:basedOn w:val="a"/>
    <w:link w:val="af3"/>
    <w:uiPriority w:val="99"/>
    <w:semiHidden/>
    <w:unhideWhenUsed/>
    <w:rsid w:val="00495F93"/>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495F93"/>
  </w:style>
  <w:style w:type="table" w:styleId="af4">
    <w:name w:val="Table Grid"/>
    <w:basedOn w:val="a1"/>
    <w:uiPriority w:val="59"/>
    <w:rsid w:val="00CF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4792074">
      <w:bodyDiv w:val="1"/>
      <w:marLeft w:val="0"/>
      <w:marRight w:val="0"/>
      <w:marTop w:val="0"/>
      <w:marBottom w:val="0"/>
      <w:divBdr>
        <w:top w:val="none" w:sz="0" w:space="0" w:color="auto"/>
        <w:left w:val="none" w:sz="0" w:space="0" w:color="auto"/>
        <w:bottom w:val="none" w:sz="0" w:space="0" w:color="auto"/>
        <w:right w:val="none" w:sz="0" w:space="0" w:color="auto"/>
      </w:divBdr>
    </w:div>
    <w:div w:id="1491209894">
      <w:bodyDiv w:val="1"/>
      <w:marLeft w:val="0"/>
      <w:marRight w:val="0"/>
      <w:marTop w:val="0"/>
      <w:marBottom w:val="0"/>
      <w:divBdr>
        <w:top w:val="none" w:sz="0" w:space="0" w:color="auto"/>
        <w:left w:val="none" w:sz="0" w:space="0" w:color="auto"/>
        <w:bottom w:val="none" w:sz="0" w:space="0" w:color="auto"/>
        <w:right w:val="none" w:sz="0" w:space="0" w:color="auto"/>
      </w:divBdr>
    </w:div>
    <w:div w:id="1859541857">
      <w:bodyDiv w:val="1"/>
      <w:marLeft w:val="0"/>
      <w:marRight w:val="0"/>
      <w:marTop w:val="0"/>
      <w:marBottom w:val="0"/>
      <w:divBdr>
        <w:top w:val="none" w:sz="0" w:space="0" w:color="auto"/>
        <w:left w:val="none" w:sz="0" w:space="0" w:color="auto"/>
        <w:bottom w:val="none" w:sz="0" w:space="0" w:color="auto"/>
        <w:right w:val="none" w:sz="0" w:space="0" w:color="auto"/>
      </w:divBdr>
    </w:div>
    <w:div w:id="20997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krato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74B3-A60B-481A-8E9E-537E81E6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30</Pages>
  <Words>7731</Words>
  <Characters>44071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Елескин</Company>
  <LinksUpToDate>false</LinksUpToDate>
  <CharactersWithSpaces>51699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Вовик</dc:creator>
  <cp:keywords/>
  <dc:description/>
  <cp:lastModifiedBy>User</cp:lastModifiedBy>
  <cp:revision>14</cp:revision>
  <cp:lastPrinted>2008-11-03T19:02:00Z</cp:lastPrinted>
  <dcterms:created xsi:type="dcterms:W3CDTF">2008-11-02T17:04:00Z</dcterms:created>
  <dcterms:modified xsi:type="dcterms:W3CDTF">2009-12-09T11:35:00Z</dcterms:modified>
</cp:coreProperties>
</file>