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BCE" w:rsidRPr="00645BCE" w:rsidRDefault="00645BCE" w:rsidP="00645BCE">
      <w:pPr>
        <w:pStyle w:val="a3"/>
        <w:spacing w:line="360" w:lineRule="auto"/>
        <w:rPr>
          <w:rFonts w:ascii="Times New Roman" w:hAnsi="Times New Roman"/>
          <w:b/>
        </w:rPr>
      </w:pPr>
      <w:r w:rsidRPr="00645BCE">
        <w:rPr>
          <w:rFonts w:ascii="Times New Roman" w:hAnsi="Times New Roman"/>
          <w:b/>
        </w:rPr>
        <w:t>Министерство образования и науки Российской Федерации</w:t>
      </w:r>
    </w:p>
    <w:p w:rsidR="00645BCE" w:rsidRPr="00645BCE" w:rsidRDefault="00645BCE" w:rsidP="00645BCE">
      <w:pPr>
        <w:pStyle w:val="a3"/>
        <w:spacing w:line="360" w:lineRule="auto"/>
        <w:rPr>
          <w:rFonts w:ascii="Times New Roman" w:hAnsi="Times New Roman"/>
          <w:b/>
          <w:sz w:val="24"/>
        </w:rPr>
      </w:pPr>
      <w:r w:rsidRPr="00645BCE">
        <w:rPr>
          <w:rFonts w:ascii="Times New Roman" w:hAnsi="Times New Roman"/>
          <w:b/>
          <w:sz w:val="24"/>
        </w:rPr>
        <w:t>Государственное образовательное учреждение высшего</w:t>
      </w:r>
    </w:p>
    <w:p w:rsidR="00645BCE" w:rsidRPr="00B64EBD" w:rsidRDefault="00645BCE" w:rsidP="00B64EBD">
      <w:pPr>
        <w:pStyle w:val="a3"/>
        <w:spacing w:line="360" w:lineRule="auto"/>
        <w:rPr>
          <w:rFonts w:ascii="Times New Roman" w:hAnsi="Times New Roman"/>
          <w:b/>
          <w:sz w:val="24"/>
        </w:rPr>
      </w:pPr>
      <w:r w:rsidRPr="00645BCE">
        <w:rPr>
          <w:rFonts w:ascii="Times New Roman" w:hAnsi="Times New Roman"/>
          <w:b/>
          <w:sz w:val="24"/>
        </w:rPr>
        <w:t xml:space="preserve"> профессионального образования</w:t>
      </w:r>
    </w:p>
    <w:p w:rsidR="00645BCE" w:rsidRPr="005057D8" w:rsidRDefault="00645BCE" w:rsidP="005057D8">
      <w:pPr>
        <w:spacing w:line="360" w:lineRule="auto"/>
        <w:jc w:val="center"/>
        <w:rPr>
          <w:rFonts w:ascii="Times New Roman" w:hAnsi="Times New Roman" w:cs="Times New Roman"/>
          <w:sz w:val="28"/>
          <w:szCs w:val="28"/>
        </w:rPr>
      </w:pPr>
      <w:r w:rsidRPr="00645BCE">
        <w:rPr>
          <w:rFonts w:ascii="Times New Roman" w:hAnsi="Times New Roman" w:cs="Times New Roman"/>
          <w:sz w:val="28"/>
          <w:szCs w:val="28"/>
        </w:rPr>
        <w:t>ВСЕРОССИЙСКИЙ ЗАОЧНЫЙ ФИНАНСОВО-ЭКОНОМИЧЕСКИЙ ИНСТИТУТ</w:t>
      </w:r>
    </w:p>
    <w:p w:rsidR="00645BCE" w:rsidRPr="005057D8" w:rsidRDefault="00645BCE" w:rsidP="00645BCE">
      <w:pPr>
        <w:spacing w:line="360" w:lineRule="auto"/>
        <w:jc w:val="center"/>
        <w:rPr>
          <w:rFonts w:ascii="Times New Roman" w:hAnsi="Times New Roman" w:cs="Times New Roman"/>
          <w:sz w:val="28"/>
          <w:szCs w:val="28"/>
        </w:rPr>
      </w:pPr>
    </w:p>
    <w:p w:rsidR="00645BCE" w:rsidRPr="005057D8" w:rsidRDefault="00645BCE" w:rsidP="00645BCE">
      <w:pPr>
        <w:spacing w:line="360" w:lineRule="auto"/>
        <w:jc w:val="center"/>
        <w:rPr>
          <w:rFonts w:ascii="Times New Roman" w:hAnsi="Times New Roman" w:cs="Times New Roman"/>
          <w:sz w:val="28"/>
          <w:szCs w:val="28"/>
        </w:rPr>
      </w:pPr>
      <w:r w:rsidRPr="005057D8">
        <w:rPr>
          <w:rFonts w:ascii="Times New Roman" w:hAnsi="Times New Roman" w:cs="Times New Roman"/>
          <w:sz w:val="28"/>
          <w:szCs w:val="28"/>
        </w:rPr>
        <w:t>Контрольная работа по дисциплине «Управление качеством»</w:t>
      </w:r>
    </w:p>
    <w:p w:rsidR="00614CF7" w:rsidRPr="00614CF7" w:rsidRDefault="00614CF7" w:rsidP="00645BCE">
      <w:pPr>
        <w:spacing w:line="360" w:lineRule="auto"/>
        <w:jc w:val="center"/>
        <w:rPr>
          <w:rFonts w:ascii="Times New Roman" w:hAnsi="Times New Roman" w:cs="Times New Roman"/>
          <w:sz w:val="32"/>
          <w:szCs w:val="32"/>
        </w:rPr>
      </w:pPr>
      <w:r>
        <w:rPr>
          <w:rFonts w:ascii="Times New Roman" w:hAnsi="Times New Roman" w:cs="Times New Roman"/>
          <w:sz w:val="28"/>
          <w:szCs w:val="28"/>
        </w:rPr>
        <w:t xml:space="preserve">На тему: </w:t>
      </w:r>
      <w:r w:rsidR="005057D8" w:rsidRPr="005057D8">
        <w:rPr>
          <w:rFonts w:ascii="Times New Roman" w:hAnsi="Times New Roman" w:cs="Times New Roman"/>
          <w:sz w:val="28"/>
          <w:szCs w:val="28"/>
        </w:rPr>
        <w:t>«Взаимосвязь качества, потребностей и удовлетворённости потребителей»</w:t>
      </w:r>
    </w:p>
    <w:p w:rsidR="00645BCE" w:rsidRPr="00645BCE" w:rsidRDefault="00645BCE" w:rsidP="00645BCE">
      <w:pPr>
        <w:spacing w:line="360" w:lineRule="auto"/>
        <w:jc w:val="center"/>
        <w:rPr>
          <w:rFonts w:ascii="Times New Roman" w:hAnsi="Times New Roman" w:cs="Times New Roman"/>
          <w:sz w:val="32"/>
        </w:rPr>
      </w:pPr>
      <w:r>
        <w:rPr>
          <w:rFonts w:ascii="Times New Roman" w:hAnsi="Times New Roman" w:cs="Times New Roman"/>
          <w:sz w:val="28"/>
          <w:szCs w:val="28"/>
        </w:rPr>
        <w:t>Вариант: 1</w:t>
      </w:r>
    </w:p>
    <w:p w:rsidR="00645BCE" w:rsidRPr="00645BCE" w:rsidRDefault="00645BCE" w:rsidP="00645BCE">
      <w:pPr>
        <w:spacing w:line="360" w:lineRule="auto"/>
        <w:rPr>
          <w:rFonts w:ascii="Times New Roman" w:hAnsi="Times New Roman" w:cs="Times New Roman"/>
        </w:rPr>
      </w:pPr>
    </w:p>
    <w:p w:rsidR="00645BCE" w:rsidRPr="00645BCE" w:rsidRDefault="00645BCE" w:rsidP="00645BCE">
      <w:pPr>
        <w:spacing w:line="360" w:lineRule="auto"/>
        <w:rPr>
          <w:rFonts w:ascii="Times New Roman" w:hAnsi="Times New Roman" w:cs="Times New Roman"/>
          <w:sz w:val="28"/>
          <w:szCs w:val="28"/>
          <w:u w:val="single"/>
        </w:rPr>
      </w:pPr>
      <w:r w:rsidRPr="00645BCE">
        <w:rPr>
          <w:rFonts w:ascii="Times New Roman" w:hAnsi="Times New Roman" w:cs="Times New Roman"/>
          <w:sz w:val="28"/>
          <w:szCs w:val="28"/>
        </w:rPr>
        <w:t xml:space="preserve">                                                          </w:t>
      </w:r>
      <w:r w:rsidRPr="00645BCE">
        <w:rPr>
          <w:rFonts w:ascii="Times New Roman" w:hAnsi="Times New Roman" w:cs="Times New Roman"/>
          <w:sz w:val="28"/>
          <w:szCs w:val="28"/>
          <w:u w:val="single"/>
        </w:rPr>
        <w:t xml:space="preserve">Выполнила: студентка Андреева Екатерина  </w:t>
      </w:r>
      <w:r w:rsidRPr="00645BCE">
        <w:rPr>
          <w:rFonts w:ascii="Times New Roman" w:hAnsi="Times New Roman" w:cs="Times New Roman"/>
          <w:sz w:val="28"/>
          <w:szCs w:val="28"/>
        </w:rPr>
        <w:t xml:space="preserve">    </w:t>
      </w:r>
    </w:p>
    <w:p w:rsidR="00645BCE" w:rsidRPr="00645BCE" w:rsidRDefault="00645BCE" w:rsidP="00645BCE">
      <w:pPr>
        <w:spacing w:line="360" w:lineRule="auto"/>
        <w:rPr>
          <w:rFonts w:ascii="Times New Roman" w:hAnsi="Times New Roman" w:cs="Times New Roman"/>
          <w:sz w:val="28"/>
          <w:szCs w:val="28"/>
          <w:u w:val="single"/>
        </w:rPr>
      </w:pPr>
      <w:r w:rsidRPr="00645BCE">
        <w:rPr>
          <w:rFonts w:ascii="Times New Roman" w:hAnsi="Times New Roman" w:cs="Times New Roman"/>
          <w:sz w:val="28"/>
          <w:szCs w:val="28"/>
        </w:rPr>
        <w:t xml:space="preserve">                                                          </w:t>
      </w:r>
      <w:r w:rsidRPr="00645BCE">
        <w:rPr>
          <w:rFonts w:ascii="Times New Roman" w:hAnsi="Times New Roman" w:cs="Times New Roman"/>
          <w:sz w:val="28"/>
          <w:szCs w:val="28"/>
          <w:u w:val="single"/>
        </w:rPr>
        <w:t>Васильевна</w:t>
      </w:r>
    </w:p>
    <w:p w:rsidR="00645BCE" w:rsidRPr="00645BCE" w:rsidRDefault="00645BCE" w:rsidP="00645BCE">
      <w:pPr>
        <w:spacing w:line="360" w:lineRule="auto"/>
        <w:rPr>
          <w:rFonts w:ascii="Times New Roman" w:hAnsi="Times New Roman" w:cs="Times New Roman"/>
          <w:sz w:val="28"/>
          <w:szCs w:val="28"/>
          <w:u w:val="single"/>
        </w:rPr>
      </w:pPr>
      <w:r w:rsidRPr="00645BCE">
        <w:rPr>
          <w:rFonts w:ascii="Times New Roman" w:hAnsi="Times New Roman" w:cs="Times New Roman"/>
          <w:sz w:val="28"/>
          <w:szCs w:val="28"/>
        </w:rPr>
        <w:t xml:space="preserve">                                                          </w:t>
      </w:r>
      <w:r w:rsidRPr="00645BCE">
        <w:rPr>
          <w:rFonts w:ascii="Times New Roman" w:hAnsi="Times New Roman" w:cs="Times New Roman"/>
          <w:sz w:val="28"/>
          <w:szCs w:val="28"/>
          <w:u w:val="single"/>
        </w:rPr>
        <w:t>Факультет: Менеджмент и маркетинг</w:t>
      </w:r>
    </w:p>
    <w:p w:rsidR="00645BCE" w:rsidRPr="00645BCE" w:rsidRDefault="00645BCE" w:rsidP="00645BCE">
      <w:pPr>
        <w:spacing w:line="360" w:lineRule="auto"/>
        <w:rPr>
          <w:rFonts w:ascii="Times New Roman" w:hAnsi="Times New Roman" w:cs="Times New Roman"/>
          <w:sz w:val="28"/>
          <w:szCs w:val="28"/>
          <w:u w:val="single"/>
        </w:rPr>
      </w:pPr>
      <w:r w:rsidRPr="00645BCE">
        <w:rPr>
          <w:rFonts w:ascii="Times New Roman" w:hAnsi="Times New Roman" w:cs="Times New Roman"/>
          <w:sz w:val="28"/>
          <w:szCs w:val="28"/>
        </w:rPr>
        <w:t xml:space="preserve">                                                          </w:t>
      </w:r>
      <w:r w:rsidRPr="00645BCE">
        <w:rPr>
          <w:rFonts w:ascii="Times New Roman" w:hAnsi="Times New Roman" w:cs="Times New Roman"/>
          <w:sz w:val="28"/>
          <w:szCs w:val="28"/>
          <w:u w:val="single"/>
        </w:rPr>
        <w:t>Специальность: Менеджмент организации</w:t>
      </w:r>
    </w:p>
    <w:p w:rsidR="00645BCE" w:rsidRPr="00645BCE" w:rsidRDefault="00645BCE" w:rsidP="00645BCE">
      <w:pPr>
        <w:spacing w:line="360" w:lineRule="auto"/>
        <w:rPr>
          <w:rFonts w:ascii="Times New Roman" w:hAnsi="Times New Roman" w:cs="Times New Roman"/>
          <w:sz w:val="28"/>
          <w:szCs w:val="28"/>
          <w:u w:val="single"/>
        </w:rPr>
      </w:pPr>
      <w:r w:rsidRPr="00645BCE">
        <w:rPr>
          <w:rFonts w:ascii="Times New Roman" w:hAnsi="Times New Roman" w:cs="Times New Roman"/>
          <w:sz w:val="28"/>
          <w:szCs w:val="28"/>
        </w:rPr>
        <w:t xml:space="preserve">                                                          </w:t>
      </w:r>
      <w:r w:rsidRPr="00645BCE">
        <w:rPr>
          <w:rFonts w:ascii="Times New Roman" w:hAnsi="Times New Roman" w:cs="Times New Roman"/>
          <w:sz w:val="28"/>
          <w:szCs w:val="28"/>
          <w:u w:val="single"/>
        </w:rPr>
        <w:t>Курс: 4</w:t>
      </w:r>
    </w:p>
    <w:p w:rsidR="00645BCE" w:rsidRPr="00645BCE" w:rsidRDefault="00645BCE" w:rsidP="00645BCE">
      <w:pPr>
        <w:spacing w:line="360" w:lineRule="auto"/>
        <w:rPr>
          <w:rFonts w:ascii="Times New Roman" w:hAnsi="Times New Roman" w:cs="Times New Roman"/>
          <w:sz w:val="28"/>
          <w:szCs w:val="28"/>
          <w:u w:val="single"/>
        </w:rPr>
      </w:pPr>
      <w:r w:rsidRPr="00645BCE">
        <w:rPr>
          <w:rFonts w:ascii="Times New Roman" w:hAnsi="Times New Roman" w:cs="Times New Roman"/>
          <w:sz w:val="28"/>
          <w:szCs w:val="28"/>
        </w:rPr>
        <w:t xml:space="preserve">                                                          </w:t>
      </w:r>
      <w:r w:rsidRPr="00645BCE">
        <w:rPr>
          <w:rFonts w:ascii="Times New Roman" w:hAnsi="Times New Roman" w:cs="Times New Roman"/>
          <w:sz w:val="28"/>
          <w:szCs w:val="28"/>
          <w:u w:val="single"/>
        </w:rPr>
        <w:t>Группа: 2</w:t>
      </w:r>
    </w:p>
    <w:p w:rsidR="00645BCE" w:rsidRPr="00645BCE" w:rsidRDefault="00645BCE" w:rsidP="00645BCE">
      <w:pPr>
        <w:spacing w:line="360" w:lineRule="auto"/>
        <w:rPr>
          <w:rFonts w:ascii="Times New Roman" w:hAnsi="Times New Roman" w:cs="Times New Roman"/>
          <w:sz w:val="28"/>
          <w:szCs w:val="28"/>
          <w:u w:val="single"/>
        </w:rPr>
      </w:pPr>
      <w:r w:rsidRPr="00645BCE">
        <w:rPr>
          <w:rFonts w:ascii="Times New Roman" w:hAnsi="Times New Roman" w:cs="Times New Roman"/>
          <w:sz w:val="28"/>
          <w:szCs w:val="28"/>
        </w:rPr>
        <w:t xml:space="preserve">                                                          </w:t>
      </w:r>
      <w:r w:rsidRPr="00645BCE">
        <w:rPr>
          <w:rFonts w:ascii="Times New Roman" w:hAnsi="Times New Roman" w:cs="Times New Roman"/>
          <w:sz w:val="28"/>
          <w:szCs w:val="28"/>
          <w:u w:val="single"/>
        </w:rPr>
        <w:t>Номер: 06 ММД 12898</w:t>
      </w:r>
    </w:p>
    <w:p w:rsidR="00645BCE" w:rsidRPr="005057D8" w:rsidRDefault="00645BCE" w:rsidP="00645BCE">
      <w:pPr>
        <w:spacing w:line="360" w:lineRule="auto"/>
        <w:rPr>
          <w:rFonts w:ascii="Times New Roman" w:hAnsi="Times New Roman" w:cs="Times New Roman"/>
          <w:sz w:val="28"/>
          <w:szCs w:val="28"/>
          <w:u w:val="single"/>
        </w:rPr>
      </w:pPr>
      <w:r w:rsidRPr="00645BCE">
        <w:rPr>
          <w:rFonts w:ascii="Times New Roman" w:hAnsi="Times New Roman" w:cs="Times New Roman"/>
          <w:sz w:val="28"/>
          <w:szCs w:val="28"/>
        </w:rPr>
        <w:t xml:space="preserve">                                                          </w:t>
      </w:r>
      <w:r w:rsidRPr="00645BCE">
        <w:rPr>
          <w:rFonts w:ascii="Times New Roman" w:hAnsi="Times New Roman" w:cs="Times New Roman"/>
          <w:sz w:val="28"/>
          <w:szCs w:val="28"/>
          <w:u w:val="single"/>
        </w:rPr>
        <w:t>Проверил</w:t>
      </w:r>
      <w:r>
        <w:rPr>
          <w:rFonts w:ascii="Times New Roman" w:hAnsi="Times New Roman" w:cs="Times New Roman"/>
          <w:sz w:val="28"/>
          <w:szCs w:val="28"/>
          <w:u w:val="single"/>
        </w:rPr>
        <w:t>а</w:t>
      </w:r>
      <w:r w:rsidRPr="00645BCE">
        <w:rPr>
          <w:rFonts w:ascii="Times New Roman" w:hAnsi="Times New Roman" w:cs="Times New Roman"/>
          <w:sz w:val="28"/>
          <w:szCs w:val="28"/>
          <w:u w:val="single"/>
        </w:rPr>
        <w:t xml:space="preserve">: </w:t>
      </w:r>
      <w:r>
        <w:rPr>
          <w:rFonts w:ascii="Times New Roman" w:hAnsi="Times New Roman" w:cs="Times New Roman"/>
          <w:sz w:val="28"/>
          <w:szCs w:val="28"/>
          <w:u w:val="single"/>
        </w:rPr>
        <w:t>Прошкина Людмила Андреевна</w:t>
      </w:r>
    </w:p>
    <w:p w:rsidR="005057D8" w:rsidRDefault="005057D8" w:rsidP="00645BCE">
      <w:pPr>
        <w:spacing w:line="360" w:lineRule="auto"/>
        <w:jc w:val="center"/>
        <w:rPr>
          <w:rFonts w:ascii="Times New Roman" w:hAnsi="Times New Roman" w:cs="Times New Roman"/>
          <w:sz w:val="32"/>
        </w:rPr>
      </w:pPr>
    </w:p>
    <w:p w:rsidR="005057D8" w:rsidRDefault="005057D8" w:rsidP="00645BCE">
      <w:pPr>
        <w:spacing w:line="360" w:lineRule="auto"/>
        <w:jc w:val="center"/>
        <w:rPr>
          <w:rFonts w:ascii="Times New Roman" w:hAnsi="Times New Roman" w:cs="Times New Roman"/>
          <w:sz w:val="32"/>
        </w:rPr>
      </w:pPr>
    </w:p>
    <w:p w:rsidR="00B64EBD" w:rsidRDefault="00B64EBD" w:rsidP="005057D8">
      <w:pPr>
        <w:spacing w:line="360" w:lineRule="auto"/>
        <w:jc w:val="center"/>
        <w:rPr>
          <w:rFonts w:ascii="Times New Roman" w:hAnsi="Times New Roman" w:cs="Times New Roman"/>
          <w:sz w:val="32"/>
        </w:rPr>
      </w:pPr>
    </w:p>
    <w:p w:rsidR="00B64EBD" w:rsidRPr="005057D8" w:rsidRDefault="00645BCE" w:rsidP="00B64EBD">
      <w:pPr>
        <w:spacing w:line="360" w:lineRule="auto"/>
        <w:jc w:val="center"/>
        <w:rPr>
          <w:rFonts w:ascii="Times New Roman" w:hAnsi="Times New Roman" w:cs="Times New Roman"/>
          <w:sz w:val="32"/>
        </w:rPr>
      </w:pPr>
      <w:r w:rsidRPr="00645BCE">
        <w:rPr>
          <w:rFonts w:ascii="Times New Roman" w:hAnsi="Times New Roman" w:cs="Times New Roman"/>
          <w:sz w:val="32"/>
        </w:rPr>
        <w:t>Пенза 2009</w:t>
      </w:r>
    </w:p>
    <w:p w:rsidR="00645BCE" w:rsidRDefault="00645BCE" w:rsidP="00645BCE">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5602B3" w:rsidRDefault="005602B3" w:rsidP="00BE3410">
      <w:pPr>
        <w:spacing w:line="360" w:lineRule="auto"/>
        <w:jc w:val="center"/>
        <w:rPr>
          <w:rFonts w:ascii="Times New Roman" w:hAnsi="Times New Roman" w:cs="Times New Roman"/>
          <w:sz w:val="28"/>
          <w:szCs w:val="28"/>
        </w:rPr>
      </w:pPr>
    </w:p>
    <w:p w:rsidR="00645BCE" w:rsidRDefault="00645BCE" w:rsidP="00793FAE">
      <w:pPr>
        <w:spacing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r w:rsidR="005602B3">
        <w:rPr>
          <w:rFonts w:ascii="Times New Roman" w:hAnsi="Times New Roman" w:cs="Times New Roman"/>
          <w:sz w:val="28"/>
          <w:szCs w:val="28"/>
        </w:rPr>
        <w:t>……………………………………</w:t>
      </w:r>
      <w:r w:rsidR="00793FAE">
        <w:rPr>
          <w:rFonts w:ascii="Times New Roman" w:hAnsi="Times New Roman" w:cs="Times New Roman"/>
          <w:sz w:val="28"/>
          <w:szCs w:val="28"/>
        </w:rPr>
        <w:t>……………………………………..3</w:t>
      </w:r>
    </w:p>
    <w:p w:rsidR="00645BCE" w:rsidRDefault="00D6008F" w:rsidP="00793FAE">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645BCE">
        <w:rPr>
          <w:rFonts w:ascii="Times New Roman" w:hAnsi="Times New Roman" w:cs="Times New Roman"/>
          <w:sz w:val="28"/>
          <w:szCs w:val="28"/>
        </w:rPr>
        <w:t>Теоретическая часть</w:t>
      </w:r>
    </w:p>
    <w:p w:rsidR="00793FAE" w:rsidRDefault="00793FAE" w:rsidP="00793FAE">
      <w:pPr>
        <w:pStyle w:val="a5"/>
        <w:spacing w:line="360" w:lineRule="auto"/>
        <w:ind w:left="0"/>
        <w:jc w:val="both"/>
        <w:rPr>
          <w:rFonts w:ascii="Times New Roman" w:hAnsi="Times New Roman" w:cs="Times New Roman"/>
          <w:sz w:val="28"/>
          <w:szCs w:val="28"/>
        </w:rPr>
      </w:pPr>
      <w:r>
        <w:rPr>
          <w:rFonts w:ascii="Times New Roman" w:hAnsi="Times New Roman" w:cs="Times New Roman"/>
          <w:sz w:val="28"/>
          <w:szCs w:val="28"/>
        </w:rPr>
        <w:t>1.1.Определение степени удовлетворённости потребителя………………….4</w:t>
      </w:r>
    </w:p>
    <w:p w:rsidR="00793FAE" w:rsidRPr="00793FAE" w:rsidRDefault="00793FAE" w:rsidP="00793FAE">
      <w:pPr>
        <w:pStyle w:val="a5"/>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1.2.Определение потребности. Качество и удовлетворённость потребителя.7 </w:t>
      </w:r>
    </w:p>
    <w:p w:rsidR="00645BCE" w:rsidRDefault="00D6008F" w:rsidP="00793FAE">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645BCE">
        <w:rPr>
          <w:rFonts w:ascii="Times New Roman" w:hAnsi="Times New Roman" w:cs="Times New Roman"/>
          <w:sz w:val="28"/>
          <w:szCs w:val="28"/>
        </w:rPr>
        <w:t>Тест</w:t>
      </w:r>
      <w:r w:rsidR="005602B3">
        <w:rPr>
          <w:rFonts w:ascii="Times New Roman" w:hAnsi="Times New Roman" w:cs="Times New Roman"/>
          <w:sz w:val="28"/>
          <w:szCs w:val="28"/>
        </w:rPr>
        <w:t>…………………………………………</w:t>
      </w:r>
      <w:r w:rsidR="00793FAE">
        <w:rPr>
          <w:rFonts w:ascii="Times New Roman" w:hAnsi="Times New Roman" w:cs="Times New Roman"/>
          <w:sz w:val="28"/>
          <w:szCs w:val="28"/>
        </w:rPr>
        <w:t>…………………………………10</w:t>
      </w:r>
    </w:p>
    <w:p w:rsidR="00645BCE" w:rsidRDefault="00D6008F" w:rsidP="00793FAE">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645BCE">
        <w:rPr>
          <w:rFonts w:ascii="Times New Roman" w:hAnsi="Times New Roman" w:cs="Times New Roman"/>
          <w:sz w:val="28"/>
          <w:szCs w:val="28"/>
        </w:rPr>
        <w:t>Задача</w:t>
      </w:r>
      <w:r w:rsidR="005602B3">
        <w:rPr>
          <w:rFonts w:ascii="Times New Roman" w:hAnsi="Times New Roman" w:cs="Times New Roman"/>
          <w:sz w:val="28"/>
          <w:szCs w:val="28"/>
        </w:rPr>
        <w:t>…………………………………………</w:t>
      </w:r>
      <w:r w:rsidR="00793FAE">
        <w:rPr>
          <w:rFonts w:ascii="Times New Roman" w:hAnsi="Times New Roman" w:cs="Times New Roman"/>
          <w:sz w:val="28"/>
          <w:szCs w:val="28"/>
        </w:rPr>
        <w:t>………………………………12</w:t>
      </w:r>
    </w:p>
    <w:p w:rsidR="00614CF7" w:rsidRDefault="00614CF7" w:rsidP="00793FAE">
      <w:pPr>
        <w:spacing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793FAE">
        <w:rPr>
          <w:rFonts w:ascii="Times New Roman" w:hAnsi="Times New Roman" w:cs="Times New Roman"/>
          <w:sz w:val="28"/>
          <w:szCs w:val="28"/>
        </w:rPr>
        <w:t>……………………………………13</w:t>
      </w:r>
    </w:p>
    <w:p w:rsidR="00614CF7" w:rsidRDefault="00614CF7" w:rsidP="00793FAE">
      <w:pPr>
        <w:spacing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r w:rsidR="00793FAE">
        <w:rPr>
          <w:rFonts w:ascii="Times New Roman" w:hAnsi="Times New Roman" w:cs="Times New Roman"/>
          <w:sz w:val="28"/>
          <w:szCs w:val="28"/>
        </w:rPr>
        <w:t>……………………………14</w:t>
      </w:r>
    </w:p>
    <w:p w:rsidR="00645BCE" w:rsidRPr="00645BCE" w:rsidRDefault="00645BCE" w:rsidP="00645BCE">
      <w:pPr>
        <w:spacing w:line="360" w:lineRule="auto"/>
        <w:jc w:val="both"/>
        <w:rPr>
          <w:rFonts w:ascii="Times New Roman" w:hAnsi="Times New Roman" w:cs="Times New Roman"/>
          <w:sz w:val="28"/>
          <w:szCs w:val="28"/>
        </w:rPr>
      </w:pPr>
    </w:p>
    <w:p w:rsidR="00645BCE" w:rsidRPr="00645BCE" w:rsidRDefault="00645BCE" w:rsidP="00645BCE">
      <w:pPr>
        <w:spacing w:line="360" w:lineRule="auto"/>
        <w:jc w:val="both"/>
        <w:rPr>
          <w:rFonts w:ascii="Times New Roman" w:hAnsi="Times New Roman" w:cs="Times New Roman"/>
          <w:sz w:val="28"/>
          <w:szCs w:val="28"/>
        </w:rPr>
      </w:pPr>
    </w:p>
    <w:p w:rsidR="00645BCE" w:rsidRPr="00645BCE" w:rsidRDefault="00645BCE" w:rsidP="00645BCE">
      <w:pPr>
        <w:spacing w:line="360" w:lineRule="auto"/>
        <w:jc w:val="both"/>
        <w:rPr>
          <w:rFonts w:ascii="Times New Roman" w:hAnsi="Times New Roman" w:cs="Times New Roman"/>
          <w:sz w:val="28"/>
          <w:szCs w:val="28"/>
        </w:rPr>
      </w:pPr>
    </w:p>
    <w:p w:rsidR="00645BCE" w:rsidRPr="00645BCE" w:rsidRDefault="00645BCE" w:rsidP="00645BCE">
      <w:pPr>
        <w:spacing w:line="360" w:lineRule="auto"/>
        <w:jc w:val="both"/>
        <w:rPr>
          <w:rFonts w:ascii="Times New Roman" w:hAnsi="Times New Roman" w:cs="Times New Roman"/>
          <w:sz w:val="28"/>
          <w:szCs w:val="28"/>
        </w:rPr>
      </w:pPr>
    </w:p>
    <w:p w:rsidR="00645BCE" w:rsidRPr="00645BCE" w:rsidRDefault="00645BCE" w:rsidP="00645BCE">
      <w:pPr>
        <w:spacing w:line="360" w:lineRule="auto"/>
        <w:jc w:val="both"/>
        <w:rPr>
          <w:rFonts w:ascii="Times New Roman" w:hAnsi="Times New Roman" w:cs="Times New Roman"/>
          <w:sz w:val="28"/>
          <w:szCs w:val="28"/>
        </w:rPr>
      </w:pPr>
    </w:p>
    <w:p w:rsidR="00645BCE" w:rsidRPr="00645BCE" w:rsidRDefault="00645BCE" w:rsidP="00645BCE">
      <w:pPr>
        <w:spacing w:line="360" w:lineRule="auto"/>
        <w:jc w:val="both"/>
        <w:rPr>
          <w:rFonts w:ascii="Times New Roman" w:hAnsi="Times New Roman" w:cs="Times New Roman"/>
          <w:sz w:val="28"/>
          <w:szCs w:val="28"/>
        </w:rPr>
      </w:pPr>
    </w:p>
    <w:p w:rsidR="00645BCE" w:rsidRPr="00645BCE" w:rsidRDefault="00645BCE" w:rsidP="00645BCE">
      <w:pPr>
        <w:spacing w:line="360" w:lineRule="auto"/>
        <w:jc w:val="both"/>
        <w:rPr>
          <w:rFonts w:ascii="Times New Roman" w:hAnsi="Times New Roman" w:cs="Times New Roman"/>
          <w:sz w:val="28"/>
          <w:szCs w:val="28"/>
        </w:rPr>
      </w:pPr>
    </w:p>
    <w:p w:rsidR="00645BCE" w:rsidRPr="00645BCE" w:rsidRDefault="00645BCE" w:rsidP="00645BCE">
      <w:pPr>
        <w:spacing w:line="360" w:lineRule="auto"/>
        <w:jc w:val="both"/>
        <w:rPr>
          <w:rFonts w:ascii="Times New Roman" w:hAnsi="Times New Roman" w:cs="Times New Roman"/>
          <w:sz w:val="28"/>
          <w:szCs w:val="28"/>
        </w:rPr>
      </w:pPr>
    </w:p>
    <w:p w:rsidR="00645BCE" w:rsidRPr="00645BCE" w:rsidRDefault="00645BCE" w:rsidP="00645BCE">
      <w:pPr>
        <w:spacing w:line="360" w:lineRule="auto"/>
        <w:jc w:val="both"/>
        <w:rPr>
          <w:rFonts w:ascii="Times New Roman" w:hAnsi="Times New Roman" w:cs="Times New Roman"/>
          <w:sz w:val="28"/>
          <w:szCs w:val="28"/>
        </w:rPr>
      </w:pPr>
    </w:p>
    <w:p w:rsidR="00645BCE" w:rsidRPr="00645BCE" w:rsidRDefault="00645BCE" w:rsidP="00645BCE">
      <w:pPr>
        <w:spacing w:line="360" w:lineRule="auto"/>
        <w:jc w:val="both"/>
        <w:rPr>
          <w:rFonts w:ascii="Times New Roman" w:hAnsi="Times New Roman" w:cs="Times New Roman"/>
          <w:sz w:val="28"/>
          <w:szCs w:val="28"/>
        </w:rPr>
      </w:pPr>
    </w:p>
    <w:p w:rsidR="00645BCE" w:rsidRPr="00645BCE" w:rsidRDefault="00645BCE" w:rsidP="00645BCE">
      <w:pPr>
        <w:spacing w:line="360" w:lineRule="auto"/>
        <w:jc w:val="both"/>
        <w:rPr>
          <w:rFonts w:ascii="Times New Roman" w:hAnsi="Times New Roman" w:cs="Times New Roman"/>
          <w:sz w:val="28"/>
          <w:szCs w:val="28"/>
        </w:rPr>
      </w:pPr>
    </w:p>
    <w:p w:rsidR="00645BCE" w:rsidRPr="00645BCE" w:rsidRDefault="005602B3" w:rsidP="005602B3">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BE3410" w:rsidRDefault="001C3828" w:rsidP="00BE3410">
      <w:pPr>
        <w:spacing w:before="100" w:beforeAutospacing="1" w:after="100" w:afterAutospacing="1" w:line="360" w:lineRule="auto"/>
        <w:ind w:firstLine="720"/>
        <w:jc w:val="both"/>
        <w:outlineLvl w:val="2"/>
        <w:rPr>
          <w:rFonts w:ascii="Times New Roman" w:eastAsia="Times New Roman" w:hAnsi="Times New Roman" w:cs="Times New Roman"/>
          <w:bCs/>
          <w:sz w:val="24"/>
          <w:szCs w:val="24"/>
          <w:lang w:eastAsia="ru-RU"/>
        </w:rPr>
      </w:pPr>
      <w:r w:rsidRPr="001C3828">
        <w:rPr>
          <w:rFonts w:ascii="Times New Roman" w:eastAsia="Times New Roman" w:hAnsi="Times New Roman" w:cs="Times New Roman"/>
          <w:bCs/>
          <w:sz w:val="28"/>
          <w:szCs w:val="28"/>
          <w:lang w:eastAsia="ru-RU"/>
        </w:rPr>
        <w:t>Каждый человек сталкивается с потреблением товаров и услуг ежедневно. Он постоянно взаимодействует с услугами и товарами, которые предлагает нам современный рыно</w:t>
      </w:r>
      <w:r>
        <w:rPr>
          <w:rFonts w:ascii="Times New Roman" w:eastAsia="Times New Roman" w:hAnsi="Times New Roman" w:cs="Times New Roman"/>
          <w:bCs/>
          <w:sz w:val="28"/>
          <w:szCs w:val="28"/>
          <w:lang w:eastAsia="ru-RU"/>
        </w:rPr>
        <w:t xml:space="preserve">к. В ходе потребления человек </w:t>
      </w:r>
      <w:r w:rsidRPr="001C3828">
        <w:rPr>
          <w:rFonts w:ascii="Times New Roman" w:eastAsia="Times New Roman" w:hAnsi="Times New Roman" w:cs="Times New Roman"/>
          <w:bCs/>
          <w:sz w:val="28"/>
          <w:szCs w:val="28"/>
          <w:lang w:eastAsia="ru-RU"/>
        </w:rPr>
        <w:t>оценивает предлагаемые ему блага,  в основном мнение о них у него складывается после потребления или непосредственно в процессе потребления. </w:t>
      </w:r>
      <w:r w:rsidR="00BE3410">
        <w:rPr>
          <w:rFonts w:ascii="Times New Roman" w:eastAsia="Times New Roman" w:hAnsi="Times New Roman" w:cs="Times New Roman"/>
          <w:bCs/>
          <w:sz w:val="24"/>
          <w:szCs w:val="24"/>
          <w:lang w:eastAsia="ru-RU"/>
        </w:rPr>
        <w:t xml:space="preserve">               </w:t>
      </w:r>
    </w:p>
    <w:p w:rsidR="001C3828" w:rsidRPr="001C3828" w:rsidRDefault="001C3828" w:rsidP="00BE3410">
      <w:pPr>
        <w:spacing w:before="100" w:beforeAutospacing="1" w:after="100" w:afterAutospacing="1" w:line="360" w:lineRule="auto"/>
        <w:ind w:firstLine="720"/>
        <w:jc w:val="both"/>
        <w:outlineLvl w:val="2"/>
        <w:rPr>
          <w:rFonts w:ascii="Times New Roman" w:eastAsia="Times New Roman" w:hAnsi="Times New Roman" w:cs="Times New Roman"/>
          <w:bCs/>
          <w:sz w:val="24"/>
          <w:szCs w:val="24"/>
          <w:lang w:eastAsia="ru-RU"/>
        </w:rPr>
      </w:pPr>
      <w:r w:rsidRPr="001C3828">
        <w:rPr>
          <w:rFonts w:ascii="Times New Roman" w:eastAsia="Times New Roman" w:hAnsi="Times New Roman" w:cs="Times New Roman"/>
          <w:bCs/>
          <w:sz w:val="28"/>
          <w:szCs w:val="28"/>
          <w:lang w:eastAsia="ru-RU"/>
        </w:rPr>
        <w:t>Современные экономические условия объективно изменяют отношения между производителем и потребителем. Эти изменения, обусловленные необходимостью, могли бы быть более эффективными и быстрыми, если бы базировались на опыте и знаниях. Однако ни того, ни другого наша рыночная практика еще не имеет.</w:t>
      </w:r>
    </w:p>
    <w:p w:rsidR="001C3828" w:rsidRPr="001C3828" w:rsidRDefault="001C3828" w:rsidP="00BE3410">
      <w:pPr>
        <w:spacing w:before="100" w:beforeAutospacing="1" w:after="100" w:afterAutospacing="1" w:line="360" w:lineRule="auto"/>
        <w:ind w:firstLine="720"/>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8"/>
          <w:szCs w:val="28"/>
          <w:lang w:eastAsia="ru-RU"/>
        </w:rPr>
        <w:t>При удовлетворении потребителей необходимо учитывать некоторые закономерности</w:t>
      </w:r>
      <w:r w:rsidR="00BE3410">
        <w:rPr>
          <w:rFonts w:ascii="Times New Roman" w:eastAsia="Times New Roman" w:hAnsi="Times New Roman" w:cs="Times New Roman"/>
          <w:bCs/>
          <w:sz w:val="28"/>
          <w:szCs w:val="28"/>
          <w:lang w:eastAsia="ru-RU"/>
        </w:rPr>
        <w:t xml:space="preserve"> процесса его взаимодействия с потребностями и качеством.</w:t>
      </w:r>
      <w:r w:rsidR="00BE3410">
        <w:rPr>
          <w:rFonts w:ascii="Times New Roman" w:eastAsia="Times New Roman" w:hAnsi="Times New Roman" w:cs="Times New Roman"/>
          <w:bCs/>
          <w:sz w:val="24"/>
          <w:szCs w:val="24"/>
          <w:lang w:eastAsia="ru-RU"/>
        </w:rPr>
        <w:t xml:space="preserve"> </w:t>
      </w:r>
      <w:r w:rsidRPr="001C3828">
        <w:rPr>
          <w:rFonts w:ascii="Times New Roman" w:eastAsia="Times New Roman" w:hAnsi="Times New Roman" w:cs="Times New Roman"/>
          <w:bCs/>
          <w:sz w:val="28"/>
          <w:szCs w:val="28"/>
          <w:lang w:eastAsia="ru-RU"/>
        </w:rPr>
        <w:t>Поэтому,  целью моей работы стало исследование удовлетворенности потребителя.</w:t>
      </w:r>
      <w:r w:rsidR="00BE3410">
        <w:rPr>
          <w:rFonts w:ascii="Times New Roman" w:eastAsia="Times New Roman" w:hAnsi="Times New Roman" w:cs="Times New Roman"/>
          <w:bCs/>
          <w:sz w:val="24"/>
          <w:szCs w:val="24"/>
          <w:lang w:eastAsia="ru-RU"/>
        </w:rPr>
        <w:t xml:space="preserve"> </w:t>
      </w:r>
      <w:r w:rsidRPr="001C3828">
        <w:rPr>
          <w:rFonts w:ascii="Times New Roman" w:eastAsia="Times New Roman" w:hAnsi="Times New Roman" w:cs="Times New Roman"/>
          <w:bCs/>
          <w:sz w:val="28"/>
          <w:szCs w:val="28"/>
          <w:lang w:eastAsia="ru-RU"/>
        </w:rPr>
        <w:t>В соответствии с поставленной целью в данной работе следует сформулировать и решить следующие вопросы</w:t>
      </w:r>
      <w:r w:rsidR="00BE3410">
        <w:rPr>
          <w:rFonts w:ascii="Times New Roman" w:eastAsia="Times New Roman" w:hAnsi="Times New Roman" w:cs="Times New Roman"/>
          <w:bCs/>
          <w:sz w:val="28"/>
          <w:szCs w:val="28"/>
          <w:lang w:eastAsia="ru-RU"/>
        </w:rPr>
        <w:t>:</w:t>
      </w:r>
      <w:r w:rsidR="00BE3410">
        <w:rPr>
          <w:rFonts w:ascii="Times New Roman" w:eastAsia="Times New Roman" w:hAnsi="Times New Roman" w:cs="Times New Roman"/>
          <w:bCs/>
          <w:sz w:val="24"/>
          <w:szCs w:val="24"/>
          <w:lang w:eastAsia="ru-RU"/>
        </w:rPr>
        <w:t xml:space="preserve"> </w:t>
      </w:r>
      <w:r w:rsidRPr="001C3828">
        <w:rPr>
          <w:rFonts w:ascii="Times New Roman" w:eastAsia="Times New Roman" w:hAnsi="Times New Roman" w:cs="Times New Roman"/>
          <w:bCs/>
          <w:sz w:val="28"/>
          <w:szCs w:val="28"/>
          <w:lang w:eastAsia="ru-RU"/>
        </w:rPr>
        <w:t xml:space="preserve">Что такое удовлетворенность потребителя? Рассмотреть, что влияет на удовлетворенность потребителя и на его неудовлетворенность. От чего зависит мнение потребителя и как оно формируется? </w:t>
      </w:r>
    </w:p>
    <w:p w:rsidR="00645BCE" w:rsidRPr="00645BCE" w:rsidRDefault="00645BCE" w:rsidP="00645BCE">
      <w:pPr>
        <w:spacing w:line="360" w:lineRule="auto"/>
        <w:jc w:val="both"/>
        <w:rPr>
          <w:rFonts w:ascii="Times New Roman" w:hAnsi="Times New Roman" w:cs="Times New Roman"/>
          <w:sz w:val="28"/>
          <w:szCs w:val="28"/>
        </w:rPr>
      </w:pPr>
    </w:p>
    <w:p w:rsidR="00645BCE" w:rsidRPr="00645BCE" w:rsidRDefault="00645BCE" w:rsidP="00645BCE">
      <w:pPr>
        <w:spacing w:line="360" w:lineRule="auto"/>
        <w:jc w:val="both"/>
        <w:rPr>
          <w:rFonts w:ascii="Times New Roman" w:hAnsi="Times New Roman" w:cs="Times New Roman"/>
          <w:sz w:val="28"/>
          <w:szCs w:val="28"/>
        </w:rPr>
      </w:pPr>
    </w:p>
    <w:p w:rsidR="00645BCE" w:rsidRPr="00645BCE" w:rsidRDefault="00645BCE" w:rsidP="00645BCE">
      <w:pPr>
        <w:spacing w:line="360" w:lineRule="auto"/>
        <w:jc w:val="both"/>
        <w:rPr>
          <w:rFonts w:ascii="Times New Roman" w:hAnsi="Times New Roman" w:cs="Times New Roman"/>
          <w:sz w:val="28"/>
          <w:szCs w:val="28"/>
        </w:rPr>
      </w:pPr>
    </w:p>
    <w:p w:rsidR="00645BCE" w:rsidRPr="00645BCE" w:rsidRDefault="00645BCE" w:rsidP="00645BCE">
      <w:pPr>
        <w:spacing w:line="360" w:lineRule="auto"/>
        <w:jc w:val="both"/>
        <w:rPr>
          <w:rFonts w:ascii="Times New Roman" w:hAnsi="Times New Roman" w:cs="Times New Roman"/>
          <w:sz w:val="28"/>
          <w:szCs w:val="28"/>
        </w:rPr>
      </w:pPr>
    </w:p>
    <w:p w:rsidR="005602B3" w:rsidRDefault="005602B3" w:rsidP="00645BCE">
      <w:pPr>
        <w:spacing w:line="360" w:lineRule="auto"/>
        <w:jc w:val="both"/>
        <w:rPr>
          <w:rFonts w:ascii="Times New Roman" w:hAnsi="Times New Roman" w:cs="Times New Roman"/>
          <w:sz w:val="28"/>
          <w:szCs w:val="28"/>
        </w:rPr>
      </w:pPr>
    </w:p>
    <w:p w:rsidR="00793FAE" w:rsidRDefault="00793FAE" w:rsidP="00645BCE">
      <w:pPr>
        <w:spacing w:line="360" w:lineRule="auto"/>
        <w:jc w:val="both"/>
        <w:rPr>
          <w:rFonts w:ascii="Times New Roman" w:hAnsi="Times New Roman" w:cs="Times New Roman"/>
          <w:sz w:val="28"/>
          <w:szCs w:val="28"/>
        </w:rPr>
      </w:pPr>
    </w:p>
    <w:p w:rsidR="005602B3" w:rsidRDefault="005602B3" w:rsidP="005602B3">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Теоретическая часть</w:t>
      </w:r>
    </w:p>
    <w:p w:rsidR="00407AD0" w:rsidRPr="00407AD0" w:rsidRDefault="001C3828" w:rsidP="00407AD0">
      <w:pPr>
        <w:spacing w:before="100" w:beforeAutospacing="1" w:after="100" w:afterAutospacing="1" w:line="360" w:lineRule="auto"/>
        <w:ind w:firstLine="720"/>
        <w:jc w:val="center"/>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8"/>
          <w:szCs w:val="28"/>
          <w:lang w:eastAsia="ru-RU"/>
        </w:rPr>
        <w:t>1.1</w:t>
      </w:r>
      <w:r w:rsidR="00407AD0" w:rsidRPr="00407AD0">
        <w:rPr>
          <w:rFonts w:ascii="Times New Roman" w:eastAsia="Times New Roman" w:hAnsi="Times New Roman" w:cs="Times New Roman"/>
          <w:bCs/>
          <w:sz w:val="28"/>
          <w:szCs w:val="28"/>
          <w:lang w:eastAsia="ru-RU"/>
        </w:rPr>
        <w:t xml:space="preserve">. Определение степени удовлетворенности потребителя. </w:t>
      </w:r>
    </w:p>
    <w:p w:rsidR="00407AD0" w:rsidRPr="00407AD0" w:rsidRDefault="00407AD0" w:rsidP="008425EB">
      <w:pPr>
        <w:spacing w:before="100" w:beforeAutospacing="1" w:after="100" w:afterAutospacing="1" w:line="360" w:lineRule="auto"/>
        <w:ind w:left="4" w:firstLine="563"/>
        <w:jc w:val="both"/>
        <w:outlineLvl w:val="2"/>
        <w:rPr>
          <w:rFonts w:ascii="Times New Roman" w:eastAsia="Times New Roman" w:hAnsi="Times New Roman" w:cs="Times New Roman"/>
          <w:bCs/>
          <w:sz w:val="24"/>
          <w:szCs w:val="24"/>
          <w:lang w:eastAsia="ru-RU"/>
        </w:rPr>
      </w:pPr>
      <w:r w:rsidRPr="00407AD0">
        <w:rPr>
          <w:rFonts w:ascii="Times New Roman" w:eastAsia="Times New Roman" w:hAnsi="Times New Roman" w:cs="Times New Roman"/>
          <w:bCs/>
          <w:sz w:val="28"/>
          <w:szCs w:val="28"/>
          <w:lang w:eastAsia="ru-RU"/>
        </w:rPr>
        <w:t>В целом, чем благоприятнее впечатление о качестве, тем выше степень удовлетворения потребителя.</w:t>
      </w:r>
      <w:r>
        <w:rPr>
          <w:rFonts w:ascii="Times New Roman" w:eastAsia="Times New Roman" w:hAnsi="Times New Roman" w:cs="Times New Roman"/>
          <w:bCs/>
          <w:sz w:val="24"/>
          <w:szCs w:val="24"/>
          <w:lang w:eastAsia="ru-RU"/>
        </w:rPr>
        <w:t xml:space="preserve"> </w:t>
      </w:r>
      <w:r w:rsidRPr="00407AD0">
        <w:rPr>
          <w:rFonts w:ascii="Times New Roman" w:eastAsia="Times New Roman" w:hAnsi="Times New Roman" w:cs="Times New Roman"/>
          <w:bCs/>
          <w:sz w:val="28"/>
          <w:szCs w:val="28"/>
          <w:lang w:eastAsia="ru-RU"/>
        </w:rPr>
        <w:t>Но хорошее качество отнюдь не гарантирует удовлетворения потребителей. Даже потребление относительно качественного продукта может принести разочарование, если его качество не соответствует исходным ожиданиям. К сожалению, неспособность оправдать ожидание клиента – весьма распространенная проблема бизнеса.</w:t>
      </w:r>
      <w:r w:rsidR="00CE3144">
        <w:rPr>
          <w:rFonts w:ascii="Times New Roman" w:eastAsia="Times New Roman" w:hAnsi="Times New Roman" w:cs="Times New Roman"/>
          <w:bCs/>
          <w:sz w:val="28"/>
          <w:szCs w:val="28"/>
          <w:lang w:eastAsia="ru-RU"/>
        </w:rPr>
        <w:t xml:space="preserve"> </w:t>
      </w:r>
      <w:r w:rsidRPr="00407AD0">
        <w:rPr>
          <w:rFonts w:ascii="Times New Roman" w:eastAsia="Times New Roman" w:hAnsi="Times New Roman" w:cs="Times New Roman"/>
          <w:bCs/>
          <w:sz w:val="28"/>
          <w:szCs w:val="28"/>
          <w:lang w:eastAsia="ru-RU"/>
        </w:rPr>
        <w:t>Сравнение ожидаемого с полученным может иметь один их трех результатов. Если качество продукта выше ожидаемого, то происходит положительное неподтверждение ожидания. Если качество соответствует ожидаемому, имеет место простое подтверждению. И если качество хуже ожидаемого, происходит негативное неподтверждение.[4.</w:t>
      </w:r>
      <w:r w:rsidRPr="00407AD0">
        <w:rPr>
          <w:rFonts w:ascii="Times New Roman" w:eastAsia="Times New Roman" w:hAnsi="Times New Roman" w:cs="Times New Roman"/>
          <w:bCs/>
          <w:sz w:val="28"/>
          <w:szCs w:val="28"/>
          <w:lang w:val="en-US" w:eastAsia="ru-RU"/>
        </w:rPr>
        <w:t>c</w:t>
      </w:r>
      <w:r w:rsidRPr="00407AD0">
        <w:rPr>
          <w:rFonts w:ascii="Times New Roman" w:eastAsia="Times New Roman" w:hAnsi="Times New Roman" w:cs="Times New Roman"/>
          <w:bCs/>
          <w:sz w:val="28"/>
          <w:szCs w:val="28"/>
          <w:lang w:eastAsia="ru-RU"/>
        </w:rPr>
        <w:t>.202]</w:t>
      </w:r>
    </w:p>
    <w:p w:rsidR="00407AD0" w:rsidRPr="00407AD0" w:rsidRDefault="00407AD0" w:rsidP="008425EB">
      <w:pPr>
        <w:spacing w:before="100" w:beforeAutospacing="1" w:after="100" w:afterAutospacing="1" w:line="360" w:lineRule="auto"/>
        <w:ind w:firstLine="567"/>
        <w:jc w:val="both"/>
        <w:outlineLvl w:val="2"/>
        <w:rPr>
          <w:rFonts w:ascii="Times New Roman" w:eastAsia="Times New Roman" w:hAnsi="Times New Roman" w:cs="Times New Roman"/>
          <w:bCs/>
          <w:sz w:val="24"/>
          <w:szCs w:val="24"/>
          <w:lang w:eastAsia="ru-RU"/>
        </w:rPr>
      </w:pPr>
      <w:r w:rsidRPr="00407AD0">
        <w:rPr>
          <w:rFonts w:ascii="Times New Roman" w:eastAsia="Times New Roman" w:hAnsi="Times New Roman" w:cs="Times New Roman"/>
          <w:bCs/>
          <w:sz w:val="28"/>
          <w:szCs w:val="28"/>
          <w:lang w:eastAsia="ru-RU"/>
        </w:rPr>
        <w:t xml:space="preserve">Тот факт, что удовлетворение может зависеть от ожиданий и полученного результата, ставит даже специалистов перед многими фактами в тупик. Компания часто настраивают потребителей на очень высокие ожидания в отношении своих услуг и товаров. </w:t>
      </w:r>
      <w:r w:rsidR="00CE3144">
        <w:rPr>
          <w:rFonts w:ascii="Times New Roman" w:eastAsia="Times New Roman" w:hAnsi="Times New Roman" w:cs="Times New Roman"/>
          <w:bCs/>
          <w:sz w:val="24"/>
          <w:szCs w:val="24"/>
          <w:lang w:eastAsia="ru-RU"/>
        </w:rPr>
        <w:t xml:space="preserve"> </w:t>
      </w:r>
      <w:r w:rsidRPr="00407AD0">
        <w:rPr>
          <w:rFonts w:ascii="Times New Roman" w:eastAsia="Times New Roman" w:hAnsi="Times New Roman" w:cs="Times New Roman"/>
          <w:bCs/>
          <w:color w:val="000000"/>
          <w:spacing w:val="-1"/>
          <w:sz w:val="28"/>
          <w:szCs w:val="28"/>
          <w:lang w:eastAsia="ru-RU"/>
        </w:rPr>
        <w:t xml:space="preserve">С другой стороны, тем самым повышается вероятность того, что потребители </w:t>
      </w:r>
      <w:r w:rsidRPr="00407AD0">
        <w:rPr>
          <w:rFonts w:ascii="Times New Roman" w:eastAsia="Times New Roman" w:hAnsi="Times New Roman" w:cs="Times New Roman"/>
          <w:bCs/>
          <w:color w:val="000000"/>
          <w:spacing w:val="2"/>
          <w:sz w:val="28"/>
          <w:szCs w:val="28"/>
          <w:lang w:eastAsia="ru-RU"/>
        </w:rPr>
        <w:t>не испытают полного удовлетворения. И  если качество хуже ожидаемого, происходит негативное неподтверждение.</w:t>
      </w:r>
    </w:p>
    <w:p w:rsidR="00407AD0" w:rsidRPr="00407AD0" w:rsidRDefault="00407AD0" w:rsidP="008425EB">
      <w:pPr>
        <w:shd w:val="clear" w:color="auto" w:fill="FFFFFF"/>
        <w:spacing w:before="100" w:beforeAutospacing="1" w:after="100" w:afterAutospacing="1" w:line="360" w:lineRule="auto"/>
        <w:ind w:firstLine="567"/>
        <w:jc w:val="both"/>
        <w:outlineLvl w:val="2"/>
        <w:rPr>
          <w:rFonts w:ascii="Times New Roman" w:eastAsia="Times New Roman" w:hAnsi="Times New Roman" w:cs="Times New Roman"/>
          <w:bCs/>
          <w:sz w:val="24"/>
          <w:szCs w:val="24"/>
          <w:lang w:eastAsia="ru-RU"/>
        </w:rPr>
      </w:pPr>
      <w:r w:rsidRPr="00407AD0">
        <w:rPr>
          <w:rFonts w:ascii="Times New Roman" w:eastAsia="Times New Roman" w:hAnsi="Times New Roman" w:cs="Times New Roman"/>
          <w:bCs/>
          <w:color w:val="000000"/>
          <w:spacing w:val="2"/>
          <w:sz w:val="28"/>
          <w:szCs w:val="28"/>
          <w:lang w:eastAsia="ru-RU"/>
        </w:rPr>
        <w:t xml:space="preserve">Если продукт не выполняет рекламных обещаний, то вероятность негативного неподтверждения тем выше, чем выше </w:t>
      </w:r>
      <w:r w:rsidRPr="00407AD0">
        <w:rPr>
          <w:rFonts w:ascii="Times New Roman" w:eastAsia="Times New Roman" w:hAnsi="Times New Roman" w:cs="Times New Roman"/>
          <w:bCs/>
          <w:color w:val="000000"/>
          <w:spacing w:val="3"/>
          <w:sz w:val="28"/>
          <w:szCs w:val="28"/>
          <w:lang w:eastAsia="ru-RU"/>
        </w:rPr>
        <w:t xml:space="preserve">ожидания. Последующая же неудовлетворенность обусловливает уменьшение </w:t>
      </w:r>
      <w:r>
        <w:rPr>
          <w:rFonts w:ascii="Times New Roman" w:eastAsia="Times New Roman" w:hAnsi="Times New Roman" w:cs="Times New Roman"/>
          <w:bCs/>
          <w:color w:val="000000"/>
          <w:spacing w:val="-2"/>
          <w:sz w:val="28"/>
          <w:szCs w:val="28"/>
          <w:lang w:eastAsia="ru-RU"/>
        </w:rPr>
        <w:t>шансов на повторное</w:t>
      </w:r>
      <w:r w:rsidRPr="00407AD0">
        <w:rPr>
          <w:rFonts w:ascii="Times New Roman" w:eastAsia="Times New Roman" w:hAnsi="Times New Roman" w:cs="Times New Roman"/>
          <w:bCs/>
          <w:color w:val="000000"/>
          <w:spacing w:val="-2"/>
          <w:sz w:val="28"/>
          <w:szCs w:val="28"/>
          <w:lang w:eastAsia="ru-RU"/>
        </w:rPr>
        <w:t xml:space="preserve"> обращение. Настроить потребителей на ожидания, с достаточно быстрым и качественным разрешением его желаний может не оправдаться, и тогда соответствующей  реакцией станет – разочарование клиента.</w:t>
      </w:r>
    </w:p>
    <w:p w:rsidR="00407AD0" w:rsidRPr="00407AD0" w:rsidRDefault="00407AD0" w:rsidP="008425EB">
      <w:pPr>
        <w:shd w:val="clear" w:color="auto" w:fill="FFFFFF"/>
        <w:spacing w:before="100" w:beforeAutospacing="1" w:after="100" w:afterAutospacing="1" w:line="360" w:lineRule="auto"/>
        <w:ind w:firstLine="567"/>
        <w:jc w:val="both"/>
        <w:outlineLvl w:val="2"/>
        <w:rPr>
          <w:rFonts w:ascii="Times New Roman" w:eastAsia="Times New Roman" w:hAnsi="Times New Roman" w:cs="Times New Roman"/>
          <w:bCs/>
          <w:sz w:val="24"/>
          <w:szCs w:val="24"/>
          <w:lang w:eastAsia="ru-RU"/>
        </w:rPr>
      </w:pPr>
      <w:r w:rsidRPr="00407AD0">
        <w:rPr>
          <w:rFonts w:ascii="Times New Roman" w:eastAsia="Times New Roman" w:hAnsi="Times New Roman" w:cs="Times New Roman"/>
          <w:bCs/>
          <w:color w:val="000000"/>
          <w:sz w:val="28"/>
          <w:szCs w:val="28"/>
          <w:lang w:eastAsia="ru-RU"/>
        </w:rPr>
        <w:lastRenderedPageBreak/>
        <w:t>Один из способов воздействия на ожидания потребителей — реклама. Но дале</w:t>
      </w:r>
      <w:r w:rsidRPr="00407AD0">
        <w:rPr>
          <w:rFonts w:ascii="Times New Roman" w:eastAsia="Times New Roman" w:hAnsi="Times New Roman" w:cs="Times New Roman"/>
          <w:bCs/>
          <w:color w:val="000000"/>
          <w:sz w:val="28"/>
          <w:szCs w:val="28"/>
          <w:lang w:eastAsia="ru-RU"/>
        </w:rPr>
        <w:softHyphen/>
      </w:r>
      <w:r w:rsidRPr="00407AD0">
        <w:rPr>
          <w:rFonts w:ascii="Times New Roman" w:eastAsia="Times New Roman" w:hAnsi="Times New Roman" w:cs="Times New Roman"/>
          <w:bCs/>
          <w:color w:val="000000"/>
          <w:spacing w:val="-1"/>
          <w:sz w:val="28"/>
          <w:szCs w:val="28"/>
          <w:lang w:eastAsia="ru-RU"/>
        </w:rPr>
        <w:t>ко не единственный. Различные ожидания инициируют, например, названия тор</w:t>
      </w:r>
      <w:r w:rsidRPr="00407AD0">
        <w:rPr>
          <w:rFonts w:ascii="Times New Roman" w:eastAsia="Times New Roman" w:hAnsi="Times New Roman" w:cs="Times New Roman"/>
          <w:bCs/>
          <w:color w:val="000000"/>
          <w:spacing w:val="-1"/>
          <w:sz w:val="28"/>
          <w:szCs w:val="28"/>
          <w:lang w:eastAsia="ru-RU"/>
        </w:rPr>
        <w:softHyphen/>
        <w:t>говых марок (сравните, к примеру, «</w:t>
      </w:r>
      <w:r w:rsidRPr="00407AD0">
        <w:rPr>
          <w:rFonts w:ascii="Times New Roman" w:eastAsia="Times New Roman" w:hAnsi="Times New Roman" w:cs="Times New Roman"/>
          <w:bCs/>
          <w:color w:val="000000"/>
          <w:spacing w:val="-1"/>
          <w:sz w:val="28"/>
          <w:szCs w:val="28"/>
          <w:lang w:val="en-US" w:eastAsia="ru-RU"/>
        </w:rPr>
        <w:t>Mercedes</w:t>
      </w:r>
      <w:r w:rsidRPr="00407AD0">
        <w:rPr>
          <w:rFonts w:ascii="Times New Roman" w:eastAsia="Times New Roman" w:hAnsi="Times New Roman" w:cs="Times New Roman"/>
          <w:bCs/>
          <w:color w:val="000000"/>
          <w:spacing w:val="-1"/>
          <w:sz w:val="28"/>
          <w:szCs w:val="28"/>
          <w:lang w:eastAsia="ru-RU"/>
        </w:rPr>
        <w:t>», «</w:t>
      </w:r>
      <w:r w:rsidRPr="00407AD0">
        <w:rPr>
          <w:rFonts w:ascii="Times New Roman" w:eastAsia="Times New Roman" w:hAnsi="Times New Roman" w:cs="Times New Roman"/>
          <w:bCs/>
          <w:color w:val="000000"/>
          <w:spacing w:val="-1"/>
          <w:sz w:val="28"/>
          <w:szCs w:val="28"/>
          <w:lang w:val="en-US" w:eastAsia="ru-RU"/>
        </w:rPr>
        <w:t>Kia</w:t>
      </w:r>
      <w:r w:rsidRPr="00407AD0">
        <w:rPr>
          <w:rFonts w:ascii="Times New Roman" w:eastAsia="Times New Roman" w:hAnsi="Times New Roman" w:cs="Times New Roman"/>
          <w:bCs/>
          <w:color w:val="000000"/>
          <w:spacing w:val="-1"/>
          <w:sz w:val="28"/>
          <w:szCs w:val="28"/>
          <w:lang w:eastAsia="ru-RU"/>
        </w:rPr>
        <w:t>»). Ожидания создает: внешность, дизайн</w:t>
      </w:r>
      <w:r w:rsidRPr="00407AD0">
        <w:rPr>
          <w:rFonts w:ascii="Times New Roman" w:eastAsia="Times New Roman" w:hAnsi="Times New Roman" w:cs="Times New Roman"/>
          <w:bCs/>
          <w:color w:val="000000"/>
          <w:spacing w:val="1"/>
          <w:sz w:val="28"/>
          <w:szCs w:val="28"/>
          <w:lang w:eastAsia="ru-RU"/>
        </w:rPr>
        <w:t xml:space="preserve">. Более высокая цена пробуждает и повышенные ожидания в </w:t>
      </w:r>
      <w:r w:rsidRPr="00407AD0">
        <w:rPr>
          <w:rFonts w:ascii="Times New Roman" w:eastAsia="Times New Roman" w:hAnsi="Times New Roman" w:cs="Times New Roman"/>
          <w:bCs/>
          <w:color w:val="000000"/>
          <w:spacing w:val="-1"/>
          <w:sz w:val="28"/>
          <w:szCs w:val="28"/>
          <w:lang w:eastAsia="ru-RU"/>
        </w:rPr>
        <w:t>отношении товара.</w:t>
      </w:r>
    </w:p>
    <w:p w:rsidR="00407AD0" w:rsidRPr="00407AD0" w:rsidRDefault="00407AD0" w:rsidP="008425EB">
      <w:pPr>
        <w:shd w:val="clear" w:color="auto" w:fill="FFFFFF"/>
        <w:spacing w:before="100" w:beforeAutospacing="1" w:after="100" w:afterAutospacing="1" w:line="360" w:lineRule="auto"/>
        <w:ind w:right="29" w:firstLine="567"/>
        <w:jc w:val="both"/>
        <w:outlineLvl w:val="2"/>
        <w:rPr>
          <w:rFonts w:ascii="Times New Roman" w:eastAsia="Times New Roman" w:hAnsi="Times New Roman" w:cs="Times New Roman"/>
          <w:bCs/>
          <w:sz w:val="24"/>
          <w:szCs w:val="24"/>
          <w:lang w:eastAsia="ru-RU"/>
        </w:rPr>
      </w:pPr>
      <w:r w:rsidRPr="00407AD0">
        <w:rPr>
          <w:rFonts w:ascii="Times New Roman" w:eastAsia="Times New Roman" w:hAnsi="Times New Roman" w:cs="Times New Roman"/>
          <w:bCs/>
          <w:color w:val="000000"/>
          <w:spacing w:val="1"/>
          <w:sz w:val="28"/>
          <w:szCs w:val="28"/>
          <w:lang w:eastAsia="ru-RU"/>
        </w:rPr>
        <w:t>Что касается ожиданий, то они влияют на удовлетворение не только косвен</w:t>
      </w:r>
      <w:r w:rsidRPr="00407AD0">
        <w:rPr>
          <w:rFonts w:ascii="Times New Roman" w:eastAsia="Times New Roman" w:hAnsi="Times New Roman" w:cs="Times New Roman"/>
          <w:bCs/>
          <w:color w:val="000000"/>
          <w:spacing w:val="1"/>
          <w:sz w:val="28"/>
          <w:szCs w:val="28"/>
          <w:lang w:eastAsia="ru-RU"/>
        </w:rPr>
        <w:softHyphen/>
      </w:r>
      <w:r w:rsidRPr="00407AD0">
        <w:rPr>
          <w:rFonts w:ascii="Times New Roman" w:eastAsia="Times New Roman" w:hAnsi="Times New Roman" w:cs="Times New Roman"/>
          <w:bCs/>
          <w:color w:val="000000"/>
          <w:sz w:val="28"/>
          <w:szCs w:val="28"/>
          <w:lang w:eastAsia="ru-RU"/>
        </w:rPr>
        <w:t xml:space="preserve">но, через подтверждение или неподтверждение, но и непосредственно, придавая смысловую «окраску» опыту потребления или его интерпретации. Этот базовый </w:t>
      </w:r>
      <w:r w:rsidRPr="00407AD0">
        <w:rPr>
          <w:rFonts w:ascii="Times New Roman" w:eastAsia="Times New Roman" w:hAnsi="Times New Roman" w:cs="Times New Roman"/>
          <w:bCs/>
          <w:color w:val="000000"/>
          <w:spacing w:val="-2"/>
          <w:sz w:val="28"/>
          <w:szCs w:val="28"/>
          <w:lang w:eastAsia="ru-RU"/>
        </w:rPr>
        <w:t>принцип иллюстрируется в классическом исследовании, в ходе которого потреби</w:t>
      </w:r>
      <w:r w:rsidRPr="00407AD0">
        <w:rPr>
          <w:rFonts w:ascii="Times New Roman" w:eastAsia="Times New Roman" w:hAnsi="Times New Roman" w:cs="Times New Roman"/>
          <w:bCs/>
          <w:color w:val="000000"/>
          <w:spacing w:val="-2"/>
          <w:sz w:val="28"/>
          <w:szCs w:val="28"/>
          <w:lang w:eastAsia="ru-RU"/>
        </w:rPr>
        <w:softHyphen/>
      </w:r>
      <w:r w:rsidRPr="00407AD0">
        <w:rPr>
          <w:rFonts w:ascii="Times New Roman" w:eastAsia="Times New Roman" w:hAnsi="Times New Roman" w:cs="Times New Roman"/>
          <w:bCs/>
          <w:color w:val="000000"/>
          <w:sz w:val="28"/>
          <w:szCs w:val="28"/>
          <w:lang w:eastAsia="ru-RU"/>
        </w:rPr>
        <w:t xml:space="preserve">телей просили оценить одинаковый продукт только разных </w:t>
      </w:r>
      <w:r>
        <w:rPr>
          <w:rFonts w:ascii="Times New Roman" w:eastAsia="Times New Roman" w:hAnsi="Times New Roman" w:cs="Times New Roman"/>
          <w:bCs/>
          <w:color w:val="000000"/>
          <w:sz w:val="28"/>
          <w:szCs w:val="28"/>
          <w:lang w:eastAsia="ru-RU"/>
        </w:rPr>
        <w:t>марок. Когда продукт оценивался</w:t>
      </w:r>
      <w:r w:rsidRPr="00407AD0">
        <w:rPr>
          <w:rFonts w:ascii="Times New Roman" w:eastAsia="Times New Roman" w:hAnsi="Times New Roman" w:cs="Times New Roman"/>
          <w:bCs/>
          <w:color w:val="000000"/>
          <w:sz w:val="28"/>
          <w:szCs w:val="28"/>
          <w:lang w:eastAsia="ru-RU"/>
        </w:rPr>
        <w:t xml:space="preserve"> «всле</w:t>
      </w:r>
      <w:r w:rsidRPr="00407AD0">
        <w:rPr>
          <w:rFonts w:ascii="Times New Roman" w:eastAsia="Times New Roman" w:hAnsi="Times New Roman" w:cs="Times New Roman"/>
          <w:bCs/>
          <w:color w:val="000000"/>
          <w:sz w:val="28"/>
          <w:szCs w:val="28"/>
          <w:lang w:eastAsia="ru-RU"/>
        </w:rPr>
        <w:softHyphen/>
      </w:r>
      <w:r w:rsidRPr="00407AD0">
        <w:rPr>
          <w:rFonts w:ascii="Times New Roman" w:eastAsia="Times New Roman" w:hAnsi="Times New Roman" w:cs="Times New Roman"/>
          <w:bCs/>
          <w:color w:val="000000"/>
          <w:spacing w:val="-1"/>
          <w:sz w:val="28"/>
          <w:szCs w:val="28"/>
          <w:lang w:eastAsia="ru-RU"/>
        </w:rPr>
        <w:t>пую», потребители не выявили определенных различий между марками; все марки получили примерно оди</w:t>
      </w:r>
      <w:r w:rsidRPr="00407AD0">
        <w:rPr>
          <w:rFonts w:ascii="Times New Roman" w:eastAsia="Times New Roman" w:hAnsi="Times New Roman" w:cs="Times New Roman"/>
          <w:bCs/>
          <w:color w:val="000000"/>
          <w:spacing w:val="-1"/>
          <w:sz w:val="28"/>
          <w:szCs w:val="28"/>
          <w:lang w:eastAsia="ru-RU"/>
        </w:rPr>
        <w:softHyphen/>
        <w:t xml:space="preserve">наковые оценки. Но, видя названия марок, потребители давали некоторым из них </w:t>
      </w:r>
      <w:r w:rsidRPr="00407AD0">
        <w:rPr>
          <w:rFonts w:ascii="Times New Roman" w:eastAsia="Times New Roman" w:hAnsi="Times New Roman" w:cs="Times New Roman"/>
          <w:bCs/>
          <w:color w:val="000000"/>
          <w:sz w:val="28"/>
          <w:szCs w:val="28"/>
          <w:lang w:eastAsia="ru-RU"/>
        </w:rPr>
        <w:t>значительно более высокие оценки, чем другим. Таким образом, ожидания, про</w:t>
      </w:r>
      <w:r w:rsidRPr="00407AD0">
        <w:rPr>
          <w:rFonts w:ascii="Times New Roman" w:eastAsia="Times New Roman" w:hAnsi="Times New Roman" w:cs="Times New Roman"/>
          <w:bCs/>
          <w:color w:val="000000"/>
          <w:sz w:val="28"/>
          <w:szCs w:val="28"/>
          <w:lang w:eastAsia="ru-RU"/>
        </w:rPr>
        <w:softHyphen/>
      </w:r>
      <w:r w:rsidRPr="00407AD0">
        <w:rPr>
          <w:rFonts w:ascii="Times New Roman" w:eastAsia="Times New Roman" w:hAnsi="Times New Roman" w:cs="Times New Roman"/>
          <w:bCs/>
          <w:color w:val="000000"/>
          <w:spacing w:val="-2"/>
          <w:sz w:val="28"/>
          <w:szCs w:val="28"/>
          <w:lang w:eastAsia="ru-RU"/>
        </w:rPr>
        <w:t xml:space="preserve">буждаемые названием марки, оказались достаточно сильными, чтобы повлиять на </w:t>
      </w:r>
      <w:r w:rsidRPr="00407AD0">
        <w:rPr>
          <w:rFonts w:ascii="Times New Roman" w:eastAsia="Times New Roman" w:hAnsi="Times New Roman" w:cs="Times New Roman"/>
          <w:bCs/>
          <w:color w:val="000000"/>
          <w:spacing w:val="-1"/>
          <w:sz w:val="28"/>
          <w:szCs w:val="28"/>
          <w:lang w:eastAsia="ru-RU"/>
        </w:rPr>
        <w:t>оценк</w:t>
      </w:r>
      <w:r>
        <w:rPr>
          <w:rFonts w:ascii="Times New Roman" w:eastAsia="Times New Roman" w:hAnsi="Times New Roman" w:cs="Times New Roman"/>
          <w:bCs/>
          <w:color w:val="000000"/>
          <w:spacing w:val="-1"/>
          <w:sz w:val="28"/>
          <w:szCs w:val="28"/>
          <w:lang w:eastAsia="ru-RU"/>
        </w:rPr>
        <w:t>у  продукта (его интерпретацию).</w:t>
      </w:r>
      <w:r w:rsidRPr="00407AD0">
        <w:rPr>
          <w:rFonts w:ascii="Times New Roman" w:eastAsia="Times New Roman" w:hAnsi="Times New Roman" w:cs="Times New Roman"/>
          <w:bCs/>
          <w:color w:val="000000"/>
          <w:spacing w:val="-1"/>
          <w:sz w:val="28"/>
          <w:szCs w:val="28"/>
          <w:lang w:eastAsia="ru-RU"/>
        </w:rPr>
        <w:t xml:space="preserve"> Подобные результаты исследова</w:t>
      </w:r>
      <w:r w:rsidRPr="00407AD0">
        <w:rPr>
          <w:rFonts w:ascii="Times New Roman" w:eastAsia="Times New Roman" w:hAnsi="Times New Roman" w:cs="Times New Roman"/>
          <w:bCs/>
          <w:color w:val="000000"/>
          <w:spacing w:val="-1"/>
          <w:sz w:val="28"/>
          <w:szCs w:val="28"/>
          <w:lang w:eastAsia="ru-RU"/>
        </w:rPr>
        <w:softHyphen/>
      </w:r>
      <w:r w:rsidRPr="00407AD0">
        <w:rPr>
          <w:rFonts w:ascii="Times New Roman" w:eastAsia="Times New Roman" w:hAnsi="Times New Roman" w:cs="Times New Roman"/>
          <w:bCs/>
          <w:color w:val="000000"/>
          <w:spacing w:val="1"/>
          <w:sz w:val="28"/>
          <w:szCs w:val="28"/>
          <w:lang w:eastAsia="ru-RU"/>
        </w:rPr>
        <w:t>ний подчеркивают, какую выгоду приносят компаниям – имя.</w:t>
      </w:r>
      <w:r w:rsidRPr="00407AD0">
        <w:rPr>
          <w:rFonts w:ascii="Times New Roman" w:eastAsia="Times New Roman" w:hAnsi="Times New Roman" w:cs="Times New Roman"/>
          <w:bCs/>
          <w:color w:val="000000"/>
          <w:spacing w:val="-3"/>
          <w:sz w:val="28"/>
          <w:szCs w:val="28"/>
          <w:lang w:eastAsia="ru-RU"/>
        </w:rPr>
        <w:t xml:space="preserve"> </w:t>
      </w:r>
    </w:p>
    <w:p w:rsidR="00407AD0" w:rsidRPr="00407AD0" w:rsidRDefault="00407AD0" w:rsidP="008425EB">
      <w:pPr>
        <w:shd w:val="clear" w:color="auto" w:fill="FFFFFF"/>
        <w:spacing w:before="100" w:beforeAutospacing="1" w:after="100" w:afterAutospacing="1" w:line="360" w:lineRule="auto"/>
        <w:ind w:firstLine="567"/>
        <w:jc w:val="both"/>
        <w:outlineLvl w:val="2"/>
        <w:rPr>
          <w:rFonts w:ascii="Times New Roman" w:eastAsia="Times New Roman" w:hAnsi="Times New Roman" w:cs="Times New Roman"/>
          <w:bCs/>
          <w:sz w:val="24"/>
          <w:szCs w:val="24"/>
          <w:lang w:eastAsia="ru-RU"/>
        </w:rPr>
      </w:pPr>
      <w:r w:rsidRPr="00407AD0">
        <w:rPr>
          <w:rFonts w:ascii="Times New Roman" w:eastAsia="Times New Roman" w:hAnsi="Times New Roman" w:cs="Times New Roman"/>
          <w:bCs/>
          <w:color w:val="000000"/>
          <w:spacing w:val="-1"/>
          <w:sz w:val="28"/>
          <w:szCs w:val="28"/>
          <w:lang w:eastAsia="ru-RU"/>
        </w:rPr>
        <w:t xml:space="preserve">Во многих  </w:t>
      </w:r>
      <w:r w:rsidRPr="00407AD0">
        <w:rPr>
          <w:rFonts w:ascii="Times New Roman" w:eastAsia="Times New Roman" w:hAnsi="Times New Roman" w:cs="Times New Roman"/>
          <w:bCs/>
          <w:color w:val="000000"/>
          <w:spacing w:val="-3"/>
          <w:sz w:val="28"/>
          <w:szCs w:val="28"/>
          <w:lang w:eastAsia="ru-RU"/>
        </w:rPr>
        <w:t xml:space="preserve">случаях </w:t>
      </w:r>
      <w:r w:rsidRPr="00407AD0">
        <w:rPr>
          <w:rFonts w:ascii="Times New Roman" w:eastAsia="Times New Roman" w:hAnsi="Times New Roman" w:cs="Times New Roman"/>
          <w:bCs/>
          <w:color w:val="000000"/>
          <w:spacing w:val="-5"/>
          <w:sz w:val="28"/>
          <w:szCs w:val="28"/>
          <w:lang w:eastAsia="ru-RU"/>
        </w:rPr>
        <w:t xml:space="preserve">потребители не в состоянии определить, так ли хорош продукт или услуга, как ожидалось. И в </w:t>
      </w:r>
      <w:r w:rsidRPr="00407AD0">
        <w:rPr>
          <w:rFonts w:ascii="Times New Roman" w:eastAsia="Times New Roman" w:hAnsi="Times New Roman" w:cs="Times New Roman"/>
          <w:bCs/>
          <w:color w:val="000000"/>
          <w:spacing w:val="-3"/>
          <w:sz w:val="28"/>
          <w:szCs w:val="28"/>
          <w:lang w:eastAsia="ru-RU"/>
        </w:rPr>
        <w:t xml:space="preserve">этих случаях на оценки результатов потребления отчасти могут влиять </w:t>
      </w:r>
      <w:r w:rsidRPr="00407AD0">
        <w:rPr>
          <w:rFonts w:ascii="Times New Roman" w:eastAsia="Times New Roman" w:hAnsi="Times New Roman" w:cs="Times New Roman"/>
          <w:bCs/>
          <w:color w:val="000000"/>
          <w:spacing w:val="-1"/>
          <w:sz w:val="28"/>
          <w:szCs w:val="28"/>
          <w:lang w:eastAsia="ru-RU"/>
        </w:rPr>
        <w:t xml:space="preserve"> ожидания от рекламы. С другой стороны, однозначный опыт потребления является </w:t>
      </w:r>
      <w:r w:rsidRPr="00407AD0">
        <w:rPr>
          <w:rFonts w:ascii="Times New Roman" w:eastAsia="Times New Roman" w:hAnsi="Times New Roman" w:cs="Times New Roman"/>
          <w:bCs/>
          <w:color w:val="000000"/>
          <w:spacing w:val="-5"/>
          <w:sz w:val="28"/>
          <w:szCs w:val="28"/>
          <w:lang w:eastAsia="ru-RU"/>
        </w:rPr>
        <w:t>прочной основой для оценки используемого товара. Тем самым уменьшается и воз</w:t>
      </w:r>
      <w:r w:rsidRPr="00407AD0">
        <w:rPr>
          <w:rFonts w:ascii="Times New Roman" w:eastAsia="Times New Roman" w:hAnsi="Times New Roman" w:cs="Times New Roman"/>
          <w:bCs/>
          <w:color w:val="000000"/>
          <w:spacing w:val="-5"/>
          <w:sz w:val="28"/>
          <w:szCs w:val="28"/>
          <w:lang w:eastAsia="ru-RU"/>
        </w:rPr>
        <w:softHyphen/>
      </w:r>
      <w:r w:rsidRPr="00407AD0">
        <w:rPr>
          <w:rFonts w:ascii="Times New Roman" w:eastAsia="Times New Roman" w:hAnsi="Times New Roman" w:cs="Times New Roman"/>
          <w:bCs/>
          <w:color w:val="000000"/>
          <w:spacing w:val="-4"/>
          <w:sz w:val="28"/>
          <w:szCs w:val="28"/>
          <w:lang w:eastAsia="ru-RU"/>
        </w:rPr>
        <w:t>можность того, что ожидания будут непосредственно влиять на оценки.[5.</w:t>
      </w:r>
      <w:r w:rsidR="00CE3144">
        <w:rPr>
          <w:rFonts w:ascii="Times New Roman" w:eastAsia="Times New Roman" w:hAnsi="Times New Roman" w:cs="Times New Roman"/>
          <w:bCs/>
          <w:color w:val="000000"/>
          <w:spacing w:val="-4"/>
          <w:sz w:val="28"/>
          <w:szCs w:val="28"/>
          <w:lang w:eastAsia="ru-RU"/>
        </w:rPr>
        <w:t>с. 134</w:t>
      </w:r>
      <w:r w:rsidRPr="00407AD0">
        <w:rPr>
          <w:rFonts w:ascii="Times New Roman" w:eastAsia="Times New Roman" w:hAnsi="Times New Roman" w:cs="Times New Roman"/>
          <w:bCs/>
          <w:color w:val="000000"/>
          <w:spacing w:val="-4"/>
          <w:sz w:val="28"/>
          <w:szCs w:val="28"/>
          <w:lang w:eastAsia="ru-RU"/>
        </w:rPr>
        <w:t>]</w:t>
      </w:r>
    </w:p>
    <w:p w:rsidR="00CE3144" w:rsidRDefault="00407AD0" w:rsidP="008425EB">
      <w:pPr>
        <w:shd w:val="clear" w:color="auto" w:fill="FFFFFF"/>
        <w:spacing w:before="100" w:beforeAutospacing="1" w:after="100" w:afterAutospacing="1" w:line="360" w:lineRule="auto"/>
        <w:ind w:firstLine="567"/>
        <w:jc w:val="both"/>
        <w:outlineLvl w:val="2"/>
        <w:rPr>
          <w:rFonts w:ascii="Times New Roman" w:eastAsia="Times New Roman" w:hAnsi="Times New Roman" w:cs="Times New Roman"/>
          <w:bCs/>
          <w:sz w:val="28"/>
          <w:szCs w:val="28"/>
          <w:lang w:eastAsia="ru-RU"/>
        </w:rPr>
      </w:pPr>
      <w:r w:rsidRPr="00407AD0">
        <w:rPr>
          <w:rFonts w:ascii="Times New Roman" w:eastAsia="Times New Roman" w:hAnsi="Times New Roman" w:cs="Times New Roman"/>
          <w:bCs/>
          <w:sz w:val="28"/>
          <w:szCs w:val="28"/>
          <w:lang w:eastAsia="ru-RU"/>
        </w:rPr>
        <w:t>Основными показателями качества услуг, с точки зрения потребителя, являются:</w:t>
      </w:r>
      <w:r w:rsidR="00CE3144">
        <w:rPr>
          <w:rFonts w:ascii="Times New Roman" w:eastAsia="Times New Roman" w:hAnsi="Times New Roman" w:cs="Times New Roman"/>
          <w:bCs/>
          <w:sz w:val="28"/>
          <w:szCs w:val="28"/>
          <w:lang w:eastAsia="ru-RU"/>
        </w:rPr>
        <w:t xml:space="preserve"> </w:t>
      </w:r>
    </w:p>
    <w:p w:rsidR="00407AD0" w:rsidRPr="0083274C" w:rsidRDefault="00407AD0" w:rsidP="0083274C">
      <w:pPr>
        <w:pStyle w:val="a5"/>
        <w:numPr>
          <w:ilvl w:val="0"/>
          <w:numId w:val="3"/>
        </w:numPr>
        <w:shd w:val="clear" w:color="auto" w:fill="FFFFFF"/>
        <w:spacing w:before="100" w:beforeAutospacing="1" w:after="100" w:afterAutospacing="1" w:line="360" w:lineRule="auto"/>
        <w:ind w:left="993" w:hanging="284"/>
        <w:jc w:val="both"/>
        <w:outlineLvl w:val="2"/>
        <w:rPr>
          <w:rFonts w:ascii="Times New Roman" w:eastAsia="Times New Roman" w:hAnsi="Times New Roman" w:cs="Times New Roman"/>
          <w:bCs/>
          <w:sz w:val="24"/>
          <w:szCs w:val="24"/>
          <w:lang w:eastAsia="ru-RU"/>
        </w:rPr>
      </w:pPr>
      <w:r w:rsidRPr="0083274C">
        <w:rPr>
          <w:rFonts w:ascii="Times New Roman" w:eastAsia="Times New Roman" w:hAnsi="Times New Roman" w:cs="Times New Roman"/>
          <w:bCs/>
          <w:sz w:val="28"/>
          <w:szCs w:val="28"/>
          <w:lang w:eastAsia="ru-RU"/>
        </w:rPr>
        <w:lastRenderedPageBreak/>
        <w:t>Окружающая среда — обстановка, удобства, оборудование и персонал на сервисе;</w:t>
      </w:r>
    </w:p>
    <w:p w:rsidR="00407AD0" w:rsidRPr="0083274C" w:rsidRDefault="00407AD0" w:rsidP="0083274C">
      <w:pPr>
        <w:pStyle w:val="a5"/>
        <w:numPr>
          <w:ilvl w:val="0"/>
          <w:numId w:val="3"/>
        </w:numPr>
        <w:spacing w:before="100" w:beforeAutospacing="1" w:after="100" w:afterAutospacing="1" w:line="360" w:lineRule="auto"/>
        <w:ind w:left="993" w:right="-109" w:hanging="284"/>
        <w:jc w:val="both"/>
        <w:outlineLvl w:val="2"/>
        <w:rPr>
          <w:rFonts w:ascii="Times New Roman" w:eastAsia="Times New Roman" w:hAnsi="Times New Roman" w:cs="Times New Roman"/>
          <w:bCs/>
          <w:sz w:val="24"/>
          <w:szCs w:val="24"/>
          <w:lang w:eastAsia="ru-RU"/>
        </w:rPr>
      </w:pPr>
      <w:r w:rsidRPr="0083274C">
        <w:rPr>
          <w:rFonts w:ascii="Times New Roman" w:eastAsia="Times New Roman" w:hAnsi="Times New Roman" w:cs="Times New Roman"/>
          <w:bCs/>
          <w:sz w:val="28"/>
          <w:szCs w:val="28"/>
          <w:lang w:eastAsia="ru-RU"/>
        </w:rPr>
        <w:t xml:space="preserve"> Надежность — совокупность исполнительности и доверия к результатам выполнения работы; </w:t>
      </w:r>
    </w:p>
    <w:p w:rsidR="00407AD0" w:rsidRPr="0083274C" w:rsidRDefault="00407AD0" w:rsidP="0083274C">
      <w:pPr>
        <w:pStyle w:val="a5"/>
        <w:numPr>
          <w:ilvl w:val="0"/>
          <w:numId w:val="3"/>
        </w:numPr>
        <w:spacing w:before="100" w:beforeAutospacing="1" w:after="100" w:afterAutospacing="1" w:line="360" w:lineRule="auto"/>
        <w:ind w:left="993" w:right="-109" w:hanging="284"/>
        <w:jc w:val="both"/>
        <w:outlineLvl w:val="2"/>
        <w:rPr>
          <w:rFonts w:ascii="Times New Roman" w:eastAsia="Times New Roman" w:hAnsi="Times New Roman" w:cs="Times New Roman"/>
          <w:bCs/>
          <w:sz w:val="24"/>
          <w:szCs w:val="24"/>
          <w:lang w:eastAsia="ru-RU"/>
        </w:rPr>
      </w:pPr>
      <w:r w:rsidRPr="0083274C">
        <w:rPr>
          <w:rFonts w:ascii="Times New Roman" w:eastAsia="Times New Roman" w:hAnsi="Times New Roman" w:cs="Times New Roman"/>
          <w:bCs/>
          <w:sz w:val="28"/>
          <w:szCs w:val="28"/>
          <w:lang w:eastAsia="ru-RU"/>
        </w:rPr>
        <w:t xml:space="preserve">Психологические — возможность нахождения контакта, вежливость,  отзывчивость; </w:t>
      </w:r>
    </w:p>
    <w:p w:rsidR="00407AD0" w:rsidRPr="0083274C" w:rsidRDefault="00407AD0" w:rsidP="0083274C">
      <w:pPr>
        <w:pStyle w:val="a5"/>
        <w:numPr>
          <w:ilvl w:val="0"/>
          <w:numId w:val="3"/>
        </w:numPr>
        <w:spacing w:before="100" w:beforeAutospacing="1" w:after="100" w:afterAutospacing="1" w:line="360" w:lineRule="auto"/>
        <w:ind w:left="993" w:right="-109" w:hanging="284"/>
        <w:jc w:val="both"/>
        <w:outlineLvl w:val="2"/>
        <w:rPr>
          <w:rFonts w:ascii="Times New Roman" w:eastAsia="Times New Roman" w:hAnsi="Times New Roman" w:cs="Times New Roman"/>
          <w:bCs/>
          <w:sz w:val="24"/>
          <w:szCs w:val="24"/>
          <w:lang w:eastAsia="ru-RU"/>
        </w:rPr>
      </w:pPr>
      <w:r w:rsidRPr="0083274C">
        <w:rPr>
          <w:rFonts w:ascii="Times New Roman" w:eastAsia="Times New Roman" w:hAnsi="Times New Roman" w:cs="Times New Roman"/>
          <w:bCs/>
          <w:sz w:val="28"/>
          <w:szCs w:val="28"/>
          <w:lang w:eastAsia="ru-RU"/>
        </w:rPr>
        <w:t>Коммуникабельность — способность такого общения, чтобы потребитель вас понял;</w:t>
      </w:r>
    </w:p>
    <w:p w:rsidR="00407AD0" w:rsidRPr="0083274C" w:rsidRDefault="00407AD0" w:rsidP="0083274C">
      <w:pPr>
        <w:pStyle w:val="a5"/>
        <w:numPr>
          <w:ilvl w:val="0"/>
          <w:numId w:val="3"/>
        </w:numPr>
        <w:spacing w:before="100" w:beforeAutospacing="1" w:after="100" w:afterAutospacing="1" w:line="360" w:lineRule="auto"/>
        <w:ind w:left="993" w:right="-109" w:hanging="284"/>
        <w:jc w:val="both"/>
        <w:outlineLvl w:val="2"/>
        <w:rPr>
          <w:rFonts w:ascii="Times New Roman" w:eastAsia="Times New Roman" w:hAnsi="Times New Roman" w:cs="Times New Roman"/>
          <w:bCs/>
          <w:sz w:val="24"/>
          <w:szCs w:val="24"/>
          <w:lang w:eastAsia="ru-RU"/>
        </w:rPr>
      </w:pPr>
      <w:r w:rsidRPr="0083274C">
        <w:rPr>
          <w:rFonts w:ascii="Times New Roman" w:eastAsia="Times New Roman" w:hAnsi="Times New Roman" w:cs="Times New Roman"/>
          <w:bCs/>
          <w:sz w:val="28"/>
          <w:szCs w:val="28"/>
          <w:lang w:eastAsia="ru-RU"/>
        </w:rPr>
        <w:t>Доступность — легкость установления связи с поставщиком (например, при вызове мастера на дом потребитель не должен весь день ждать его прихода);</w:t>
      </w:r>
    </w:p>
    <w:p w:rsidR="00407AD0" w:rsidRPr="0083274C" w:rsidRDefault="00407AD0" w:rsidP="0083274C">
      <w:pPr>
        <w:pStyle w:val="a5"/>
        <w:numPr>
          <w:ilvl w:val="0"/>
          <w:numId w:val="3"/>
        </w:numPr>
        <w:spacing w:before="100" w:beforeAutospacing="1" w:after="100" w:afterAutospacing="1" w:line="360" w:lineRule="auto"/>
        <w:ind w:left="993" w:hanging="284"/>
        <w:jc w:val="both"/>
        <w:outlineLvl w:val="2"/>
        <w:rPr>
          <w:rFonts w:ascii="Times New Roman" w:eastAsia="Times New Roman" w:hAnsi="Times New Roman" w:cs="Times New Roman"/>
          <w:bCs/>
          <w:sz w:val="24"/>
          <w:szCs w:val="24"/>
          <w:lang w:eastAsia="ru-RU"/>
        </w:rPr>
      </w:pPr>
      <w:r w:rsidRPr="0083274C">
        <w:rPr>
          <w:rFonts w:ascii="Times New Roman" w:eastAsia="Times New Roman" w:hAnsi="Times New Roman" w:cs="Times New Roman"/>
          <w:bCs/>
          <w:sz w:val="28"/>
          <w:szCs w:val="28"/>
          <w:lang w:eastAsia="ru-RU"/>
        </w:rPr>
        <w:t xml:space="preserve">Гарантия (страховка) того, что, если произведена плохая услуга, можно получить другую, более качественную. </w:t>
      </w:r>
    </w:p>
    <w:p w:rsidR="00407AD0" w:rsidRPr="00407AD0" w:rsidRDefault="00407AD0" w:rsidP="008425EB">
      <w:pPr>
        <w:spacing w:before="100" w:beforeAutospacing="1" w:after="100" w:afterAutospacing="1" w:line="360" w:lineRule="auto"/>
        <w:ind w:firstLine="567"/>
        <w:jc w:val="both"/>
        <w:outlineLvl w:val="2"/>
        <w:rPr>
          <w:rFonts w:ascii="Times New Roman" w:eastAsia="Times New Roman" w:hAnsi="Times New Roman" w:cs="Times New Roman"/>
          <w:bCs/>
          <w:sz w:val="24"/>
          <w:szCs w:val="24"/>
          <w:lang w:eastAsia="ru-RU"/>
        </w:rPr>
      </w:pPr>
      <w:r w:rsidRPr="00407AD0">
        <w:rPr>
          <w:rFonts w:ascii="Times New Roman" w:eastAsia="Times New Roman" w:hAnsi="Times New Roman" w:cs="Times New Roman"/>
          <w:bCs/>
          <w:sz w:val="28"/>
          <w:szCs w:val="28"/>
          <w:lang w:eastAsia="ru-RU"/>
        </w:rPr>
        <w:t xml:space="preserve">Совокупность ожидаемых потребителем параметров качества необходимого ему продукта и их значения, удовлетворяющие запросам потребителя, и будет составлять ценность продукта. Так как ценность продукта определяется, во-первых, степенью его необходимости для потребителя и, во-вторых, уровнем качества, т.е. наличием требуемых характеристик (параметров) качества и их значений (показателей качества), соответствующих ожиданиям потребителя, то реальную ценность продукта можно определить только после того, как продукт поступит на рынок. Реальную оценку услуг потребитель продемонстрирует, оплатив или не оплатив предлагаемую вами цену. Безусловно, на его решение помимо качества исполнения  могут оказывать влияние следующие факторы: </w:t>
      </w:r>
    </w:p>
    <w:p w:rsidR="00407AD0" w:rsidRPr="0083274C" w:rsidRDefault="00407AD0" w:rsidP="0083274C">
      <w:pPr>
        <w:pStyle w:val="a5"/>
        <w:numPr>
          <w:ilvl w:val="0"/>
          <w:numId w:val="5"/>
        </w:numPr>
        <w:spacing w:before="100" w:beforeAutospacing="1" w:after="100" w:afterAutospacing="1" w:line="360" w:lineRule="auto"/>
        <w:jc w:val="both"/>
        <w:outlineLvl w:val="2"/>
        <w:rPr>
          <w:rFonts w:ascii="Times New Roman" w:eastAsia="Times New Roman" w:hAnsi="Times New Roman" w:cs="Times New Roman"/>
          <w:bCs/>
          <w:sz w:val="24"/>
          <w:szCs w:val="24"/>
          <w:lang w:eastAsia="ru-RU"/>
        </w:rPr>
      </w:pPr>
      <w:r w:rsidRPr="0083274C">
        <w:rPr>
          <w:rFonts w:ascii="Times New Roman" w:eastAsia="Times New Roman" w:hAnsi="Times New Roman" w:cs="Times New Roman"/>
          <w:bCs/>
          <w:sz w:val="28"/>
          <w:szCs w:val="28"/>
          <w:lang w:eastAsia="ru-RU"/>
        </w:rPr>
        <w:t>Уверенность клиента (пользователя) в качественных услугах или деталях   поставщика.</w:t>
      </w:r>
    </w:p>
    <w:p w:rsidR="00407AD0" w:rsidRPr="0083274C" w:rsidRDefault="00407AD0" w:rsidP="0083274C">
      <w:pPr>
        <w:pStyle w:val="a5"/>
        <w:numPr>
          <w:ilvl w:val="0"/>
          <w:numId w:val="5"/>
        </w:numPr>
        <w:spacing w:before="100" w:beforeAutospacing="1" w:after="100" w:afterAutospacing="1" w:line="360" w:lineRule="auto"/>
        <w:ind w:right="-109"/>
        <w:jc w:val="both"/>
        <w:outlineLvl w:val="2"/>
        <w:rPr>
          <w:rFonts w:ascii="Times New Roman" w:eastAsia="Times New Roman" w:hAnsi="Times New Roman" w:cs="Times New Roman"/>
          <w:bCs/>
          <w:sz w:val="24"/>
          <w:szCs w:val="24"/>
          <w:lang w:eastAsia="ru-RU"/>
        </w:rPr>
      </w:pPr>
      <w:r w:rsidRPr="0083274C">
        <w:rPr>
          <w:rFonts w:ascii="Times New Roman" w:eastAsia="Times New Roman" w:hAnsi="Times New Roman" w:cs="Times New Roman"/>
          <w:bCs/>
          <w:sz w:val="28"/>
          <w:szCs w:val="28"/>
          <w:lang w:eastAsia="ru-RU"/>
        </w:rPr>
        <w:t xml:space="preserve">Доверие потребителя к качеству и услуг на основании информации (рекламы) производителя </w:t>
      </w:r>
    </w:p>
    <w:p w:rsidR="00407AD0" w:rsidRPr="0083274C" w:rsidRDefault="00407AD0" w:rsidP="0083274C">
      <w:pPr>
        <w:pStyle w:val="a5"/>
        <w:numPr>
          <w:ilvl w:val="0"/>
          <w:numId w:val="5"/>
        </w:numPr>
        <w:spacing w:before="100" w:beforeAutospacing="1" w:after="100" w:afterAutospacing="1" w:line="360" w:lineRule="auto"/>
        <w:jc w:val="both"/>
        <w:outlineLvl w:val="2"/>
        <w:rPr>
          <w:rFonts w:ascii="Times New Roman" w:eastAsia="Times New Roman" w:hAnsi="Times New Roman" w:cs="Times New Roman"/>
          <w:bCs/>
          <w:sz w:val="24"/>
          <w:szCs w:val="24"/>
          <w:lang w:eastAsia="ru-RU"/>
        </w:rPr>
      </w:pPr>
      <w:r w:rsidRPr="0083274C">
        <w:rPr>
          <w:rFonts w:ascii="Times New Roman" w:eastAsia="Times New Roman" w:hAnsi="Times New Roman" w:cs="Times New Roman"/>
          <w:bCs/>
          <w:sz w:val="28"/>
          <w:szCs w:val="28"/>
          <w:lang w:eastAsia="ru-RU"/>
        </w:rPr>
        <w:t xml:space="preserve">Информация, получаемая от других клиентов. </w:t>
      </w:r>
    </w:p>
    <w:p w:rsidR="00407AD0" w:rsidRPr="0083274C" w:rsidRDefault="00407AD0" w:rsidP="0083274C">
      <w:pPr>
        <w:pStyle w:val="a5"/>
        <w:numPr>
          <w:ilvl w:val="0"/>
          <w:numId w:val="5"/>
        </w:numPr>
        <w:spacing w:before="100" w:beforeAutospacing="1" w:after="100" w:afterAutospacing="1" w:line="360" w:lineRule="auto"/>
        <w:jc w:val="both"/>
        <w:outlineLvl w:val="2"/>
        <w:rPr>
          <w:rFonts w:ascii="Times New Roman" w:eastAsia="Times New Roman" w:hAnsi="Times New Roman" w:cs="Times New Roman"/>
          <w:bCs/>
          <w:sz w:val="24"/>
          <w:szCs w:val="24"/>
          <w:lang w:eastAsia="ru-RU"/>
        </w:rPr>
      </w:pPr>
      <w:r w:rsidRPr="0083274C">
        <w:rPr>
          <w:rFonts w:ascii="Times New Roman" w:eastAsia="Times New Roman" w:hAnsi="Times New Roman" w:cs="Times New Roman"/>
          <w:bCs/>
          <w:sz w:val="28"/>
          <w:szCs w:val="28"/>
          <w:lang w:eastAsia="ru-RU"/>
        </w:rPr>
        <w:lastRenderedPageBreak/>
        <w:t xml:space="preserve">Опыт обращения, имеющийся у потребителя </w:t>
      </w:r>
    </w:p>
    <w:p w:rsidR="00407AD0" w:rsidRPr="00407AD0" w:rsidRDefault="00407AD0" w:rsidP="008425EB">
      <w:pPr>
        <w:spacing w:before="100" w:beforeAutospacing="1" w:after="100" w:afterAutospacing="1" w:line="360" w:lineRule="auto"/>
        <w:ind w:firstLine="567"/>
        <w:jc w:val="both"/>
        <w:outlineLvl w:val="2"/>
        <w:rPr>
          <w:rFonts w:ascii="Times New Roman" w:eastAsia="Times New Roman" w:hAnsi="Times New Roman" w:cs="Times New Roman"/>
          <w:bCs/>
          <w:sz w:val="24"/>
          <w:szCs w:val="24"/>
          <w:lang w:eastAsia="ru-RU"/>
        </w:rPr>
      </w:pPr>
      <w:r w:rsidRPr="00407AD0">
        <w:rPr>
          <w:rFonts w:ascii="Times New Roman" w:eastAsia="Times New Roman" w:hAnsi="Times New Roman" w:cs="Times New Roman"/>
          <w:bCs/>
          <w:sz w:val="28"/>
          <w:szCs w:val="28"/>
          <w:lang w:eastAsia="ru-RU"/>
        </w:rPr>
        <w:t xml:space="preserve">Потребитель, учитывая ценность предлагаемого ему продукта, примет окончательное решение, о его приобретении с учетом того, насколько реальная стоимость этого продукта соответствует предполагаемым им затратам на его приобретение и последующую эксплуатацию (стоимость эксплуатации и возможного ремонта). Точки зрения производителя и потребителя на стоимость продукта отличаются. Чем меньше расхождение во мнениях потребителя и производителя, тем успешнее функционирует организация. </w:t>
      </w:r>
      <w:r w:rsidR="0083274C">
        <w:rPr>
          <w:rFonts w:ascii="Times New Roman" w:eastAsia="Times New Roman" w:hAnsi="Times New Roman" w:cs="Times New Roman"/>
          <w:bCs/>
          <w:sz w:val="28"/>
          <w:szCs w:val="28"/>
          <w:lang w:eastAsia="ru-RU"/>
        </w:rPr>
        <w:t>[3</w:t>
      </w:r>
      <w:r w:rsidRPr="00407AD0">
        <w:rPr>
          <w:rFonts w:ascii="Times New Roman" w:eastAsia="Times New Roman" w:hAnsi="Times New Roman" w:cs="Times New Roman"/>
          <w:bCs/>
          <w:sz w:val="28"/>
          <w:szCs w:val="28"/>
          <w:lang w:eastAsia="ru-RU"/>
        </w:rPr>
        <w:t>.</w:t>
      </w:r>
      <w:r w:rsidR="0083274C">
        <w:rPr>
          <w:rFonts w:ascii="Times New Roman" w:eastAsia="Times New Roman" w:hAnsi="Times New Roman" w:cs="Times New Roman"/>
          <w:bCs/>
          <w:sz w:val="28"/>
          <w:szCs w:val="28"/>
          <w:lang w:eastAsia="ru-RU"/>
        </w:rPr>
        <w:t>с. 89</w:t>
      </w:r>
      <w:r w:rsidRPr="00407AD0">
        <w:rPr>
          <w:rFonts w:ascii="Times New Roman" w:eastAsia="Times New Roman" w:hAnsi="Times New Roman" w:cs="Times New Roman"/>
          <w:bCs/>
          <w:sz w:val="28"/>
          <w:szCs w:val="28"/>
          <w:lang w:eastAsia="ru-RU"/>
        </w:rPr>
        <w:t>]</w:t>
      </w:r>
    </w:p>
    <w:p w:rsidR="00407AD0" w:rsidRPr="00407AD0" w:rsidRDefault="00407AD0" w:rsidP="008425EB">
      <w:pPr>
        <w:spacing w:before="100" w:beforeAutospacing="1" w:after="100" w:afterAutospacing="1" w:line="360" w:lineRule="auto"/>
        <w:ind w:firstLine="567"/>
        <w:jc w:val="both"/>
        <w:outlineLvl w:val="2"/>
        <w:rPr>
          <w:rFonts w:ascii="Times New Roman" w:eastAsia="Times New Roman" w:hAnsi="Times New Roman" w:cs="Times New Roman"/>
          <w:bCs/>
          <w:sz w:val="24"/>
          <w:szCs w:val="24"/>
          <w:lang w:eastAsia="ru-RU"/>
        </w:rPr>
      </w:pPr>
      <w:r w:rsidRPr="00407AD0">
        <w:rPr>
          <w:rFonts w:ascii="Times New Roman" w:eastAsia="Times New Roman" w:hAnsi="Times New Roman" w:cs="Times New Roman"/>
          <w:bCs/>
          <w:color w:val="000000"/>
          <w:spacing w:val="3"/>
          <w:sz w:val="28"/>
          <w:szCs w:val="28"/>
          <w:lang w:eastAsia="ru-RU"/>
        </w:rPr>
        <w:t>Оценки результатов потребления оказывают влияние не только на будущее поку</w:t>
      </w:r>
      <w:r w:rsidRPr="00407AD0">
        <w:rPr>
          <w:rFonts w:ascii="Times New Roman" w:eastAsia="Times New Roman" w:hAnsi="Times New Roman" w:cs="Times New Roman"/>
          <w:bCs/>
          <w:color w:val="000000"/>
          <w:spacing w:val="3"/>
          <w:sz w:val="28"/>
          <w:szCs w:val="28"/>
          <w:lang w:eastAsia="ru-RU"/>
        </w:rPr>
        <w:softHyphen/>
      </w:r>
      <w:r w:rsidRPr="00407AD0">
        <w:rPr>
          <w:rFonts w:ascii="Times New Roman" w:eastAsia="Times New Roman" w:hAnsi="Times New Roman" w:cs="Times New Roman"/>
          <w:bCs/>
          <w:color w:val="000000"/>
          <w:spacing w:val="4"/>
          <w:sz w:val="28"/>
          <w:szCs w:val="28"/>
          <w:lang w:eastAsia="ru-RU"/>
        </w:rPr>
        <w:t>пательское, но и на другие аспекты поведения индивида (например, на такое ти</w:t>
      </w:r>
      <w:r w:rsidRPr="00407AD0">
        <w:rPr>
          <w:rFonts w:ascii="Times New Roman" w:eastAsia="Times New Roman" w:hAnsi="Times New Roman" w:cs="Times New Roman"/>
          <w:bCs/>
          <w:color w:val="000000"/>
          <w:spacing w:val="4"/>
          <w:sz w:val="28"/>
          <w:szCs w:val="28"/>
          <w:lang w:eastAsia="ru-RU"/>
        </w:rPr>
        <w:softHyphen/>
        <w:t xml:space="preserve">пичное поведение, как обсуждение опыта потребления с другими людьми). </w:t>
      </w:r>
      <w:r w:rsidRPr="00407AD0">
        <w:rPr>
          <w:rFonts w:ascii="Times New Roman" w:eastAsia="Times New Roman" w:hAnsi="Times New Roman" w:cs="Times New Roman"/>
          <w:bCs/>
          <w:color w:val="000000"/>
          <w:spacing w:val="5"/>
          <w:sz w:val="28"/>
          <w:szCs w:val="28"/>
          <w:lang w:eastAsia="ru-RU"/>
        </w:rPr>
        <w:t>Многие люди обмениваются мнениями о товарах и услу</w:t>
      </w:r>
      <w:r w:rsidRPr="00407AD0">
        <w:rPr>
          <w:rFonts w:ascii="Times New Roman" w:eastAsia="Times New Roman" w:hAnsi="Times New Roman" w:cs="Times New Roman"/>
          <w:bCs/>
          <w:color w:val="000000"/>
          <w:spacing w:val="5"/>
          <w:sz w:val="28"/>
          <w:szCs w:val="28"/>
          <w:lang w:eastAsia="ru-RU"/>
        </w:rPr>
        <w:softHyphen/>
      </w:r>
      <w:r w:rsidRPr="00407AD0">
        <w:rPr>
          <w:rFonts w:ascii="Times New Roman" w:eastAsia="Times New Roman" w:hAnsi="Times New Roman" w:cs="Times New Roman"/>
          <w:bCs/>
          <w:color w:val="000000"/>
          <w:spacing w:val="2"/>
          <w:sz w:val="28"/>
          <w:szCs w:val="28"/>
          <w:lang w:eastAsia="ru-RU"/>
        </w:rPr>
        <w:t>гах практически ежедневно.</w:t>
      </w:r>
    </w:p>
    <w:p w:rsidR="00407AD0" w:rsidRPr="00407AD0" w:rsidRDefault="00407AD0" w:rsidP="008425EB">
      <w:pPr>
        <w:shd w:val="clear" w:color="auto" w:fill="FFFFFF"/>
        <w:spacing w:before="100" w:beforeAutospacing="1" w:after="100" w:afterAutospacing="1" w:line="360" w:lineRule="auto"/>
        <w:ind w:firstLine="567"/>
        <w:jc w:val="both"/>
        <w:outlineLvl w:val="2"/>
        <w:rPr>
          <w:rFonts w:ascii="Times New Roman" w:eastAsia="Times New Roman" w:hAnsi="Times New Roman" w:cs="Times New Roman"/>
          <w:bCs/>
          <w:sz w:val="24"/>
          <w:szCs w:val="24"/>
          <w:lang w:eastAsia="ru-RU"/>
        </w:rPr>
      </w:pPr>
      <w:r w:rsidRPr="00407AD0">
        <w:rPr>
          <w:rFonts w:ascii="Times New Roman" w:eastAsia="Times New Roman" w:hAnsi="Times New Roman" w:cs="Times New Roman"/>
          <w:bCs/>
          <w:color w:val="000000"/>
          <w:spacing w:val="3"/>
          <w:sz w:val="28"/>
          <w:szCs w:val="28"/>
          <w:lang w:eastAsia="ru-RU"/>
        </w:rPr>
        <w:t>Очевидно, что характер устных отзывов непосредственно зависит от успешности опыта пользования услугами. Негативный опыт не только снижает шансы на повторную покупку, но также побуждает потребителей высказывать нелестные суждени</w:t>
      </w:r>
      <w:r w:rsidRPr="00407AD0">
        <w:rPr>
          <w:rFonts w:ascii="Times New Roman" w:eastAsia="Times New Roman" w:hAnsi="Times New Roman" w:cs="Times New Roman"/>
          <w:bCs/>
          <w:color w:val="000000"/>
          <w:spacing w:val="5"/>
          <w:sz w:val="28"/>
          <w:szCs w:val="28"/>
          <w:lang w:eastAsia="ru-RU"/>
        </w:rPr>
        <w:t xml:space="preserve">я о фирме в разговорах с другими людьми. </w:t>
      </w:r>
    </w:p>
    <w:p w:rsidR="00BE3410" w:rsidRPr="0083274C" w:rsidRDefault="00407AD0" w:rsidP="008425EB">
      <w:pPr>
        <w:shd w:val="clear" w:color="auto" w:fill="FFFFFF"/>
        <w:spacing w:before="100" w:beforeAutospacing="1" w:after="100" w:afterAutospacing="1" w:line="360" w:lineRule="auto"/>
        <w:ind w:right="7" w:firstLine="567"/>
        <w:jc w:val="both"/>
        <w:outlineLvl w:val="2"/>
        <w:rPr>
          <w:rFonts w:ascii="Times New Roman" w:eastAsia="Times New Roman" w:hAnsi="Times New Roman" w:cs="Times New Roman"/>
          <w:bCs/>
          <w:sz w:val="24"/>
          <w:szCs w:val="24"/>
          <w:lang w:eastAsia="ru-RU"/>
        </w:rPr>
      </w:pPr>
      <w:r w:rsidRPr="00407AD0">
        <w:rPr>
          <w:rFonts w:ascii="Times New Roman" w:eastAsia="Times New Roman" w:hAnsi="Times New Roman" w:cs="Times New Roman"/>
          <w:bCs/>
          <w:color w:val="000000"/>
          <w:spacing w:val="4"/>
          <w:sz w:val="28"/>
          <w:szCs w:val="28"/>
          <w:lang w:eastAsia="ru-RU"/>
        </w:rPr>
        <w:t>Заметим, что умение обеспечить клиентам удовлетворительный опыт потреб</w:t>
      </w:r>
      <w:r w:rsidRPr="00407AD0">
        <w:rPr>
          <w:rFonts w:ascii="Times New Roman" w:eastAsia="Times New Roman" w:hAnsi="Times New Roman" w:cs="Times New Roman"/>
          <w:bCs/>
          <w:color w:val="000000"/>
          <w:spacing w:val="4"/>
          <w:sz w:val="28"/>
          <w:szCs w:val="28"/>
          <w:lang w:eastAsia="ru-RU"/>
        </w:rPr>
        <w:softHyphen/>
        <w:t xml:space="preserve">ления определяет успех компании, как в удержании существующих клиентов, так </w:t>
      </w:r>
      <w:r w:rsidRPr="00407AD0">
        <w:rPr>
          <w:rFonts w:ascii="Times New Roman" w:eastAsia="Times New Roman" w:hAnsi="Times New Roman" w:cs="Times New Roman"/>
          <w:bCs/>
          <w:color w:val="000000"/>
          <w:spacing w:val="3"/>
          <w:sz w:val="28"/>
          <w:szCs w:val="28"/>
          <w:lang w:eastAsia="ru-RU"/>
        </w:rPr>
        <w:t>и в привлечении новых. Разочарованные клиенты не только уходят к другим про</w:t>
      </w:r>
      <w:r w:rsidRPr="00407AD0">
        <w:rPr>
          <w:rFonts w:ascii="Times New Roman" w:eastAsia="Times New Roman" w:hAnsi="Times New Roman" w:cs="Times New Roman"/>
          <w:bCs/>
          <w:color w:val="000000"/>
          <w:spacing w:val="3"/>
          <w:sz w:val="28"/>
          <w:szCs w:val="28"/>
          <w:lang w:eastAsia="ru-RU"/>
        </w:rPr>
        <w:softHyphen/>
      </w:r>
      <w:r w:rsidR="001C3828">
        <w:rPr>
          <w:rFonts w:ascii="Times New Roman" w:eastAsia="Times New Roman" w:hAnsi="Times New Roman" w:cs="Times New Roman"/>
          <w:bCs/>
          <w:color w:val="000000"/>
          <w:spacing w:val="6"/>
          <w:sz w:val="28"/>
          <w:szCs w:val="28"/>
          <w:lang w:eastAsia="ru-RU"/>
        </w:rPr>
        <w:t>давцам, но и делятся</w:t>
      </w:r>
      <w:r w:rsidRPr="00407AD0">
        <w:rPr>
          <w:rFonts w:ascii="Times New Roman" w:eastAsia="Times New Roman" w:hAnsi="Times New Roman" w:cs="Times New Roman"/>
          <w:bCs/>
          <w:color w:val="000000"/>
          <w:spacing w:val="6"/>
          <w:sz w:val="28"/>
          <w:szCs w:val="28"/>
          <w:lang w:eastAsia="ru-RU"/>
        </w:rPr>
        <w:t xml:space="preserve"> с другими людьми своим неудачным опытом потребления,</w:t>
      </w:r>
      <w:r w:rsidR="001C3828">
        <w:rPr>
          <w:rFonts w:ascii="Times New Roman" w:eastAsia="Times New Roman" w:hAnsi="Times New Roman" w:cs="Times New Roman"/>
          <w:bCs/>
          <w:color w:val="000000"/>
          <w:spacing w:val="6"/>
          <w:sz w:val="28"/>
          <w:szCs w:val="28"/>
          <w:lang w:eastAsia="ru-RU"/>
        </w:rPr>
        <w:t xml:space="preserve"> тем самым</w:t>
      </w:r>
      <w:r w:rsidRPr="00407AD0">
        <w:rPr>
          <w:rFonts w:ascii="Times New Roman" w:eastAsia="Times New Roman" w:hAnsi="Times New Roman" w:cs="Times New Roman"/>
          <w:bCs/>
          <w:color w:val="000000"/>
          <w:spacing w:val="6"/>
          <w:sz w:val="28"/>
          <w:szCs w:val="28"/>
          <w:lang w:eastAsia="ru-RU"/>
        </w:rPr>
        <w:t xml:space="preserve"> они </w:t>
      </w:r>
      <w:r w:rsidRPr="00407AD0">
        <w:rPr>
          <w:rFonts w:ascii="Times New Roman" w:eastAsia="Times New Roman" w:hAnsi="Times New Roman" w:cs="Times New Roman"/>
          <w:bCs/>
          <w:color w:val="000000"/>
          <w:spacing w:val="3"/>
          <w:sz w:val="28"/>
          <w:szCs w:val="28"/>
          <w:lang w:eastAsia="ru-RU"/>
        </w:rPr>
        <w:t>подрывают усилия фирмы по привлечению новых потребителей. А удовлетворен</w:t>
      </w:r>
      <w:r w:rsidRPr="00407AD0">
        <w:rPr>
          <w:rFonts w:ascii="Times New Roman" w:eastAsia="Times New Roman" w:hAnsi="Times New Roman" w:cs="Times New Roman"/>
          <w:bCs/>
          <w:color w:val="000000"/>
          <w:spacing w:val="3"/>
          <w:sz w:val="28"/>
          <w:szCs w:val="28"/>
          <w:lang w:eastAsia="ru-RU"/>
        </w:rPr>
        <w:softHyphen/>
        <w:t xml:space="preserve">ные клиенты делают повторные покупки и рекомендуют фирму своим знакомым, </w:t>
      </w:r>
      <w:r w:rsidRPr="00407AD0">
        <w:rPr>
          <w:rFonts w:ascii="Times New Roman" w:eastAsia="Times New Roman" w:hAnsi="Times New Roman" w:cs="Times New Roman"/>
          <w:bCs/>
          <w:color w:val="000000"/>
          <w:spacing w:val="4"/>
          <w:sz w:val="28"/>
          <w:szCs w:val="28"/>
          <w:lang w:eastAsia="ru-RU"/>
        </w:rPr>
        <w:t>делая ей хорошую рекламу.</w:t>
      </w:r>
    </w:p>
    <w:p w:rsidR="00BE3410" w:rsidRPr="00BE3410" w:rsidRDefault="00BE3410" w:rsidP="00BE3410">
      <w:pPr>
        <w:spacing w:before="100" w:beforeAutospacing="1" w:after="100" w:afterAutospacing="1" w:line="360" w:lineRule="auto"/>
        <w:ind w:firstLine="720"/>
        <w:jc w:val="center"/>
        <w:outlineLvl w:val="2"/>
        <w:rPr>
          <w:rFonts w:ascii="Times New Roman" w:eastAsia="Times New Roman" w:hAnsi="Times New Roman" w:cs="Times New Roman"/>
          <w:bCs/>
          <w:sz w:val="24"/>
          <w:szCs w:val="24"/>
          <w:lang w:eastAsia="ru-RU"/>
        </w:rPr>
      </w:pPr>
      <w:r w:rsidRPr="00BE3410">
        <w:rPr>
          <w:rFonts w:ascii="Times New Roman" w:eastAsia="Times New Roman" w:hAnsi="Times New Roman" w:cs="Times New Roman"/>
          <w:bCs/>
          <w:sz w:val="28"/>
          <w:szCs w:val="28"/>
          <w:lang w:eastAsia="ru-RU"/>
        </w:rPr>
        <w:lastRenderedPageBreak/>
        <w:t>1.</w:t>
      </w:r>
      <w:r>
        <w:rPr>
          <w:rFonts w:ascii="Times New Roman" w:eastAsia="Times New Roman" w:hAnsi="Times New Roman" w:cs="Times New Roman"/>
          <w:bCs/>
          <w:sz w:val="28"/>
          <w:szCs w:val="28"/>
          <w:lang w:eastAsia="ru-RU"/>
        </w:rPr>
        <w:t>2.</w:t>
      </w:r>
      <w:r w:rsidRPr="00BE3410">
        <w:rPr>
          <w:rFonts w:ascii="Times New Roman" w:eastAsia="Times New Roman" w:hAnsi="Times New Roman" w:cs="Times New Roman"/>
          <w:bCs/>
          <w:sz w:val="28"/>
          <w:szCs w:val="28"/>
          <w:lang w:eastAsia="ru-RU"/>
        </w:rPr>
        <w:t xml:space="preserve"> Определение потребности. Качество и удовлетворенность потребителя.</w:t>
      </w:r>
    </w:p>
    <w:p w:rsidR="00BE3410" w:rsidRPr="00BE3410" w:rsidRDefault="00BE3410" w:rsidP="00697D7F">
      <w:pPr>
        <w:spacing w:before="100" w:beforeAutospacing="1" w:after="100" w:afterAutospacing="1" w:line="360" w:lineRule="auto"/>
        <w:ind w:firstLine="567"/>
        <w:jc w:val="both"/>
        <w:outlineLvl w:val="2"/>
        <w:rPr>
          <w:rFonts w:ascii="Times New Roman" w:eastAsia="Times New Roman" w:hAnsi="Times New Roman" w:cs="Times New Roman"/>
          <w:bCs/>
          <w:sz w:val="24"/>
          <w:szCs w:val="24"/>
          <w:lang w:eastAsia="ru-RU"/>
        </w:rPr>
      </w:pPr>
      <w:r w:rsidRPr="00BE3410">
        <w:rPr>
          <w:rFonts w:ascii="Times New Roman" w:eastAsia="Times New Roman" w:hAnsi="Times New Roman" w:cs="Times New Roman"/>
          <w:bCs/>
          <w:sz w:val="28"/>
          <w:szCs w:val="28"/>
          <w:lang w:eastAsia="ru-RU"/>
        </w:rPr>
        <w:t>Современное представление о качестве услуг основано на принципе наиболее полного выполнения требований и пожеланий потребителя, и этот принцип должен быть заложен в основу любого проекта. Потребителем может быть как отдельный человек, так и коллективы людей - предприятия, организации или общество в целом.</w:t>
      </w:r>
      <w:r w:rsidR="00697D7F">
        <w:rPr>
          <w:rFonts w:ascii="Times New Roman" w:eastAsia="Times New Roman" w:hAnsi="Times New Roman" w:cs="Times New Roman"/>
          <w:bCs/>
          <w:sz w:val="28"/>
          <w:szCs w:val="28"/>
          <w:lang w:eastAsia="ru-RU"/>
        </w:rPr>
        <w:t xml:space="preserve"> </w:t>
      </w:r>
      <w:r w:rsidRPr="00BE3410">
        <w:rPr>
          <w:rFonts w:ascii="Times New Roman" w:eastAsia="Times New Roman" w:hAnsi="Times New Roman" w:cs="Times New Roman"/>
          <w:bCs/>
          <w:sz w:val="28"/>
          <w:szCs w:val="28"/>
          <w:lang w:eastAsia="ru-RU"/>
        </w:rPr>
        <w:t>В любом случае потребности связаны со свойствами человеческой личности. Психика человека крайне сложна, и достаточно полных теорий потребностей человека еще не построено. Тем не менее, сейчас существует ряд теорий, описывающих виды и взаимоотношения потребностей, на основании которых разработчик изделий может действовать достаточно уверенно и добиваться хороших практических результатов.</w:t>
      </w:r>
    </w:p>
    <w:p w:rsidR="00BE3410" w:rsidRPr="00BE3410" w:rsidRDefault="00793FAE" w:rsidP="008425EB">
      <w:pPr>
        <w:tabs>
          <w:tab w:val="left" w:pos="0"/>
          <w:tab w:val="left" w:pos="567"/>
          <w:tab w:val="left" w:pos="4820"/>
          <w:tab w:val="left" w:pos="4962"/>
          <w:tab w:val="left" w:pos="5245"/>
          <w:tab w:val="left" w:pos="5812"/>
          <w:tab w:val="left" w:pos="6521"/>
          <w:tab w:val="left" w:pos="7655"/>
          <w:tab w:val="left" w:pos="7797"/>
          <w:tab w:val="left" w:pos="8080"/>
        </w:tabs>
        <w:spacing w:before="100" w:beforeAutospacing="1" w:after="100" w:afterAutospacing="1" w:line="360" w:lineRule="auto"/>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8"/>
          <w:szCs w:val="28"/>
          <w:lang w:eastAsia="ru-RU"/>
        </w:rPr>
        <w:t xml:space="preserve">        </w:t>
      </w:r>
      <w:r w:rsidR="00BE3410" w:rsidRPr="00BE3410">
        <w:rPr>
          <w:rFonts w:ascii="Times New Roman" w:eastAsia="Times New Roman" w:hAnsi="Times New Roman" w:cs="Times New Roman"/>
          <w:bCs/>
          <w:sz w:val="28"/>
          <w:szCs w:val="28"/>
          <w:lang w:eastAsia="ru-RU"/>
        </w:rPr>
        <w:t xml:space="preserve">Одной из наиболее распространенных теорий является теория иерархии потребностей английского ученого Авраама Маслоу (Abraham Maslow), выдвинутая им в 50-е годы нашего века. По </w:t>
      </w:r>
      <w:r w:rsidR="003B22E3">
        <w:rPr>
          <w:rFonts w:ascii="Times New Roman" w:eastAsia="Times New Roman" w:hAnsi="Times New Roman" w:cs="Times New Roman"/>
          <w:bCs/>
          <w:sz w:val="28"/>
          <w:szCs w:val="28"/>
          <w:lang w:eastAsia="ru-RU"/>
        </w:rPr>
        <w:t xml:space="preserve">Маслоу, существует 5 групп или </w:t>
      </w:r>
      <w:r w:rsidR="00BE3410" w:rsidRPr="00BE3410">
        <w:rPr>
          <w:rFonts w:ascii="Times New Roman" w:eastAsia="Times New Roman" w:hAnsi="Times New Roman" w:cs="Times New Roman"/>
          <w:bCs/>
          <w:sz w:val="28"/>
          <w:szCs w:val="28"/>
          <w:lang w:eastAsia="ru-RU"/>
        </w:rPr>
        <w:t xml:space="preserve">уровней потребностей </w:t>
      </w:r>
      <w:r w:rsidR="003B22E3" w:rsidRPr="0083274C">
        <w:rPr>
          <w:rFonts w:ascii="Times New Roman" w:eastAsia="Times New Roman" w:hAnsi="Times New Roman" w:cs="Times New Roman"/>
          <w:b/>
          <w:bCs/>
          <w:sz w:val="28"/>
          <w:szCs w:val="28"/>
          <w:lang w:eastAsia="ru-RU"/>
        </w:rPr>
        <w:t>н</w:t>
      </w:r>
      <w:r w:rsidR="00BE3410" w:rsidRPr="00BE3410">
        <w:rPr>
          <w:rFonts w:ascii="Times New Roman" w:eastAsia="Times New Roman" w:hAnsi="Times New Roman" w:cs="Times New Roman"/>
          <w:b/>
          <w:bCs/>
          <w:sz w:val="28"/>
          <w:szCs w:val="28"/>
          <w:lang w:eastAsia="ru-RU"/>
        </w:rPr>
        <w:t>изший уровень</w:t>
      </w:r>
      <w:r w:rsidR="00BE3410" w:rsidRPr="00BE3410">
        <w:rPr>
          <w:rFonts w:ascii="Times New Roman" w:eastAsia="Times New Roman" w:hAnsi="Times New Roman" w:cs="Times New Roman"/>
          <w:bCs/>
          <w:sz w:val="28"/>
          <w:szCs w:val="28"/>
          <w:lang w:eastAsia="ru-RU"/>
        </w:rPr>
        <w:t xml:space="preserve"> –</w:t>
      </w:r>
      <w:r w:rsidR="003B22E3">
        <w:rPr>
          <w:rFonts w:ascii="Times New Roman" w:eastAsia="Times New Roman" w:hAnsi="Times New Roman" w:cs="Times New Roman"/>
          <w:bCs/>
          <w:sz w:val="24"/>
          <w:szCs w:val="24"/>
          <w:lang w:eastAsia="ru-RU"/>
        </w:rPr>
        <w:t xml:space="preserve"> </w:t>
      </w:r>
      <w:r w:rsidR="00BE3410" w:rsidRPr="00BE3410">
        <w:rPr>
          <w:rFonts w:ascii="Times New Roman" w:eastAsia="Times New Roman" w:hAnsi="Times New Roman" w:cs="Times New Roman"/>
          <w:bCs/>
          <w:sz w:val="28"/>
          <w:szCs w:val="28"/>
          <w:lang w:eastAsia="ru-RU"/>
        </w:rPr>
        <w:t xml:space="preserve">основные или физиологические потребности, такие, как потребности в пище, одежде, жилище и т.д., которые определяются биологической природой человека. </w:t>
      </w:r>
      <w:r w:rsidR="00BE3410" w:rsidRPr="00BE3410">
        <w:rPr>
          <w:rFonts w:ascii="Times New Roman" w:eastAsia="Times New Roman" w:hAnsi="Times New Roman" w:cs="Times New Roman"/>
          <w:b/>
          <w:bCs/>
          <w:sz w:val="28"/>
          <w:szCs w:val="28"/>
          <w:lang w:eastAsia="ru-RU"/>
        </w:rPr>
        <w:t>Более высокий уровень</w:t>
      </w:r>
      <w:r w:rsidR="00BE3410" w:rsidRPr="00BE3410">
        <w:rPr>
          <w:rFonts w:ascii="Times New Roman" w:eastAsia="Times New Roman" w:hAnsi="Times New Roman" w:cs="Times New Roman"/>
          <w:bCs/>
          <w:sz w:val="28"/>
          <w:szCs w:val="28"/>
          <w:lang w:eastAsia="ru-RU"/>
        </w:rPr>
        <w:t xml:space="preserve"> - потребности в защищенности от “ударов судьбы”, таких, как несчастные случаи, болезни, инвалидность, нищета и др., которые могут нарушить возможность удовлетворения потребнос</w:t>
      </w:r>
      <w:r w:rsidR="003B22E3">
        <w:rPr>
          <w:rFonts w:ascii="Times New Roman" w:eastAsia="Times New Roman" w:hAnsi="Times New Roman" w:cs="Times New Roman"/>
          <w:bCs/>
          <w:sz w:val="28"/>
          <w:szCs w:val="28"/>
          <w:lang w:eastAsia="ru-RU"/>
        </w:rPr>
        <w:t xml:space="preserve">тей  предыдущего уровня - </w:t>
      </w:r>
      <w:r w:rsidR="00BE3410" w:rsidRPr="00BE3410">
        <w:rPr>
          <w:rFonts w:ascii="Times New Roman" w:eastAsia="Times New Roman" w:hAnsi="Times New Roman" w:cs="Times New Roman"/>
          <w:bCs/>
          <w:sz w:val="28"/>
          <w:szCs w:val="28"/>
          <w:lang w:eastAsia="ru-RU"/>
        </w:rPr>
        <w:t>физиологических  потребностей.</w:t>
      </w:r>
      <w:r w:rsidR="003B22E3">
        <w:rPr>
          <w:rFonts w:ascii="Times New Roman" w:eastAsia="Times New Roman" w:hAnsi="Times New Roman" w:cs="Times New Roman"/>
          <w:bCs/>
          <w:sz w:val="24"/>
          <w:szCs w:val="24"/>
          <w:lang w:eastAsia="ru-RU"/>
        </w:rPr>
        <w:t xml:space="preserve"> </w:t>
      </w:r>
      <w:r w:rsidR="00BE3410" w:rsidRPr="00BE3410">
        <w:rPr>
          <w:rFonts w:ascii="Times New Roman" w:eastAsia="Times New Roman" w:hAnsi="Times New Roman" w:cs="Times New Roman"/>
          <w:b/>
          <w:bCs/>
          <w:sz w:val="28"/>
          <w:szCs w:val="28"/>
          <w:lang w:eastAsia="ru-RU"/>
        </w:rPr>
        <w:t>Еще более высокий уровень</w:t>
      </w:r>
      <w:r w:rsidR="00BE3410" w:rsidRPr="00BE3410">
        <w:rPr>
          <w:rFonts w:ascii="Times New Roman" w:eastAsia="Times New Roman" w:hAnsi="Times New Roman" w:cs="Times New Roman"/>
          <w:bCs/>
          <w:sz w:val="28"/>
          <w:szCs w:val="28"/>
          <w:lang w:eastAsia="ru-RU"/>
        </w:rPr>
        <w:t xml:space="preserve"> - социальные потребности, то есть потребности в общении, взаимоотношениях с другими людьми. По Маслоу, потребности каждого уровня связаны с возможностью удовлетворения потребностей предыдущего уровня, и социальные потребности вызваны стремлением более полно удовлетворить потребности в защищенности. </w:t>
      </w:r>
      <w:r w:rsidR="00BE3410" w:rsidRPr="00BE3410">
        <w:rPr>
          <w:rFonts w:ascii="Times New Roman" w:eastAsia="Times New Roman" w:hAnsi="Times New Roman" w:cs="Times New Roman"/>
          <w:b/>
          <w:bCs/>
          <w:sz w:val="28"/>
          <w:szCs w:val="28"/>
          <w:lang w:eastAsia="ru-RU"/>
        </w:rPr>
        <w:t>Следующий уровень</w:t>
      </w:r>
      <w:r w:rsidR="00BE3410" w:rsidRPr="00BE3410">
        <w:rPr>
          <w:rFonts w:ascii="Times New Roman" w:eastAsia="Times New Roman" w:hAnsi="Times New Roman" w:cs="Times New Roman"/>
          <w:bCs/>
          <w:sz w:val="28"/>
          <w:szCs w:val="28"/>
          <w:lang w:eastAsia="ru-RU"/>
        </w:rPr>
        <w:t xml:space="preserve"> - потребности признания, или потребности “Эго”. Это - потребности в престиже, уважении окружающих, </w:t>
      </w:r>
      <w:r w:rsidR="00BE3410" w:rsidRPr="00BE3410">
        <w:rPr>
          <w:rFonts w:ascii="Times New Roman" w:eastAsia="Times New Roman" w:hAnsi="Times New Roman" w:cs="Times New Roman"/>
          <w:bCs/>
          <w:sz w:val="28"/>
          <w:szCs w:val="28"/>
          <w:lang w:eastAsia="ru-RU"/>
        </w:rPr>
        <w:lastRenderedPageBreak/>
        <w:t xml:space="preserve">славе и т.д. </w:t>
      </w:r>
      <w:r w:rsidR="00BE3410" w:rsidRPr="00BE3410">
        <w:rPr>
          <w:rFonts w:ascii="Times New Roman" w:eastAsia="Times New Roman" w:hAnsi="Times New Roman" w:cs="Times New Roman"/>
          <w:b/>
          <w:bCs/>
          <w:sz w:val="28"/>
          <w:szCs w:val="28"/>
          <w:lang w:eastAsia="ru-RU"/>
        </w:rPr>
        <w:t>Наивысший уровень потребностей</w:t>
      </w:r>
      <w:r w:rsidR="00BE3410" w:rsidRPr="00BE3410">
        <w:rPr>
          <w:rFonts w:ascii="Times New Roman" w:eastAsia="Times New Roman" w:hAnsi="Times New Roman" w:cs="Times New Roman"/>
          <w:bCs/>
          <w:sz w:val="28"/>
          <w:szCs w:val="28"/>
          <w:lang w:eastAsia="ru-RU"/>
        </w:rPr>
        <w:t xml:space="preserve"> - потребности в самосовершенствовании, или потребности развития. Можно считать, что все эти виды потребностей существуют не только для отдельного человека, но и для коллективов людей, в том числе предприятий и общества в целом.</w:t>
      </w:r>
    </w:p>
    <w:p w:rsidR="00BE3410" w:rsidRPr="00BE3410" w:rsidRDefault="00BE3410" w:rsidP="00793FAE">
      <w:pPr>
        <w:spacing w:before="100" w:beforeAutospacing="1" w:after="100" w:afterAutospacing="1" w:line="360" w:lineRule="auto"/>
        <w:ind w:firstLine="567"/>
        <w:jc w:val="both"/>
        <w:outlineLvl w:val="2"/>
        <w:rPr>
          <w:rFonts w:ascii="Times New Roman" w:eastAsia="Times New Roman" w:hAnsi="Times New Roman" w:cs="Times New Roman"/>
          <w:bCs/>
          <w:sz w:val="24"/>
          <w:szCs w:val="24"/>
          <w:lang w:eastAsia="ru-RU"/>
        </w:rPr>
      </w:pPr>
      <w:r w:rsidRPr="00BE3410">
        <w:rPr>
          <w:rFonts w:ascii="Times New Roman" w:eastAsia="Times New Roman" w:hAnsi="Times New Roman" w:cs="Times New Roman"/>
          <w:bCs/>
          <w:sz w:val="28"/>
          <w:szCs w:val="28"/>
          <w:lang w:eastAsia="ru-RU"/>
        </w:rPr>
        <w:t>Из самого определения качества вытекает тесная взаимосвязь качества продукта или услуги с потребителем. В современных условиях рынка потребитель играет роль арбитра, поэтому не учитывать этот фактор удовлетворенности  клиента – дорога к провалу.</w:t>
      </w:r>
    </w:p>
    <w:p w:rsidR="00BE3410" w:rsidRPr="00BE3410" w:rsidRDefault="00BE3410" w:rsidP="00793FAE">
      <w:pPr>
        <w:spacing w:before="100" w:beforeAutospacing="1" w:after="100" w:afterAutospacing="1" w:line="360" w:lineRule="auto"/>
        <w:ind w:firstLine="567"/>
        <w:jc w:val="both"/>
        <w:outlineLvl w:val="2"/>
        <w:rPr>
          <w:rFonts w:ascii="Times New Roman" w:eastAsia="Times New Roman" w:hAnsi="Times New Roman" w:cs="Times New Roman"/>
          <w:bCs/>
          <w:sz w:val="24"/>
          <w:szCs w:val="24"/>
          <w:lang w:eastAsia="ru-RU"/>
        </w:rPr>
      </w:pPr>
      <w:r w:rsidRPr="00BE3410">
        <w:rPr>
          <w:rFonts w:ascii="Times New Roman" w:eastAsia="Times New Roman" w:hAnsi="Times New Roman" w:cs="Times New Roman"/>
          <w:bCs/>
          <w:sz w:val="28"/>
          <w:szCs w:val="28"/>
          <w:lang w:eastAsia="ru-RU"/>
        </w:rPr>
        <w:t>Один из основополагающих принципов управления качеством – ориентация на потребителя. Стратегическая ориентация на потребителя, соответствующим образом обеспеченная организационно, методически и технически, жизненно необходима каждой организации и каждому предприятию, функционирующему в условиях конкурентного рынка. Политика в области качества должна обязывать каждого работника обеспечивать потребителя конкурентоспособными качественными изделиями или услугами.</w:t>
      </w:r>
    </w:p>
    <w:p w:rsidR="00BE3410" w:rsidRPr="00BE3410" w:rsidRDefault="00BE3410" w:rsidP="00793FAE">
      <w:pPr>
        <w:spacing w:before="100" w:beforeAutospacing="1" w:after="100" w:afterAutospacing="1" w:line="360" w:lineRule="auto"/>
        <w:ind w:firstLine="567"/>
        <w:jc w:val="both"/>
        <w:outlineLvl w:val="2"/>
        <w:rPr>
          <w:rFonts w:ascii="Times New Roman" w:eastAsia="Times New Roman" w:hAnsi="Times New Roman" w:cs="Times New Roman"/>
          <w:bCs/>
          <w:sz w:val="24"/>
          <w:szCs w:val="24"/>
          <w:lang w:eastAsia="ru-RU"/>
        </w:rPr>
      </w:pPr>
      <w:r w:rsidRPr="00BE3410">
        <w:rPr>
          <w:rFonts w:ascii="Times New Roman" w:eastAsia="Times New Roman" w:hAnsi="Times New Roman" w:cs="Times New Roman"/>
          <w:bCs/>
          <w:sz w:val="28"/>
          <w:szCs w:val="28"/>
          <w:lang w:eastAsia="ru-RU"/>
        </w:rPr>
        <w:t>Удовлетворенность качеством предлагаемой продукции или услуг будет зависеть от того, в какой степени, по мнению потребителя, они с</w:t>
      </w:r>
      <w:r w:rsidR="00CE3144">
        <w:rPr>
          <w:rFonts w:ascii="Times New Roman" w:eastAsia="Times New Roman" w:hAnsi="Times New Roman" w:cs="Times New Roman"/>
          <w:bCs/>
          <w:sz w:val="28"/>
          <w:szCs w:val="28"/>
          <w:lang w:eastAsia="ru-RU"/>
        </w:rPr>
        <w:t xml:space="preserve">оответствуют своему назначению. </w:t>
      </w:r>
      <w:r w:rsidRPr="00BE3410">
        <w:rPr>
          <w:rFonts w:ascii="Times New Roman" w:eastAsia="Times New Roman" w:hAnsi="Times New Roman" w:cs="Times New Roman"/>
          <w:bCs/>
          <w:sz w:val="28"/>
          <w:szCs w:val="28"/>
          <w:lang w:eastAsia="ru-RU"/>
        </w:rPr>
        <w:t>Требования каждого потребителя к качеству, в общем, определяет выражение определенных потребностей, которые регулируют пригодность и ценность услуги или продукта.</w:t>
      </w:r>
    </w:p>
    <w:p w:rsidR="00CE3144" w:rsidRPr="00793FAE" w:rsidRDefault="00BE3410" w:rsidP="00793FAE">
      <w:pPr>
        <w:spacing w:before="100" w:beforeAutospacing="1" w:after="100" w:afterAutospacing="1" w:line="360" w:lineRule="auto"/>
        <w:ind w:firstLine="567"/>
        <w:jc w:val="both"/>
        <w:outlineLvl w:val="2"/>
        <w:rPr>
          <w:rFonts w:ascii="Times New Roman" w:eastAsia="Times New Roman" w:hAnsi="Times New Roman" w:cs="Times New Roman"/>
          <w:bCs/>
          <w:sz w:val="24"/>
          <w:szCs w:val="24"/>
          <w:lang w:eastAsia="ru-RU"/>
        </w:rPr>
      </w:pPr>
      <w:r w:rsidRPr="00BE3410">
        <w:rPr>
          <w:rFonts w:ascii="Times New Roman" w:eastAsia="Times New Roman" w:hAnsi="Times New Roman" w:cs="Times New Roman"/>
          <w:bCs/>
          <w:sz w:val="28"/>
          <w:szCs w:val="28"/>
          <w:lang w:eastAsia="ru-RU"/>
        </w:rPr>
        <w:t xml:space="preserve">Удовлетворенность потребителя определяется типологией потребителей, т. е соотношением разных типов потребителей в общей их совокупности в условиях деятельности. Типология потребителей зависит от большого числа влияющих на него факторов, которые необходимо выявлять. Определение типов потребителей является сложной задачей, т.к. невозможно выделить конкретные типы и при этом учитывать много значимых факторов. </w:t>
      </w:r>
    </w:p>
    <w:p w:rsidR="005602B3" w:rsidRDefault="005602B3" w:rsidP="00793FAE">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ТЕСТ</w:t>
      </w:r>
    </w:p>
    <w:p w:rsidR="00793FAE" w:rsidRDefault="00793FAE" w:rsidP="00793FAE">
      <w:pPr>
        <w:spacing w:line="360" w:lineRule="auto"/>
        <w:jc w:val="center"/>
        <w:rPr>
          <w:rFonts w:ascii="Times New Roman" w:hAnsi="Times New Roman" w:cs="Times New Roman"/>
          <w:sz w:val="28"/>
          <w:szCs w:val="28"/>
        </w:rPr>
      </w:pPr>
    </w:p>
    <w:p w:rsidR="005602B3" w:rsidRDefault="008425EB" w:rsidP="008425E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02B3">
        <w:rPr>
          <w:rFonts w:ascii="Times New Roman" w:hAnsi="Times New Roman" w:cs="Times New Roman"/>
          <w:sz w:val="28"/>
          <w:szCs w:val="28"/>
        </w:rPr>
        <w:t>Сбор и анализ информации подразделениями и службами предприятия  предполагает:</w:t>
      </w:r>
    </w:p>
    <w:p w:rsidR="005602B3" w:rsidRDefault="005602B3" w:rsidP="005602B3">
      <w:pPr>
        <w:pStyle w:val="a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Традиционный метод определения показателей качества;</w:t>
      </w:r>
    </w:p>
    <w:p w:rsidR="005602B3" w:rsidRDefault="005602B3" w:rsidP="005602B3">
      <w:pPr>
        <w:pStyle w:val="a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Социологический метод определения показателей качества;</w:t>
      </w:r>
    </w:p>
    <w:p w:rsidR="005602B3" w:rsidRPr="005602B3" w:rsidRDefault="005602B3" w:rsidP="005602B3">
      <w:pPr>
        <w:pStyle w:val="a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Экспертный метод определения показателей качества.</w:t>
      </w:r>
    </w:p>
    <w:p w:rsidR="00645BCE" w:rsidRPr="00645BCE" w:rsidRDefault="005602B3" w:rsidP="00645BCE">
      <w:pPr>
        <w:spacing w:before="100" w:beforeAutospacing="1" w:after="100" w:afterAutospacing="1" w:line="360" w:lineRule="auto"/>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Ответ: </w:t>
      </w:r>
    </w:p>
    <w:p w:rsidR="00645BCE" w:rsidRPr="00645BCE" w:rsidRDefault="00645BCE" w:rsidP="008425EB">
      <w:pPr>
        <w:tabs>
          <w:tab w:val="left" w:pos="426"/>
        </w:tabs>
        <w:spacing w:before="100" w:beforeAutospacing="1" w:after="100" w:afterAutospacing="1" w:line="360" w:lineRule="auto"/>
        <w:ind w:firstLine="567"/>
        <w:jc w:val="both"/>
        <w:outlineLvl w:val="0"/>
        <w:rPr>
          <w:rFonts w:ascii="Times New Roman" w:eastAsia="Times New Roman" w:hAnsi="Times New Roman" w:cs="Times New Roman"/>
          <w:bCs/>
          <w:kern w:val="36"/>
          <w:sz w:val="28"/>
          <w:szCs w:val="28"/>
          <w:lang w:eastAsia="ru-RU"/>
        </w:rPr>
      </w:pPr>
      <w:r w:rsidRPr="00645BCE">
        <w:rPr>
          <w:rFonts w:ascii="Times New Roman" w:eastAsia="Times New Roman" w:hAnsi="Times New Roman" w:cs="Times New Roman"/>
          <w:bCs/>
          <w:kern w:val="36"/>
          <w:sz w:val="28"/>
          <w:szCs w:val="28"/>
          <w:lang w:eastAsia="ru-RU"/>
        </w:rPr>
        <w:t>Определение значений показателей качества продукции должностными лицами специализированных экспериментальных и расчетных подразделений предприя</w:t>
      </w:r>
      <w:r w:rsidR="008425EB">
        <w:rPr>
          <w:rFonts w:ascii="Times New Roman" w:eastAsia="Times New Roman" w:hAnsi="Times New Roman" w:cs="Times New Roman"/>
          <w:bCs/>
          <w:kern w:val="36"/>
          <w:sz w:val="28"/>
          <w:szCs w:val="28"/>
          <w:lang w:eastAsia="ru-RU"/>
        </w:rPr>
        <w:t xml:space="preserve">тий, учреждений или организаций осуществляется </w:t>
      </w:r>
      <w:r w:rsidR="008425EB" w:rsidRPr="008425EB">
        <w:rPr>
          <w:rFonts w:ascii="Times New Roman" w:eastAsia="Times New Roman" w:hAnsi="Times New Roman" w:cs="Times New Roman"/>
          <w:bCs/>
          <w:i/>
          <w:kern w:val="36"/>
          <w:sz w:val="28"/>
          <w:szCs w:val="28"/>
          <w:lang w:eastAsia="ru-RU"/>
        </w:rPr>
        <w:t>традиционным методом</w:t>
      </w:r>
      <w:r w:rsidR="008425EB">
        <w:rPr>
          <w:rFonts w:ascii="Times New Roman" w:eastAsia="Times New Roman" w:hAnsi="Times New Roman" w:cs="Times New Roman"/>
          <w:bCs/>
          <w:kern w:val="36"/>
          <w:sz w:val="28"/>
          <w:szCs w:val="28"/>
          <w:lang w:eastAsia="ru-RU"/>
        </w:rPr>
        <w:t>.</w:t>
      </w:r>
      <w:r w:rsidR="005057D8">
        <w:rPr>
          <w:rFonts w:ascii="Times New Roman" w:eastAsia="Times New Roman" w:hAnsi="Times New Roman" w:cs="Times New Roman"/>
          <w:bCs/>
          <w:kern w:val="36"/>
          <w:sz w:val="28"/>
          <w:szCs w:val="28"/>
          <w:lang w:eastAsia="ru-RU"/>
        </w:rPr>
        <w:t xml:space="preserve"> </w:t>
      </w:r>
      <w:r w:rsidRPr="00645BCE">
        <w:rPr>
          <w:rFonts w:ascii="Times New Roman" w:eastAsia="Times New Roman" w:hAnsi="Times New Roman" w:cs="Times New Roman"/>
          <w:bCs/>
          <w:kern w:val="36"/>
          <w:sz w:val="28"/>
          <w:szCs w:val="28"/>
          <w:lang w:eastAsia="ru-RU"/>
        </w:rPr>
        <w:t>К экспериментальным подразделениям относятся лаборатории, полигоны, испытательные с</w:t>
      </w:r>
      <w:r w:rsidR="005602B3">
        <w:rPr>
          <w:rFonts w:ascii="Times New Roman" w:eastAsia="Times New Roman" w:hAnsi="Times New Roman" w:cs="Times New Roman"/>
          <w:bCs/>
          <w:kern w:val="36"/>
          <w:sz w:val="28"/>
          <w:szCs w:val="28"/>
          <w:lang w:eastAsia="ru-RU"/>
        </w:rPr>
        <w:t>танции, стенды, а к расчетным -</w:t>
      </w:r>
      <w:r w:rsidRPr="00645BCE">
        <w:rPr>
          <w:rFonts w:ascii="Times New Roman" w:eastAsia="Times New Roman" w:hAnsi="Times New Roman" w:cs="Times New Roman"/>
          <w:bCs/>
          <w:kern w:val="36"/>
          <w:sz w:val="28"/>
          <w:szCs w:val="28"/>
          <w:lang w:eastAsia="ru-RU"/>
        </w:rPr>
        <w:t xml:space="preserve"> конструкторские отделы, вычислительные центры, службы надежности и др. </w:t>
      </w:r>
    </w:p>
    <w:p w:rsidR="00302881" w:rsidRDefault="00645BCE" w:rsidP="008425EB">
      <w:pPr>
        <w:tabs>
          <w:tab w:val="left" w:pos="426"/>
        </w:tabs>
        <w:spacing w:before="100" w:beforeAutospacing="1" w:after="100" w:afterAutospacing="1" w:line="360" w:lineRule="auto"/>
        <w:ind w:firstLine="567"/>
        <w:jc w:val="both"/>
        <w:outlineLvl w:val="0"/>
        <w:rPr>
          <w:rFonts w:ascii="Times New Roman" w:eastAsia="Times New Roman" w:hAnsi="Times New Roman" w:cs="Times New Roman"/>
          <w:bCs/>
          <w:kern w:val="36"/>
          <w:sz w:val="28"/>
          <w:szCs w:val="28"/>
          <w:lang w:eastAsia="ru-RU"/>
        </w:rPr>
      </w:pPr>
      <w:r w:rsidRPr="00645BCE">
        <w:rPr>
          <w:rFonts w:ascii="Times New Roman" w:eastAsia="Times New Roman" w:hAnsi="Times New Roman" w:cs="Times New Roman"/>
          <w:bCs/>
          <w:kern w:val="36"/>
          <w:sz w:val="28"/>
          <w:szCs w:val="28"/>
          <w:lang w:eastAsia="ru-RU"/>
        </w:rPr>
        <w:t xml:space="preserve">Определение значений показателей качества продукции </w:t>
      </w:r>
      <w:r w:rsidRPr="00645BCE">
        <w:rPr>
          <w:rFonts w:ascii="Times New Roman" w:eastAsia="Times New Roman" w:hAnsi="Times New Roman" w:cs="Times New Roman"/>
          <w:bCs/>
          <w:i/>
          <w:iCs/>
          <w:kern w:val="36"/>
          <w:sz w:val="28"/>
          <w:szCs w:val="28"/>
          <w:lang w:eastAsia="ru-RU"/>
        </w:rPr>
        <w:t>социологическим методом</w:t>
      </w:r>
      <w:r w:rsidRPr="00645BCE">
        <w:rPr>
          <w:rFonts w:ascii="Times New Roman" w:eastAsia="Times New Roman" w:hAnsi="Times New Roman" w:cs="Times New Roman"/>
          <w:bCs/>
          <w:kern w:val="36"/>
          <w:sz w:val="28"/>
          <w:szCs w:val="28"/>
          <w:lang w:eastAsia="ru-RU"/>
        </w:rPr>
        <w:t xml:space="preserve"> осуществляется фактическими или потенциальными потребителями продукции. Сбор мнений потребителей осуществляется различными способами: устный опрос; распространение анкет-вопросников, организация выставок-продаж, конференций, аукционов. Для получения достоверных результатов требуются научно обоснованная система опроса, а также методы математической статистики для сбора и обработки информации.</w:t>
      </w:r>
      <w:r w:rsidR="00302881">
        <w:rPr>
          <w:rFonts w:ascii="Times New Roman" w:eastAsia="Times New Roman" w:hAnsi="Times New Roman" w:cs="Times New Roman"/>
          <w:bCs/>
          <w:kern w:val="36"/>
          <w:sz w:val="28"/>
          <w:szCs w:val="28"/>
          <w:lang w:eastAsia="ru-RU"/>
        </w:rPr>
        <w:t xml:space="preserve"> </w:t>
      </w:r>
    </w:p>
    <w:p w:rsidR="00645BCE" w:rsidRPr="00645BCE" w:rsidRDefault="00645BCE" w:rsidP="008425EB">
      <w:pPr>
        <w:spacing w:before="100" w:beforeAutospacing="1" w:after="100" w:afterAutospacing="1" w:line="360" w:lineRule="auto"/>
        <w:ind w:firstLine="567"/>
        <w:jc w:val="both"/>
        <w:outlineLvl w:val="0"/>
        <w:rPr>
          <w:rFonts w:ascii="Times New Roman" w:eastAsia="Times New Roman" w:hAnsi="Times New Roman" w:cs="Times New Roman"/>
          <w:bCs/>
          <w:kern w:val="36"/>
          <w:sz w:val="28"/>
          <w:szCs w:val="28"/>
          <w:lang w:eastAsia="ru-RU"/>
        </w:rPr>
      </w:pPr>
      <w:r w:rsidRPr="00645BCE">
        <w:rPr>
          <w:rFonts w:ascii="Times New Roman" w:eastAsia="Times New Roman" w:hAnsi="Times New Roman" w:cs="Times New Roman"/>
          <w:bCs/>
          <w:i/>
          <w:iCs/>
          <w:kern w:val="36"/>
          <w:sz w:val="28"/>
          <w:szCs w:val="28"/>
          <w:lang w:eastAsia="ru-RU"/>
        </w:rPr>
        <w:t>Экспертный метод</w:t>
      </w:r>
      <w:r w:rsidRPr="00645BCE">
        <w:rPr>
          <w:rFonts w:ascii="Times New Roman" w:eastAsia="Times New Roman" w:hAnsi="Times New Roman" w:cs="Times New Roman"/>
          <w:bCs/>
          <w:kern w:val="36"/>
          <w:sz w:val="28"/>
          <w:szCs w:val="28"/>
          <w:lang w:eastAsia="ru-RU"/>
        </w:rPr>
        <w:t xml:space="preserve"> определен</w:t>
      </w:r>
      <w:r w:rsidR="00302881">
        <w:rPr>
          <w:rFonts w:ascii="Times New Roman" w:eastAsia="Times New Roman" w:hAnsi="Times New Roman" w:cs="Times New Roman"/>
          <w:bCs/>
          <w:kern w:val="36"/>
          <w:sz w:val="28"/>
          <w:szCs w:val="28"/>
          <w:lang w:eastAsia="ru-RU"/>
        </w:rPr>
        <w:t>ия значений показателей качества</w:t>
      </w:r>
      <w:r w:rsidRPr="00645BCE">
        <w:rPr>
          <w:rFonts w:ascii="Times New Roman" w:eastAsia="Times New Roman" w:hAnsi="Times New Roman" w:cs="Times New Roman"/>
          <w:bCs/>
          <w:kern w:val="36"/>
          <w:sz w:val="28"/>
          <w:szCs w:val="28"/>
          <w:lang w:eastAsia="ru-RU"/>
        </w:rPr>
        <w:t xml:space="preserve"> продукции используют только в случаях, когда те или иные показатели качества не могут быть определены другими более объективными методами.</w:t>
      </w:r>
      <w:r w:rsidR="00795CAE">
        <w:rPr>
          <w:rFonts w:ascii="Times New Roman" w:eastAsia="Times New Roman" w:hAnsi="Times New Roman" w:cs="Times New Roman"/>
          <w:bCs/>
          <w:kern w:val="36"/>
          <w:sz w:val="28"/>
          <w:szCs w:val="28"/>
          <w:lang w:eastAsia="ru-RU"/>
        </w:rPr>
        <w:t xml:space="preserve"> </w:t>
      </w:r>
      <w:r w:rsidR="008425EB">
        <w:rPr>
          <w:rFonts w:ascii="Times New Roman" w:eastAsia="Times New Roman" w:hAnsi="Times New Roman" w:cs="Times New Roman"/>
          <w:bCs/>
          <w:kern w:val="36"/>
          <w:sz w:val="28"/>
          <w:szCs w:val="28"/>
          <w:lang w:eastAsia="ru-RU"/>
        </w:rPr>
        <w:lastRenderedPageBreak/>
        <w:t>Как правило, такие методы оценки используются группой экспертов в условиях неопределённости и риска.</w:t>
      </w:r>
    </w:p>
    <w:p w:rsidR="00645BCE" w:rsidRPr="00645BCE" w:rsidRDefault="00645BCE" w:rsidP="00795CAE">
      <w:pPr>
        <w:spacing w:before="100" w:beforeAutospacing="1" w:after="100" w:afterAutospacing="1" w:line="360" w:lineRule="auto"/>
        <w:ind w:firstLine="567"/>
        <w:jc w:val="both"/>
        <w:outlineLvl w:val="0"/>
        <w:rPr>
          <w:rFonts w:ascii="Times New Roman" w:eastAsia="Times New Roman" w:hAnsi="Times New Roman" w:cs="Times New Roman"/>
          <w:bCs/>
          <w:kern w:val="36"/>
          <w:sz w:val="28"/>
          <w:szCs w:val="28"/>
          <w:lang w:eastAsia="ru-RU"/>
        </w:rPr>
      </w:pPr>
      <w:r w:rsidRPr="00645BCE">
        <w:rPr>
          <w:rFonts w:ascii="Times New Roman" w:eastAsia="Times New Roman" w:hAnsi="Times New Roman" w:cs="Times New Roman"/>
          <w:bCs/>
          <w:kern w:val="36"/>
          <w:sz w:val="28"/>
          <w:szCs w:val="28"/>
          <w:lang w:eastAsia="ru-RU"/>
        </w:rPr>
        <w:t xml:space="preserve">Экспертные методы основаны на принятии эвристических решений, базой для которых служат знания и опыт, накопленные экспертами в конкретной области в прошлом. Этим эвристические методы отличаются от расчетных методов, основанных на решении формализованных задач. Достоинством этих методов является то, что они позволяют принимать решения, когда более объективные методы неприемлемы. </w:t>
      </w:r>
    </w:p>
    <w:p w:rsidR="00302881" w:rsidRDefault="00645BCE" w:rsidP="00795CAE">
      <w:pPr>
        <w:spacing w:before="100" w:beforeAutospacing="1" w:after="100" w:afterAutospacing="1" w:line="360" w:lineRule="auto"/>
        <w:ind w:firstLine="567"/>
        <w:jc w:val="both"/>
        <w:outlineLvl w:val="0"/>
        <w:rPr>
          <w:rFonts w:ascii="Times New Roman" w:eastAsia="Times New Roman" w:hAnsi="Times New Roman" w:cs="Times New Roman"/>
          <w:bCs/>
          <w:kern w:val="36"/>
          <w:sz w:val="28"/>
          <w:szCs w:val="28"/>
          <w:lang w:eastAsia="ru-RU"/>
        </w:rPr>
      </w:pPr>
      <w:r w:rsidRPr="00645BCE">
        <w:rPr>
          <w:rFonts w:ascii="Times New Roman" w:eastAsia="Times New Roman" w:hAnsi="Times New Roman" w:cs="Times New Roman"/>
          <w:bCs/>
          <w:kern w:val="36"/>
          <w:sz w:val="28"/>
          <w:szCs w:val="28"/>
          <w:lang w:eastAsia="ru-RU"/>
        </w:rPr>
        <w:t xml:space="preserve">При необходимости используется совместно несколько методов определения значений показателей качества продукции. </w:t>
      </w:r>
    </w:p>
    <w:p w:rsidR="008425EB" w:rsidRDefault="008425EB" w:rsidP="00795CAE">
      <w:pPr>
        <w:spacing w:before="100" w:beforeAutospacing="1" w:after="100" w:afterAutospacing="1" w:line="360" w:lineRule="auto"/>
        <w:ind w:firstLine="567"/>
        <w:jc w:val="both"/>
        <w:outlineLvl w:val="0"/>
        <w:rPr>
          <w:rFonts w:ascii="Times New Roman" w:eastAsia="Times New Roman" w:hAnsi="Times New Roman" w:cs="Times New Roman"/>
          <w:bCs/>
          <w:kern w:val="36"/>
          <w:sz w:val="28"/>
          <w:szCs w:val="28"/>
          <w:lang w:eastAsia="ru-RU"/>
        </w:rPr>
      </w:pPr>
    </w:p>
    <w:p w:rsidR="008425EB" w:rsidRDefault="008425EB" w:rsidP="00795CAE">
      <w:pPr>
        <w:spacing w:before="100" w:beforeAutospacing="1" w:after="100" w:afterAutospacing="1" w:line="360" w:lineRule="auto"/>
        <w:ind w:firstLine="567"/>
        <w:jc w:val="both"/>
        <w:outlineLvl w:val="0"/>
        <w:rPr>
          <w:rFonts w:ascii="Times New Roman" w:eastAsia="Times New Roman" w:hAnsi="Times New Roman" w:cs="Times New Roman"/>
          <w:bCs/>
          <w:kern w:val="36"/>
          <w:sz w:val="28"/>
          <w:szCs w:val="28"/>
          <w:lang w:eastAsia="ru-RU"/>
        </w:rPr>
      </w:pPr>
    </w:p>
    <w:p w:rsidR="008425EB" w:rsidRDefault="008425EB" w:rsidP="00795CAE">
      <w:pPr>
        <w:spacing w:before="100" w:beforeAutospacing="1" w:after="100" w:afterAutospacing="1" w:line="360" w:lineRule="auto"/>
        <w:ind w:firstLine="567"/>
        <w:jc w:val="both"/>
        <w:outlineLvl w:val="0"/>
        <w:rPr>
          <w:rFonts w:ascii="Times New Roman" w:eastAsia="Times New Roman" w:hAnsi="Times New Roman" w:cs="Times New Roman"/>
          <w:bCs/>
          <w:kern w:val="36"/>
          <w:sz w:val="28"/>
          <w:szCs w:val="28"/>
          <w:lang w:eastAsia="ru-RU"/>
        </w:rPr>
      </w:pPr>
    </w:p>
    <w:p w:rsidR="008425EB" w:rsidRDefault="008425EB" w:rsidP="00795CAE">
      <w:pPr>
        <w:spacing w:before="100" w:beforeAutospacing="1" w:after="100" w:afterAutospacing="1" w:line="360" w:lineRule="auto"/>
        <w:ind w:firstLine="567"/>
        <w:jc w:val="both"/>
        <w:outlineLvl w:val="0"/>
        <w:rPr>
          <w:rFonts w:ascii="Times New Roman" w:eastAsia="Times New Roman" w:hAnsi="Times New Roman" w:cs="Times New Roman"/>
          <w:bCs/>
          <w:kern w:val="36"/>
          <w:sz w:val="28"/>
          <w:szCs w:val="28"/>
          <w:lang w:eastAsia="ru-RU"/>
        </w:rPr>
      </w:pPr>
    </w:p>
    <w:p w:rsidR="008425EB" w:rsidRDefault="008425EB" w:rsidP="00795CAE">
      <w:pPr>
        <w:spacing w:before="100" w:beforeAutospacing="1" w:after="100" w:afterAutospacing="1" w:line="360" w:lineRule="auto"/>
        <w:ind w:firstLine="567"/>
        <w:jc w:val="both"/>
        <w:outlineLvl w:val="0"/>
        <w:rPr>
          <w:rFonts w:ascii="Times New Roman" w:eastAsia="Times New Roman" w:hAnsi="Times New Roman" w:cs="Times New Roman"/>
          <w:bCs/>
          <w:kern w:val="36"/>
          <w:sz w:val="28"/>
          <w:szCs w:val="28"/>
          <w:lang w:eastAsia="ru-RU"/>
        </w:rPr>
      </w:pPr>
    </w:p>
    <w:p w:rsidR="008425EB" w:rsidRDefault="008425EB" w:rsidP="00795CAE">
      <w:pPr>
        <w:spacing w:before="100" w:beforeAutospacing="1" w:after="100" w:afterAutospacing="1" w:line="360" w:lineRule="auto"/>
        <w:ind w:firstLine="567"/>
        <w:jc w:val="both"/>
        <w:outlineLvl w:val="0"/>
        <w:rPr>
          <w:rFonts w:ascii="Times New Roman" w:eastAsia="Times New Roman" w:hAnsi="Times New Roman" w:cs="Times New Roman"/>
          <w:bCs/>
          <w:kern w:val="36"/>
          <w:sz w:val="28"/>
          <w:szCs w:val="28"/>
          <w:lang w:eastAsia="ru-RU"/>
        </w:rPr>
      </w:pPr>
    </w:p>
    <w:p w:rsidR="008425EB" w:rsidRDefault="008425EB" w:rsidP="00795CAE">
      <w:pPr>
        <w:spacing w:before="100" w:beforeAutospacing="1" w:after="100" w:afterAutospacing="1" w:line="360" w:lineRule="auto"/>
        <w:ind w:firstLine="567"/>
        <w:jc w:val="both"/>
        <w:outlineLvl w:val="0"/>
        <w:rPr>
          <w:rFonts w:ascii="Times New Roman" w:eastAsia="Times New Roman" w:hAnsi="Times New Roman" w:cs="Times New Roman"/>
          <w:bCs/>
          <w:kern w:val="36"/>
          <w:sz w:val="28"/>
          <w:szCs w:val="28"/>
          <w:lang w:eastAsia="ru-RU"/>
        </w:rPr>
      </w:pPr>
    </w:p>
    <w:p w:rsidR="008425EB" w:rsidRDefault="008425EB" w:rsidP="00795CAE">
      <w:pPr>
        <w:spacing w:before="100" w:beforeAutospacing="1" w:after="100" w:afterAutospacing="1" w:line="360" w:lineRule="auto"/>
        <w:ind w:firstLine="567"/>
        <w:jc w:val="both"/>
        <w:outlineLvl w:val="0"/>
        <w:rPr>
          <w:rFonts w:ascii="Times New Roman" w:eastAsia="Times New Roman" w:hAnsi="Times New Roman" w:cs="Times New Roman"/>
          <w:bCs/>
          <w:kern w:val="36"/>
          <w:sz w:val="28"/>
          <w:szCs w:val="28"/>
          <w:lang w:eastAsia="ru-RU"/>
        </w:rPr>
      </w:pPr>
    </w:p>
    <w:p w:rsidR="008425EB" w:rsidRDefault="008425EB" w:rsidP="00795CAE">
      <w:pPr>
        <w:spacing w:before="100" w:beforeAutospacing="1" w:after="100" w:afterAutospacing="1" w:line="360" w:lineRule="auto"/>
        <w:ind w:firstLine="567"/>
        <w:jc w:val="both"/>
        <w:outlineLvl w:val="0"/>
        <w:rPr>
          <w:rFonts w:ascii="Times New Roman" w:eastAsia="Times New Roman" w:hAnsi="Times New Roman" w:cs="Times New Roman"/>
          <w:bCs/>
          <w:kern w:val="36"/>
          <w:sz w:val="28"/>
          <w:szCs w:val="28"/>
          <w:lang w:eastAsia="ru-RU"/>
        </w:rPr>
      </w:pPr>
    </w:p>
    <w:p w:rsidR="008425EB" w:rsidRDefault="008425EB" w:rsidP="00795CAE">
      <w:pPr>
        <w:spacing w:before="100" w:beforeAutospacing="1" w:after="100" w:afterAutospacing="1" w:line="360" w:lineRule="auto"/>
        <w:ind w:firstLine="567"/>
        <w:jc w:val="both"/>
        <w:outlineLvl w:val="0"/>
        <w:rPr>
          <w:rFonts w:ascii="Times New Roman" w:eastAsia="Times New Roman" w:hAnsi="Times New Roman" w:cs="Times New Roman"/>
          <w:bCs/>
          <w:kern w:val="36"/>
          <w:sz w:val="28"/>
          <w:szCs w:val="28"/>
          <w:lang w:eastAsia="ru-RU"/>
        </w:rPr>
      </w:pPr>
    </w:p>
    <w:p w:rsidR="008425EB" w:rsidRDefault="008425EB" w:rsidP="00697D7F">
      <w:pPr>
        <w:spacing w:before="100" w:beforeAutospacing="1" w:after="100" w:afterAutospacing="1" w:line="360" w:lineRule="auto"/>
        <w:jc w:val="both"/>
        <w:outlineLvl w:val="0"/>
        <w:rPr>
          <w:rFonts w:ascii="Times New Roman" w:eastAsia="Times New Roman" w:hAnsi="Times New Roman" w:cs="Times New Roman"/>
          <w:bCs/>
          <w:kern w:val="36"/>
          <w:sz w:val="28"/>
          <w:szCs w:val="28"/>
          <w:lang w:eastAsia="ru-RU"/>
        </w:rPr>
      </w:pPr>
    </w:p>
    <w:p w:rsidR="00697D7F" w:rsidRPr="00302881" w:rsidRDefault="00697D7F" w:rsidP="00697D7F">
      <w:pPr>
        <w:spacing w:before="100" w:beforeAutospacing="1" w:after="100" w:afterAutospacing="1" w:line="360" w:lineRule="auto"/>
        <w:jc w:val="both"/>
        <w:outlineLvl w:val="0"/>
        <w:rPr>
          <w:rFonts w:ascii="Times New Roman" w:eastAsia="Times New Roman" w:hAnsi="Times New Roman" w:cs="Times New Roman"/>
          <w:bCs/>
          <w:kern w:val="36"/>
          <w:sz w:val="28"/>
          <w:szCs w:val="28"/>
          <w:lang w:eastAsia="ru-RU"/>
        </w:rPr>
      </w:pPr>
    </w:p>
    <w:p w:rsidR="005602B3" w:rsidRDefault="005602B3" w:rsidP="005602B3">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ЗАДАЧА</w:t>
      </w:r>
    </w:p>
    <w:p w:rsidR="005602B3" w:rsidRDefault="00A60541" w:rsidP="00A60541">
      <w:pPr>
        <w:spacing w:line="360" w:lineRule="auto"/>
        <w:jc w:val="both"/>
        <w:rPr>
          <w:rFonts w:ascii="Times New Roman" w:hAnsi="Times New Roman" w:cs="Times New Roman"/>
          <w:sz w:val="28"/>
          <w:szCs w:val="28"/>
        </w:rPr>
      </w:pPr>
      <w:r>
        <w:rPr>
          <w:rFonts w:ascii="Times New Roman" w:hAnsi="Times New Roman" w:cs="Times New Roman"/>
          <w:sz w:val="28"/>
          <w:szCs w:val="28"/>
        </w:rPr>
        <w:t>Дано:</w:t>
      </w:r>
    </w:p>
    <w:p w:rsidR="005602B3" w:rsidRDefault="0003418C" w:rsidP="005602B3">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010275" cy="11334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2083" t="23334" r="49519" b="63333"/>
                    <a:stretch>
                      <a:fillRect/>
                    </a:stretch>
                  </pic:blipFill>
                  <pic:spPr bwMode="auto">
                    <a:xfrm>
                      <a:off x="0" y="0"/>
                      <a:ext cx="6010275" cy="1133475"/>
                    </a:xfrm>
                    <a:prstGeom prst="rect">
                      <a:avLst/>
                    </a:prstGeom>
                    <a:noFill/>
                    <a:ln w="9525">
                      <a:noFill/>
                      <a:miter lim="800000"/>
                      <a:headEnd/>
                      <a:tailEnd/>
                    </a:ln>
                  </pic:spPr>
                </pic:pic>
              </a:graphicData>
            </a:graphic>
          </wp:inline>
        </w:drawing>
      </w:r>
    </w:p>
    <w:p w:rsidR="005602B3" w:rsidRDefault="00F2402D" w:rsidP="00F2402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Определить: </w:t>
      </w:r>
    </w:p>
    <w:p w:rsidR="00F2402D" w:rsidRDefault="00F2402D" w:rsidP="00F2402D">
      <w:pPr>
        <w:pStyle w:val="a5"/>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Индекс объёма продукции без учёта изменений её качества</w:t>
      </w:r>
    </w:p>
    <w:p w:rsidR="00F2402D" w:rsidRDefault="00F2402D" w:rsidP="00F2402D">
      <w:pPr>
        <w:pStyle w:val="a5"/>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Показатели изменения качества отдельных видов продукции</w:t>
      </w:r>
    </w:p>
    <w:p w:rsidR="00F2402D" w:rsidRDefault="00F2402D" w:rsidP="00F2402D">
      <w:pPr>
        <w:pStyle w:val="a5"/>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Сводный индекс качества по методу профессора Боярского</w:t>
      </w:r>
    </w:p>
    <w:p w:rsidR="00F2402D" w:rsidRDefault="00F2402D" w:rsidP="00F2402D">
      <w:pPr>
        <w:pStyle w:val="a5"/>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Индекс изменения объёма продукции с учётом изменения её качества</w:t>
      </w:r>
    </w:p>
    <w:p w:rsidR="00F2402D" w:rsidRDefault="00F2402D" w:rsidP="00F2402D">
      <w:pPr>
        <w:pStyle w:val="a5"/>
        <w:spacing w:line="360" w:lineRule="auto"/>
        <w:ind w:left="360"/>
        <w:jc w:val="both"/>
        <w:rPr>
          <w:rFonts w:ascii="Times New Roman" w:hAnsi="Times New Roman" w:cs="Times New Roman"/>
          <w:sz w:val="28"/>
          <w:szCs w:val="28"/>
        </w:rPr>
      </w:pPr>
    </w:p>
    <w:p w:rsidR="00C378C1" w:rsidRDefault="00F2402D" w:rsidP="00C378C1">
      <w:pPr>
        <w:pStyle w:val="a5"/>
        <w:spacing w:line="360" w:lineRule="auto"/>
        <w:ind w:left="0"/>
        <w:jc w:val="both"/>
        <w:rPr>
          <w:rFonts w:ascii="Times New Roman" w:hAnsi="Times New Roman" w:cs="Times New Roman"/>
          <w:sz w:val="28"/>
          <w:szCs w:val="28"/>
          <w:lang w:val="en-US"/>
        </w:rPr>
      </w:pPr>
      <w:r>
        <w:rPr>
          <w:rFonts w:ascii="Times New Roman" w:hAnsi="Times New Roman" w:cs="Times New Roman"/>
          <w:sz w:val="28"/>
          <w:szCs w:val="28"/>
        </w:rPr>
        <w:t xml:space="preserve">Решение: </w:t>
      </w:r>
    </w:p>
    <w:p w:rsidR="00F2402D" w:rsidRPr="00C378C1" w:rsidRDefault="00F2402D" w:rsidP="00795CAE">
      <w:pPr>
        <w:pStyle w:val="a5"/>
        <w:numPr>
          <w:ilvl w:val="0"/>
          <w:numId w:val="9"/>
        </w:numPr>
        <w:spacing w:line="480" w:lineRule="auto"/>
        <w:ind w:left="357"/>
        <w:jc w:val="both"/>
        <w:rPr>
          <w:rFonts w:ascii="Times New Roman" w:hAnsi="Times New Roman" w:cs="Times New Roman"/>
          <w:sz w:val="28"/>
          <w:szCs w:val="28"/>
        </w:rPr>
      </w:pPr>
      <w:r w:rsidRPr="00C378C1">
        <w:rPr>
          <w:rFonts w:ascii="Times New Roman" w:hAnsi="Times New Roman" w:cs="Times New Roman"/>
          <w:sz w:val="28"/>
          <w:szCs w:val="28"/>
        </w:rPr>
        <w:t>Индекс</w:t>
      </w:r>
      <w:r w:rsidR="00C378C1" w:rsidRPr="00C378C1">
        <w:rPr>
          <w:rFonts w:ascii="Times New Roman"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V</m:t>
            </m:r>
          </m:e>
          <m:sub>
            <m:r>
              <w:rPr>
                <w:rFonts w:ascii="Cambria Math" w:hAnsi="Cambria Math" w:cs="Times New Roman"/>
                <w:sz w:val="28"/>
                <w:szCs w:val="28"/>
              </w:rPr>
              <m:t>прод</m:t>
            </m:r>
          </m:sub>
        </m:sSub>
      </m:oMath>
      <w:r w:rsidRPr="00C378C1">
        <w:rPr>
          <w:rFonts w:ascii="Times New Roman" w:hAnsi="Times New Roman" w:cs="Times New Roman"/>
          <w:sz w:val="28"/>
          <w:szCs w:val="28"/>
        </w:rPr>
        <w:t>=</w:t>
      </w:r>
      <m:oMath>
        <m:r>
          <w:rPr>
            <w:rFonts w:ascii="Cambria Math" w:hAnsi="Cambria Math" w:cs="Times New Roman"/>
            <w:sz w:val="28"/>
            <w:szCs w:val="28"/>
          </w:rPr>
          <m:t xml:space="preserve"> </m:t>
        </m:r>
        <m:f>
          <m:fPr>
            <m:type m:val="lin"/>
            <m:ctrlPr>
              <w:rPr>
                <w:rFonts w:ascii="Cambria Math" w:hAnsi="Cambria Math" w:cs="Times New Roman"/>
                <w:i/>
                <w:sz w:val="28"/>
                <w:szCs w:val="28"/>
              </w:rPr>
            </m:ctrlPr>
          </m:fPr>
          <m:num>
            <m:nary>
              <m:naryPr>
                <m:chr m:val="∑"/>
                <m:limLoc m:val="undOvr"/>
                <m:subHide m:val="on"/>
                <m:supHide m:val="on"/>
                <m:ctrlPr>
                  <w:rPr>
                    <w:rFonts w:ascii="Cambria Math" w:hAnsi="Cambria Math" w:cs="Times New Roman"/>
                    <w:i/>
                    <w:sz w:val="28"/>
                    <w:szCs w:val="28"/>
                  </w:rPr>
                </m:ctrlPr>
              </m:naryPr>
              <m:sub/>
              <m:sup/>
              <m:e>
                <m:r>
                  <w:rPr>
                    <w:rFonts w:ascii="Cambria Math" w:hAnsi="Cambria Math" w:cs="Times New Roman"/>
                    <w:sz w:val="28"/>
                    <w:szCs w:val="28"/>
                  </w:rPr>
                  <m:t>V*P</m:t>
                </m:r>
              </m:e>
            </m:nary>
          </m:num>
          <m:den>
            <m:r>
              <w:rPr>
                <w:rFonts w:ascii="Cambria Math" w:hAnsi="Cambria Math" w:cs="Times New Roman"/>
                <w:sz w:val="28"/>
                <w:szCs w:val="28"/>
              </w:rPr>
              <m:t>V*P+</m:t>
            </m:r>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отч</m:t>
                </m:r>
              </m:sub>
            </m:sSub>
          </m:den>
        </m:f>
        <m:r>
          <w:rPr>
            <w:rFonts w:ascii="Cambria Math" w:hAnsi="Cambria Math" w:cs="Times New Roman"/>
            <w:sz w:val="28"/>
            <w:szCs w:val="28"/>
          </w:rPr>
          <m:t>*P</m:t>
        </m:r>
      </m:oMath>
      <w:r w:rsidR="00222309" w:rsidRPr="00C378C1">
        <w:rPr>
          <w:rFonts w:ascii="Times New Roman" w:eastAsiaTheme="minorEastAsia" w:hAnsi="Times New Roman" w:cs="Times New Roman"/>
          <w:sz w:val="28"/>
          <w:szCs w:val="28"/>
        </w:rPr>
        <w:t>=</w:t>
      </w:r>
      <m:oMath>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460*11+280*24+100*1</m:t>
            </m:r>
          </m:num>
          <m:den>
            <m:r>
              <w:rPr>
                <w:rFonts w:ascii="Cambria Math" w:eastAsiaTheme="minorEastAsia" w:hAnsi="Cambria Math" w:cs="Times New Roman"/>
                <w:sz w:val="28"/>
                <w:szCs w:val="28"/>
              </w:rPr>
              <m:t>600*11+300*24+80*1</m:t>
            </m:r>
          </m:den>
        </m:f>
        <m:r>
          <w:rPr>
            <w:rFonts w:ascii="Cambria Math" w:eastAsiaTheme="minorEastAsia" w:hAnsi="Cambria Math" w:cs="Times New Roman"/>
            <w:sz w:val="28"/>
            <w:szCs w:val="28"/>
          </w:rPr>
          <m:t>=0,85</m:t>
        </m:r>
      </m:oMath>
    </w:p>
    <w:p w:rsidR="00C378C1" w:rsidRPr="00C378C1" w:rsidRDefault="00C378C1" w:rsidP="00795CAE">
      <w:pPr>
        <w:pStyle w:val="a5"/>
        <w:numPr>
          <w:ilvl w:val="0"/>
          <w:numId w:val="9"/>
        </w:numPr>
        <w:spacing w:line="480" w:lineRule="auto"/>
        <w:ind w:left="357"/>
        <w:jc w:val="both"/>
        <w:rPr>
          <w:rFonts w:ascii="Times New Roman" w:hAnsi="Times New Roman" w:cs="Times New Roman"/>
          <w:sz w:val="28"/>
          <w:szCs w:val="28"/>
        </w:rPr>
      </w:pPr>
      <w:r>
        <w:rPr>
          <w:rFonts w:ascii="Times New Roman" w:eastAsiaTheme="minorEastAsia" w:hAnsi="Times New Roman" w:cs="Times New Roman"/>
          <w:sz w:val="28"/>
          <w:szCs w:val="28"/>
        </w:rPr>
        <w:t>Показатель изменения качества =</w:t>
      </w:r>
      <m:oMath>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Уровень качества отчётного периода</m:t>
            </m:r>
          </m:num>
          <m:den>
            <m:r>
              <w:rPr>
                <w:rFonts w:ascii="Cambria Math" w:eastAsiaTheme="minorEastAsia" w:hAnsi="Cambria Math" w:cs="Times New Roman"/>
                <w:sz w:val="28"/>
                <w:szCs w:val="28"/>
              </w:rPr>
              <m:t>Уровень качества базисного периода</m:t>
            </m:r>
          </m:den>
        </m:f>
      </m:oMath>
    </w:p>
    <w:p w:rsidR="00C378C1" w:rsidRDefault="00C378C1" w:rsidP="00795CAE">
      <w:pPr>
        <w:pStyle w:val="a5"/>
        <w:spacing w:line="480" w:lineRule="auto"/>
        <w:ind w:left="35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П1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11</m:t>
            </m:r>
          </m:num>
          <m:den>
            <m:r>
              <w:rPr>
                <w:rFonts w:ascii="Cambria Math" w:eastAsiaTheme="minorEastAsia" w:hAnsi="Cambria Math" w:cs="Times New Roman"/>
                <w:sz w:val="28"/>
                <w:szCs w:val="28"/>
              </w:rPr>
              <m:t>8</m:t>
            </m:r>
          </m:den>
        </m:f>
        <m:r>
          <w:rPr>
            <w:rFonts w:ascii="Cambria Math" w:eastAsiaTheme="minorEastAsia" w:hAnsi="Cambria Math" w:cs="Times New Roman"/>
            <w:sz w:val="28"/>
            <w:szCs w:val="28"/>
          </w:rPr>
          <m:t>=1,37</m:t>
        </m:r>
      </m:oMath>
      <w:r>
        <w:rPr>
          <w:rFonts w:ascii="Times New Roman" w:eastAsiaTheme="minorEastAsia" w:hAnsi="Times New Roman" w:cs="Times New Roman"/>
          <w:sz w:val="28"/>
          <w:szCs w:val="28"/>
        </w:rPr>
        <w:t xml:space="preserve">       П2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20</m:t>
            </m:r>
          </m:num>
          <m:den>
            <m:r>
              <w:rPr>
                <w:rFonts w:ascii="Cambria Math" w:eastAsiaTheme="minorEastAsia" w:hAnsi="Cambria Math" w:cs="Times New Roman"/>
                <w:sz w:val="28"/>
                <w:szCs w:val="28"/>
              </w:rPr>
              <m:t>16</m:t>
            </m:r>
          </m:den>
        </m:f>
        <m:r>
          <w:rPr>
            <w:rFonts w:ascii="Cambria Math" w:eastAsiaTheme="minorEastAsia" w:hAnsi="Cambria Math" w:cs="Times New Roman"/>
            <w:sz w:val="28"/>
            <w:szCs w:val="28"/>
          </w:rPr>
          <m:t>=1,25</m:t>
        </m:r>
      </m:oMath>
      <w:r>
        <w:rPr>
          <w:rFonts w:ascii="Times New Roman" w:eastAsiaTheme="minorEastAsia" w:hAnsi="Times New Roman" w:cs="Times New Roman"/>
          <w:sz w:val="28"/>
          <w:szCs w:val="28"/>
        </w:rPr>
        <w:t xml:space="preserve">      П3 = 1</w:t>
      </w:r>
    </w:p>
    <w:p w:rsidR="00C378C1" w:rsidRPr="005C7877" w:rsidRDefault="00C378C1" w:rsidP="00795CAE">
      <w:pPr>
        <w:pStyle w:val="a5"/>
        <w:numPr>
          <w:ilvl w:val="0"/>
          <w:numId w:val="9"/>
        </w:numPr>
        <w:spacing w:line="480" w:lineRule="auto"/>
        <w:ind w:left="357"/>
        <w:jc w:val="both"/>
        <w:rPr>
          <w:rFonts w:ascii="Times New Roman" w:hAnsi="Times New Roman" w:cs="Times New Roman"/>
          <w:sz w:val="28"/>
          <w:szCs w:val="28"/>
        </w:rPr>
      </w:pPr>
      <w:r>
        <w:rPr>
          <w:rFonts w:ascii="Times New Roman" w:hAnsi="Times New Roman" w:cs="Times New Roman"/>
          <w:sz w:val="28"/>
          <w:szCs w:val="28"/>
        </w:rPr>
        <w:t>Сводный индекс качества Боярского</w:t>
      </w:r>
      <w:r w:rsidR="005C7877">
        <w:rPr>
          <w:rFonts w:ascii="Times New Roman" w:hAnsi="Times New Roman" w:cs="Times New Roman"/>
          <w:sz w:val="28"/>
          <w:szCs w:val="28"/>
        </w:rPr>
        <w:t xml:space="preserve"> = </w:t>
      </w:r>
      <m:oMath>
        <m:f>
          <m:fPr>
            <m:type m:val="lin"/>
            <m:ctrlPr>
              <w:rPr>
                <w:rFonts w:ascii="Cambria Math" w:hAnsi="Cambria Math" w:cs="Times New Roman"/>
                <w:i/>
                <w:sz w:val="28"/>
                <w:szCs w:val="28"/>
              </w:rPr>
            </m:ctrlPr>
          </m:fPr>
          <m:num>
            <m:nary>
              <m:naryPr>
                <m:chr m:val="∑"/>
                <m:limLoc m:val="undOvr"/>
                <m:subHide m:val="on"/>
                <m:supHide m:val="on"/>
                <m:ctrlPr>
                  <w:rPr>
                    <w:rFonts w:ascii="Cambria Math" w:hAnsi="Cambria Math" w:cs="Times New Roman"/>
                    <w:i/>
                    <w:sz w:val="28"/>
                    <w:szCs w:val="28"/>
                  </w:rPr>
                </m:ctrlPr>
              </m:naryPr>
              <m:sub/>
              <m:sup/>
              <m:e>
                <m:r>
                  <w:rPr>
                    <w:rFonts w:ascii="Cambria Math" w:hAnsi="Cambria Math" w:cs="Times New Roman"/>
                    <w:sz w:val="28"/>
                    <w:szCs w:val="28"/>
                  </w:rPr>
                  <m:t>показан.измен.кач.*(</m:t>
                </m:r>
                <m:r>
                  <w:rPr>
                    <w:rFonts w:ascii="Cambria Math" w:hAnsi="Cambria Math" w:cs="Times New Roman"/>
                    <w:sz w:val="28"/>
                    <w:szCs w:val="28"/>
                    <w:lang w:val="en-US"/>
                  </w:rPr>
                  <m:t>V*P)</m:t>
                </m:r>
              </m:e>
            </m:nary>
          </m:num>
          <m:den>
            <m:nary>
              <m:naryPr>
                <m:chr m:val="∑"/>
                <m:limLoc m:val="undOvr"/>
                <m:subHide m:val="on"/>
                <m:supHide m:val="on"/>
                <m:ctrlPr>
                  <w:rPr>
                    <w:rFonts w:ascii="Cambria Math" w:hAnsi="Cambria Math" w:cs="Times New Roman"/>
                    <w:i/>
                    <w:sz w:val="28"/>
                    <w:szCs w:val="28"/>
                  </w:rPr>
                </m:ctrlPr>
              </m:naryPr>
              <m:sub/>
              <m:sup/>
              <m:e>
                <m:r>
                  <w:rPr>
                    <w:rFonts w:ascii="Cambria Math" w:hAnsi="Cambria Math" w:cs="Times New Roman"/>
                    <w:sz w:val="28"/>
                    <w:szCs w:val="28"/>
                  </w:rPr>
                  <m:t xml:space="preserve">V*P= </m:t>
                </m:r>
              </m:e>
            </m:nary>
          </m:den>
        </m:f>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1,37</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11*460</m:t>
                </m:r>
              </m:e>
            </m:d>
            <m:r>
              <w:rPr>
                <w:rFonts w:ascii="Cambria Math" w:eastAsiaTheme="minorEastAsia" w:hAnsi="Cambria Math" w:cs="Times New Roman"/>
                <w:sz w:val="28"/>
                <w:szCs w:val="28"/>
              </w:rPr>
              <m:t>+1,25</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24*280</m:t>
                </m:r>
              </m:e>
            </m:d>
            <m:r>
              <w:rPr>
                <w:rFonts w:ascii="Cambria Math" w:eastAsiaTheme="minorEastAsia" w:hAnsi="Cambria Math" w:cs="Times New Roman"/>
                <w:sz w:val="28"/>
                <w:szCs w:val="28"/>
              </w:rPr>
              <m:t>+1(1*100)</m:t>
            </m:r>
          </m:num>
          <m:den>
            <m:r>
              <w:rPr>
                <w:rFonts w:ascii="Cambria Math" w:eastAsiaTheme="minorEastAsia" w:hAnsi="Cambria Math" w:cs="Times New Roman"/>
                <w:sz w:val="28"/>
                <w:szCs w:val="28"/>
              </w:rPr>
              <m:t>11*460+24*280+1*100</m:t>
            </m:r>
          </m:den>
        </m:f>
        <m:r>
          <w:rPr>
            <w:rFonts w:ascii="Cambria Math" w:eastAsiaTheme="minorEastAsia" w:hAnsi="Cambria Math" w:cs="Times New Roman"/>
            <w:sz w:val="28"/>
            <w:szCs w:val="28"/>
          </w:rPr>
          <m:t>= =1,29</m:t>
        </m:r>
      </m:oMath>
    </w:p>
    <w:p w:rsidR="005C7877" w:rsidRPr="00795CAE" w:rsidRDefault="00795CAE" w:rsidP="00C378C1">
      <w:pPr>
        <w:pStyle w:val="a5"/>
        <w:numPr>
          <w:ilvl w:val="0"/>
          <w:numId w:val="9"/>
        </w:numPr>
        <w:spacing w:line="360" w:lineRule="auto"/>
        <w:jc w:val="both"/>
        <w:rPr>
          <w:rFonts w:ascii="Times New Roman" w:hAnsi="Times New Roman" w:cs="Times New Roman"/>
          <w:sz w:val="28"/>
          <w:szCs w:val="28"/>
        </w:rPr>
      </w:pPr>
      <w:r>
        <w:rPr>
          <w:rFonts w:ascii="Times New Roman" w:eastAsiaTheme="minorEastAsia" w:hAnsi="Times New Roman" w:cs="Times New Roman"/>
          <w:sz w:val="28"/>
          <w:szCs w:val="28"/>
        </w:rPr>
        <w:t xml:space="preserve">Индекс изменения </w:t>
      </w:r>
      <w:r>
        <w:rPr>
          <w:rFonts w:ascii="Times New Roman" w:eastAsiaTheme="minorEastAsia" w:hAnsi="Times New Roman" w:cs="Times New Roman"/>
          <w:sz w:val="28"/>
          <w:szCs w:val="28"/>
          <w:lang w:val="en-US"/>
        </w:rPr>
        <w:t>V</w:t>
      </w:r>
      <w:r w:rsidRPr="00795CAE">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продукции с учётом изменения её качества = сводный индекс качества без изменения уровня качества * Индекс </w:t>
      </w:r>
      <w:r>
        <w:rPr>
          <w:rFonts w:ascii="Times New Roman" w:eastAsiaTheme="minorEastAsia" w:hAnsi="Times New Roman" w:cs="Times New Roman"/>
          <w:sz w:val="28"/>
          <w:szCs w:val="28"/>
          <w:lang w:val="en-US"/>
        </w:rPr>
        <w:t>V</w:t>
      </w:r>
      <w:r w:rsidRPr="00795CAE">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продукции = 1,29 * 0,85 = 1,09</w:t>
      </w:r>
    </w:p>
    <w:p w:rsidR="005602B3" w:rsidRDefault="00795CAE" w:rsidP="00795CAE">
      <w:pPr>
        <w:spacing w:line="360" w:lineRule="auto"/>
        <w:jc w:val="both"/>
        <w:rPr>
          <w:rFonts w:ascii="Times New Roman" w:hAnsi="Times New Roman" w:cs="Times New Roman"/>
          <w:sz w:val="28"/>
          <w:szCs w:val="28"/>
        </w:rPr>
      </w:pPr>
      <w:r>
        <w:rPr>
          <w:rFonts w:ascii="Times New Roman" w:hAnsi="Times New Roman" w:cs="Times New Roman"/>
          <w:sz w:val="28"/>
          <w:szCs w:val="28"/>
        </w:rPr>
        <w:t>Ответ: произошёл рост объёма продукции на 1,09</w:t>
      </w:r>
    </w:p>
    <w:p w:rsidR="005602B3" w:rsidRDefault="005602B3" w:rsidP="005602B3">
      <w:pPr>
        <w:spacing w:line="360" w:lineRule="auto"/>
        <w:jc w:val="center"/>
        <w:rPr>
          <w:rFonts w:ascii="Times New Roman" w:hAnsi="Times New Roman" w:cs="Times New Roman"/>
          <w:sz w:val="28"/>
          <w:szCs w:val="28"/>
        </w:rPr>
      </w:pPr>
    </w:p>
    <w:p w:rsidR="005602B3" w:rsidRPr="00950C1E" w:rsidRDefault="005602B3" w:rsidP="005602B3">
      <w:pPr>
        <w:spacing w:line="360" w:lineRule="auto"/>
        <w:jc w:val="center"/>
        <w:rPr>
          <w:rFonts w:ascii="Times New Roman" w:hAnsi="Times New Roman" w:cs="Times New Roman"/>
          <w:sz w:val="28"/>
          <w:szCs w:val="28"/>
        </w:rPr>
      </w:pPr>
      <w:r w:rsidRPr="00950C1E">
        <w:rPr>
          <w:rFonts w:ascii="Times New Roman" w:hAnsi="Times New Roman" w:cs="Times New Roman"/>
          <w:sz w:val="28"/>
          <w:szCs w:val="28"/>
        </w:rPr>
        <w:lastRenderedPageBreak/>
        <w:t>ЗАКЛЮЧЕНИЕ</w:t>
      </w:r>
    </w:p>
    <w:p w:rsidR="00AB2F13" w:rsidRPr="00950C1E" w:rsidRDefault="00AB2F13" w:rsidP="005602B3">
      <w:pPr>
        <w:spacing w:line="360" w:lineRule="auto"/>
        <w:jc w:val="center"/>
        <w:rPr>
          <w:rFonts w:ascii="Times New Roman" w:hAnsi="Times New Roman" w:cs="Times New Roman"/>
          <w:sz w:val="28"/>
          <w:szCs w:val="28"/>
        </w:rPr>
      </w:pPr>
    </w:p>
    <w:p w:rsidR="00950C1E" w:rsidRPr="00950C1E" w:rsidRDefault="00950C1E" w:rsidP="00950C1E">
      <w:pPr>
        <w:spacing w:line="360" w:lineRule="auto"/>
        <w:ind w:firstLine="567"/>
        <w:jc w:val="both"/>
        <w:rPr>
          <w:rFonts w:ascii="Times New Roman" w:hAnsi="Times New Roman" w:cs="Times New Roman"/>
          <w:sz w:val="28"/>
          <w:szCs w:val="28"/>
        </w:rPr>
      </w:pPr>
      <w:r w:rsidRPr="00950C1E">
        <w:rPr>
          <w:rFonts w:ascii="Times New Roman" w:hAnsi="Times New Roman" w:cs="Times New Roman"/>
          <w:sz w:val="28"/>
          <w:szCs w:val="28"/>
        </w:rPr>
        <w:t xml:space="preserve">Целью данной контрольной работы было определение ориентации потребителя в управлении качеством. </w:t>
      </w:r>
      <w:r>
        <w:rPr>
          <w:rFonts w:ascii="Times New Roman" w:hAnsi="Times New Roman" w:cs="Times New Roman"/>
          <w:sz w:val="28"/>
          <w:szCs w:val="28"/>
        </w:rPr>
        <w:t>Мы выяснили следующие вопросы</w:t>
      </w:r>
      <w:r w:rsidR="00697D7F">
        <w:rPr>
          <w:rFonts w:ascii="Times New Roman" w:hAnsi="Times New Roman" w:cs="Times New Roman"/>
          <w:sz w:val="28"/>
          <w:szCs w:val="28"/>
        </w:rPr>
        <w:t>: что существенно влияет на</w:t>
      </w:r>
      <w:r w:rsidRPr="00950C1E">
        <w:rPr>
          <w:rFonts w:ascii="Times New Roman" w:hAnsi="Times New Roman" w:cs="Times New Roman"/>
          <w:sz w:val="28"/>
          <w:szCs w:val="28"/>
        </w:rPr>
        <w:t xml:space="preserve"> мнение</w:t>
      </w:r>
      <w:r w:rsidR="00697D7F">
        <w:rPr>
          <w:rFonts w:ascii="Times New Roman" w:hAnsi="Times New Roman" w:cs="Times New Roman"/>
          <w:sz w:val="28"/>
          <w:szCs w:val="28"/>
        </w:rPr>
        <w:t xml:space="preserve"> потребителя</w:t>
      </w:r>
      <w:r w:rsidRPr="00950C1E">
        <w:rPr>
          <w:rFonts w:ascii="Times New Roman" w:hAnsi="Times New Roman" w:cs="Times New Roman"/>
          <w:sz w:val="28"/>
          <w:szCs w:val="28"/>
        </w:rPr>
        <w:t xml:space="preserve">, что понимается под удовлетворенностью клиента, и какие факторы способствуют формирования его положительной оценке в целом. В процессе выполнения данной курсовой работы были выделены основные понятия: что такое удовлетворенность потребителя, </w:t>
      </w:r>
      <w:r w:rsidR="00697D7F">
        <w:rPr>
          <w:rFonts w:ascii="Times New Roman" w:hAnsi="Times New Roman" w:cs="Times New Roman"/>
          <w:sz w:val="28"/>
          <w:szCs w:val="28"/>
        </w:rPr>
        <w:t>и факторы, влияющие на неё</w:t>
      </w:r>
      <w:r w:rsidRPr="00950C1E">
        <w:rPr>
          <w:rFonts w:ascii="Times New Roman" w:hAnsi="Times New Roman" w:cs="Times New Roman"/>
          <w:sz w:val="28"/>
          <w:szCs w:val="28"/>
        </w:rPr>
        <w:t xml:space="preserve">. А так же сделали вывод о том, что ориентация на клиента – должно являться основным кредо предприятия, что бы оно приносило прибыль и имело стабильное положение на рынке услуг. </w:t>
      </w:r>
    </w:p>
    <w:p w:rsidR="00950C1E" w:rsidRPr="00950C1E" w:rsidRDefault="00950C1E" w:rsidP="00950C1E">
      <w:pPr>
        <w:spacing w:line="360" w:lineRule="auto"/>
        <w:ind w:firstLine="567"/>
        <w:jc w:val="both"/>
        <w:rPr>
          <w:rFonts w:ascii="Times New Roman" w:hAnsi="Times New Roman" w:cs="Times New Roman"/>
          <w:sz w:val="28"/>
          <w:szCs w:val="28"/>
        </w:rPr>
      </w:pPr>
      <w:r w:rsidRPr="00950C1E">
        <w:rPr>
          <w:rFonts w:ascii="Times New Roman" w:hAnsi="Times New Roman" w:cs="Times New Roman"/>
          <w:sz w:val="28"/>
          <w:szCs w:val="28"/>
        </w:rPr>
        <w:t>Согласно ИСО 9004:2000 "Системы менеджмента качества. Рекомендации по улучшению деятельности", основной целью организации должны быть определение и удовлетворение потребностей и ожиданий потребителей. Если предпринятые организацией шаги не повышают ценность товара и самой организации для потребителя, то они не имеют смысла.</w:t>
      </w:r>
    </w:p>
    <w:p w:rsidR="00950C1E" w:rsidRPr="00950C1E" w:rsidRDefault="00950C1E" w:rsidP="00950C1E">
      <w:pPr>
        <w:pStyle w:val="a9"/>
        <w:spacing w:line="360" w:lineRule="auto"/>
        <w:ind w:firstLine="567"/>
        <w:jc w:val="both"/>
        <w:rPr>
          <w:sz w:val="28"/>
          <w:szCs w:val="28"/>
        </w:rPr>
      </w:pPr>
      <w:r w:rsidRPr="00950C1E">
        <w:rPr>
          <w:sz w:val="28"/>
          <w:szCs w:val="28"/>
        </w:rPr>
        <w:t>Данная тема затронута мной, так как я нахожу её весьма актуальной, интересной и полезной на сегодняшний день. Помимо этого, я считаю, что тонкости этого вопроса об удовлетворённости потребителя важно знать каждому предпринимателю.</w:t>
      </w:r>
    </w:p>
    <w:p w:rsidR="00950C1E" w:rsidRPr="00950C1E" w:rsidRDefault="00950C1E" w:rsidP="00AB2F13">
      <w:pPr>
        <w:spacing w:line="360" w:lineRule="auto"/>
        <w:ind w:firstLine="567"/>
        <w:jc w:val="both"/>
        <w:rPr>
          <w:rFonts w:ascii="Times New Roman" w:hAnsi="Times New Roman" w:cs="Times New Roman"/>
          <w:sz w:val="28"/>
          <w:szCs w:val="28"/>
        </w:rPr>
      </w:pPr>
    </w:p>
    <w:p w:rsidR="005602B3" w:rsidRPr="00950C1E" w:rsidRDefault="005602B3" w:rsidP="005602B3">
      <w:pPr>
        <w:spacing w:line="360" w:lineRule="auto"/>
        <w:jc w:val="center"/>
        <w:rPr>
          <w:rFonts w:ascii="Times New Roman" w:hAnsi="Times New Roman" w:cs="Times New Roman"/>
          <w:sz w:val="28"/>
          <w:szCs w:val="28"/>
        </w:rPr>
      </w:pPr>
    </w:p>
    <w:p w:rsidR="005602B3" w:rsidRDefault="005602B3" w:rsidP="005602B3">
      <w:pPr>
        <w:spacing w:line="360" w:lineRule="auto"/>
        <w:jc w:val="center"/>
        <w:rPr>
          <w:rFonts w:ascii="Times New Roman" w:hAnsi="Times New Roman" w:cs="Times New Roman"/>
          <w:sz w:val="28"/>
          <w:szCs w:val="28"/>
        </w:rPr>
      </w:pPr>
    </w:p>
    <w:p w:rsidR="005602B3" w:rsidRDefault="005602B3" w:rsidP="005602B3">
      <w:pPr>
        <w:spacing w:line="360" w:lineRule="auto"/>
        <w:jc w:val="center"/>
        <w:rPr>
          <w:rFonts w:ascii="Times New Roman" w:hAnsi="Times New Roman" w:cs="Times New Roman"/>
          <w:sz w:val="28"/>
          <w:szCs w:val="28"/>
        </w:rPr>
      </w:pPr>
    </w:p>
    <w:p w:rsidR="005602B3" w:rsidRDefault="005602B3" w:rsidP="005602B3">
      <w:pPr>
        <w:spacing w:line="360" w:lineRule="auto"/>
        <w:jc w:val="center"/>
        <w:rPr>
          <w:rFonts w:ascii="Times New Roman" w:hAnsi="Times New Roman" w:cs="Times New Roman"/>
          <w:sz w:val="28"/>
          <w:szCs w:val="28"/>
        </w:rPr>
      </w:pPr>
    </w:p>
    <w:p w:rsidR="005602B3" w:rsidRDefault="005602B3" w:rsidP="005602B3">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ИСПОЛЬЗОВАННОЙ ЛИТЕРАТУРЫ</w:t>
      </w:r>
    </w:p>
    <w:p w:rsidR="005602B3" w:rsidRDefault="005602B3" w:rsidP="005602B3">
      <w:pPr>
        <w:spacing w:line="360" w:lineRule="auto"/>
        <w:jc w:val="center"/>
        <w:rPr>
          <w:rFonts w:ascii="Times New Roman" w:hAnsi="Times New Roman" w:cs="Times New Roman"/>
          <w:sz w:val="28"/>
          <w:szCs w:val="28"/>
        </w:rPr>
      </w:pPr>
    </w:p>
    <w:p w:rsidR="005602B3" w:rsidRDefault="005602B3" w:rsidP="005602B3">
      <w:pPr>
        <w:pStyle w:val="a5"/>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Ильенкова С.Д. Учебник «Управление качеством продукции» Москва Юнити-Дана</w:t>
      </w:r>
      <w:r w:rsidR="00614CF7">
        <w:rPr>
          <w:rFonts w:ascii="Times New Roman" w:hAnsi="Times New Roman" w:cs="Times New Roman"/>
          <w:sz w:val="28"/>
          <w:szCs w:val="28"/>
        </w:rPr>
        <w:t xml:space="preserve"> 2001;</w:t>
      </w:r>
    </w:p>
    <w:p w:rsidR="00614CF7" w:rsidRDefault="00614CF7" w:rsidP="005602B3">
      <w:pPr>
        <w:pStyle w:val="a5"/>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Окропилов В.Д. Учебник «Управление качеством и конкурентоспособностью» Университет экономики и финансов 2000;</w:t>
      </w:r>
    </w:p>
    <w:p w:rsidR="00614CF7" w:rsidRDefault="00614CF7" w:rsidP="005602B3">
      <w:pPr>
        <w:pStyle w:val="a5"/>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Окропилов В.Д. Учебник «Стандартизация и управление качеством» Москва Юнити-Дана 1999;</w:t>
      </w:r>
    </w:p>
    <w:p w:rsidR="00614CF7" w:rsidRDefault="00614CF7" w:rsidP="005602B3">
      <w:pPr>
        <w:pStyle w:val="a5"/>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Окропилов В.Д. «Экономика предприятия» Учебник для вузов под редакцией Швондера\ Москва Юнити-Дана2000;</w:t>
      </w:r>
    </w:p>
    <w:p w:rsidR="00614CF7" w:rsidRDefault="00614CF7" w:rsidP="00614CF7">
      <w:pPr>
        <w:pStyle w:val="a5"/>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Окропилов В.Д. Учебник «Основы управления качеством продукции» Москва Юнити-Дана 1998.</w:t>
      </w:r>
    </w:p>
    <w:p w:rsidR="00B2531A" w:rsidRDefault="00B2531A" w:rsidP="00B2531A">
      <w:pPr>
        <w:spacing w:line="360" w:lineRule="auto"/>
        <w:jc w:val="both"/>
        <w:rPr>
          <w:rFonts w:ascii="Times New Roman" w:hAnsi="Times New Roman" w:cs="Times New Roman"/>
          <w:sz w:val="28"/>
          <w:szCs w:val="28"/>
        </w:rPr>
      </w:pPr>
    </w:p>
    <w:p w:rsidR="00B2531A" w:rsidRDefault="00B2531A" w:rsidP="00B2531A">
      <w:pPr>
        <w:spacing w:line="360" w:lineRule="auto"/>
        <w:jc w:val="both"/>
        <w:rPr>
          <w:rFonts w:ascii="Times New Roman" w:hAnsi="Times New Roman" w:cs="Times New Roman"/>
          <w:sz w:val="28"/>
          <w:szCs w:val="28"/>
        </w:rPr>
      </w:pPr>
    </w:p>
    <w:p w:rsidR="00B2531A" w:rsidRDefault="00B2531A" w:rsidP="00B2531A">
      <w:pPr>
        <w:spacing w:line="360" w:lineRule="auto"/>
        <w:jc w:val="both"/>
        <w:rPr>
          <w:rFonts w:ascii="Times New Roman" w:hAnsi="Times New Roman" w:cs="Times New Roman"/>
          <w:sz w:val="28"/>
          <w:szCs w:val="28"/>
        </w:rPr>
      </w:pPr>
    </w:p>
    <w:p w:rsidR="00B2531A" w:rsidRDefault="00B2531A" w:rsidP="00B2531A">
      <w:pPr>
        <w:spacing w:line="360" w:lineRule="auto"/>
        <w:jc w:val="both"/>
        <w:rPr>
          <w:rFonts w:ascii="Times New Roman" w:hAnsi="Times New Roman" w:cs="Times New Roman"/>
          <w:sz w:val="28"/>
          <w:szCs w:val="28"/>
        </w:rPr>
      </w:pPr>
    </w:p>
    <w:p w:rsidR="00B2531A" w:rsidRDefault="00B2531A" w:rsidP="00B2531A">
      <w:pPr>
        <w:spacing w:line="360" w:lineRule="auto"/>
        <w:jc w:val="both"/>
        <w:rPr>
          <w:rFonts w:ascii="Times New Roman" w:hAnsi="Times New Roman" w:cs="Times New Roman"/>
          <w:sz w:val="28"/>
          <w:szCs w:val="28"/>
        </w:rPr>
      </w:pPr>
    </w:p>
    <w:p w:rsidR="00B2531A" w:rsidRDefault="00B2531A" w:rsidP="00B2531A">
      <w:pPr>
        <w:spacing w:line="360" w:lineRule="auto"/>
        <w:jc w:val="right"/>
        <w:rPr>
          <w:rFonts w:ascii="Times New Roman" w:hAnsi="Times New Roman" w:cs="Times New Roman"/>
          <w:sz w:val="28"/>
          <w:szCs w:val="28"/>
        </w:rPr>
      </w:pPr>
    </w:p>
    <w:p w:rsidR="00B2531A" w:rsidRDefault="00B2531A" w:rsidP="00B2531A">
      <w:pPr>
        <w:spacing w:line="360" w:lineRule="auto"/>
        <w:jc w:val="right"/>
        <w:rPr>
          <w:rFonts w:ascii="Times New Roman" w:hAnsi="Times New Roman" w:cs="Times New Roman"/>
          <w:sz w:val="28"/>
          <w:szCs w:val="28"/>
        </w:rPr>
      </w:pPr>
    </w:p>
    <w:p w:rsidR="00B2531A" w:rsidRDefault="00B2531A" w:rsidP="00B2531A">
      <w:pPr>
        <w:spacing w:line="360" w:lineRule="auto"/>
        <w:jc w:val="right"/>
        <w:rPr>
          <w:rFonts w:ascii="Times New Roman" w:hAnsi="Times New Roman" w:cs="Times New Roman"/>
          <w:sz w:val="28"/>
          <w:szCs w:val="28"/>
        </w:rPr>
      </w:pPr>
    </w:p>
    <w:p w:rsidR="00B2531A" w:rsidRDefault="00B2531A" w:rsidP="00B2531A">
      <w:pPr>
        <w:spacing w:line="360" w:lineRule="auto"/>
        <w:jc w:val="right"/>
        <w:rPr>
          <w:rFonts w:ascii="Times New Roman" w:hAnsi="Times New Roman" w:cs="Times New Roman"/>
          <w:sz w:val="28"/>
          <w:szCs w:val="28"/>
        </w:rPr>
      </w:pPr>
    </w:p>
    <w:p w:rsidR="00B2531A" w:rsidRDefault="00B2531A" w:rsidP="00B2531A">
      <w:pPr>
        <w:spacing w:line="360" w:lineRule="auto"/>
        <w:jc w:val="right"/>
        <w:rPr>
          <w:rFonts w:ascii="Times New Roman" w:hAnsi="Times New Roman" w:cs="Times New Roman"/>
          <w:sz w:val="28"/>
          <w:szCs w:val="28"/>
        </w:rPr>
      </w:pPr>
      <w:r>
        <w:rPr>
          <w:rFonts w:ascii="Times New Roman" w:hAnsi="Times New Roman" w:cs="Times New Roman"/>
          <w:sz w:val="28"/>
          <w:szCs w:val="28"/>
        </w:rPr>
        <w:t>____________</w:t>
      </w:r>
    </w:p>
    <w:p w:rsidR="00B2531A" w:rsidRPr="00B2531A" w:rsidRDefault="00B2531A" w:rsidP="00B2531A">
      <w:pPr>
        <w:spacing w:line="360" w:lineRule="auto"/>
        <w:jc w:val="right"/>
        <w:rPr>
          <w:rFonts w:ascii="Times New Roman" w:hAnsi="Times New Roman" w:cs="Times New Roman"/>
          <w:sz w:val="28"/>
          <w:szCs w:val="28"/>
          <w:u w:val="single"/>
        </w:rPr>
      </w:pPr>
      <w:r>
        <w:rPr>
          <w:rFonts w:ascii="Times New Roman" w:hAnsi="Times New Roman" w:cs="Times New Roman"/>
          <w:sz w:val="28"/>
          <w:szCs w:val="28"/>
          <w:u w:val="single"/>
        </w:rPr>
        <w:t>Андреева Е.В.</w:t>
      </w:r>
    </w:p>
    <w:sectPr w:rsidR="00B2531A" w:rsidRPr="00B2531A" w:rsidSect="008425EB">
      <w:foot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BEE" w:rsidRDefault="00362BEE" w:rsidP="00697D7F">
      <w:pPr>
        <w:spacing w:after="0" w:line="240" w:lineRule="auto"/>
      </w:pPr>
      <w:r>
        <w:separator/>
      </w:r>
    </w:p>
  </w:endnote>
  <w:endnote w:type="continuationSeparator" w:id="1">
    <w:p w:rsidR="00362BEE" w:rsidRDefault="00362BEE" w:rsidP="00697D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AFF" w:usb1="C000605B" w:usb2="00000029"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08794"/>
      <w:docPartObj>
        <w:docPartGallery w:val="Page Numbers (Bottom of Page)"/>
        <w:docPartUnique/>
      </w:docPartObj>
    </w:sdtPr>
    <w:sdtContent>
      <w:p w:rsidR="00697D7F" w:rsidRDefault="00697D7F">
        <w:pPr>
          <w:pStyle w:val="ac"/>
          <w:jc w:val="center"/>
        </w:pPr>
        <w:fldSimple w:instr=" PAGE   \* MERGEFORMAT ">
          <w:r>
            <w:rPr>
              <w:noProof/>
            </w:rPr>
            <w:t>3</w:t>
          </w:r>
        </w:fldSimple>
      </w:p>
    </w:sdtContent>
  </w:sdt>
  <w:p w:rsidR="00697D7F" w:rsidRDefault="00697D7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BEE" w:rsidRDefault="00362BEE" w:rsidP="00697D7F">
      <w:pPr>
        <w:spacing w:after="0" w:line="240" w:lineRule="auto"/>
      </w:pPr>
      <w:r>
        <w:separator/>
      </w:r>
    </w:p>
  </w:footnote>
  <w:footnote w:type="continuationSeparator" w:id="1">
    <w:p w:rsidR="00362BEE" w:rsidRDefault="00362BEE" w:rsidP="00697D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2B6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D284047"/>
    <w:multiLevelType w:val="hybridMultilevel"/>
    <w:tmpl w:val="D86644F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21051D6"/>
    <w:multiLevelType w:val="hybridMultilevel"/>
    <w:tmpl w:val="4CC81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F46F3A"/>
    <w:multiLevelType w:val="hybridMultilevel"/>
    <w:tmpl w:val="C3067768"/>
    <w:lvl w:ilvl="0" w:tplc="AE080994">
      <w:start w:val="1"/>
      <w:numFmt w:val="decimal"/>
      <w:lvlText w:val="%1."/>
      <w:lvlJc w:val="left"/>
      <w:pPr>
        <w:ind w:left="1875" w:hanging="1155"/>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60D235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6A60086"/>
    <w:multiLevelType w:val="hybridMultilevel"/>
    <w:tmpl w:val="59BA943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4937022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9F368BF"/>
    <w:multiLevelType w:val="hybridMultilevel"/>
    <w:tmpl w:val="CC1016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6D190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DAC76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7"/>
  </w:num>
  <w:num w:numId="3">
    <w:abstractNumId w:val="1"/>
  </w:num>
  <w:num w:numId="4">
    <w:abstractNumId w:val="3"/>
  </w:num>
  <w:num w:numId="5">
    <w:abstractNumId w:val="5"/>
  </w:num>
  <w:num w:numId="6">
    <w:abstractNumId w:val="9"/>
  </w:num>
  <w:num w:numId="7">
    <w:abstractNumId w:val="0"/>
  </w:num>
  <w:num w:numId="8">
    <w:abstractNumId w:val="4"/>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45BCE"/>
    <w:rsid w:val="0003418C"/>
    <w:rsid w:val="001C3828"/>
    <w:rsid w:val="00222309"/>
    <w:rsid w:val="00302881"/>
    <w:rsid w:val="00362BEE"/>
    <w:rsid w:val="003B22E3"/>
    <w:rsid w:val="00407AD0"/>
    <w:rsid w:val="005057D8"/>
    <w:rsid w:val="005602B3"/>
    <w:rsid w:val="005C7877"/>
    <w:rsid w:val="00614CF7"/>
    <w:rsid w:val="00645BCE"/>
    <w:rsid w:val="00697D7F"/>
    <w:rsid w:val="00793FAE"/>
    <w:rsid w:val="00795CAE"/>
    <w:rsid w:val="0083274C"/>
    <w:rsid w:val="008425EB"/>
    <w:rsid w:val="00950C1E"/>
    <w:rsid w:val="00A42ED6"/>
    <w:rsid w:val="00A60541"/>
    <w:rsid w:val="00AB2F13"/>
    <w:rsid w:val="00B2531A"/>
    <w:rsid w:val="00B64EBD"/>
    <w:rsid w:val="00BE3410"/>
    <w:rsid w:val="00C378C1"/>
    <w:rsid w:val="00CE3144"/>
    <w:rsid w:val="00D6008F"/>
    <w:rsid w:val="00F240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ED6"/>
  </w:style>
  <w:style w:type="paragraph" w:styleId="1">
    <w:name w:val="heading 1"/>
    <w:basedOn w:val="a"/>
    <w:link w:val="10"/>
    <w:uiPriority w:val="9"/>
    <w:qFormat/>
    <w:rsid w:val="00645B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5BCE"/>
    <w:rPr>
      <w:rFonts w:ascii="Times New Roman" w:eastAsia="Times New Roman" w:hAnsi="Times New Roman" w:cs="Times New Roman"/>
      <w:b/>
      <w:bCs/>
      <w:kern w:val="36"/>
      <w:sz w:val="48"/>
      <w:szCs w:val="48"/>
      <w:lang w:eastAsia="ru-RU"/>
    </w:rPr>
  </w:style>
  <w:style w:type="paragraph" w:styleId="a3">
    <w:name w:val="Title"/>
    <w:basedOn w:val="a"/>
    <w:link w:val="a4"/>
    <w:qFormat/>
    <w:rsid w:val="00645BCE"/>
    <w:pPr>
      <w:spacing w:after="0" w:line="240" w:lineRule="auto"/>
      <w:jc w:val="center"/>
    </w:pPr>
    <w:rPr>
      <w:rFonts w:ascii="TimesET" w:eastAsia="Times New Roman" w:hAnsi="TimesET" w:cs="Times New Roman"/>
      <w:sz w:val="28"/>
      <w:szCs w:val="20"/>
      <w:lang w:eastAsia="ru-RU"/>
    </w:rPr>
  </w:style>
  <w:style w:type="character" w:customStyle="1" w:styleId="a4">
    <w:name w:val="Название Знак"/>
    <w:basedOn w:val="a0"/>
    <w:link w:val="a3"/>
    <w:rsid w:val="00645BCE"/>
    <w:rPr>
      <w:rFonts w:ascii="TimesET" w:eastAsia="Times New Roman" w:hAnsi="TimesET" w:cs="Times New Roman"/>
      <w:sz w:val="28"/>
      <w:szCs w:val="20"/>
      <w:lang w:eastAsia="ru-RU"/>
    </w:rPr>
  </w:style>
  <w:style w:type="paragraph" w:styleId="a5">
    <w:name w:val="List Paragraph"/>
    <w:basedOn w:val="a"/>
    <w:uiPriority w:val="34"/>
    <w:qFormat/>
    <w:rsid w:val="005602B3"/>
    <w:pPr>
      <w:ind w:left="720"/>
      <w:contextualSpacing/>
    </w:pPr>
  </w:style>
  <w:style w:type="paragraph" w:styleId="a6">
    <w:name w:val="Balloon Text"/>
    <w:basedOn w:val="a"/>
    <w:link w:val="a7"/>
    <w:uiPriority w:val="99"/>
    <w:semiHidden/>
    <w:unhideWhenUsed/>
    <w:rsid w:val="0003418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418C"/>
    <w:rPr>
      <w:rFonts w:ascii="Tahoma" w:hAnsi="Tahoma" w:cs="Tahoma"/>
      <w:sz w:val="16"/>
      <w:szCs w:val="16"/>
    </w:rPr>
  </w:style>
  <w:style w:type="character" w:styleId="a8">
    <w:name w:val="Placeholder Text"/>
    <w:basedOn w:val="a0"/>
    <w:uiPriority w:val="99"/>
    <w:semiHidden/>
    <w:rsid w:val="00222309"/>
    <w:rPr>
      <w:color w:val="808080"/>
    </w:rPr>
  </w:style>
  <w:style w:type="paragraph" w:styleId="a9">
    <w:name w:val="Normal (Web)"/>
    <w:basedOn w:val="a"/>
    <w:uiPriority w:val="99"/>
    <w:semiHidden/>
    <w:unhideWhenUsed/>
    <w:rsid w:val="00950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semiHidden/>
    <w:unhideWhenUsed/>
    <w:rsid w:val="00697D7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97D7F"/>
  </w:style>
  <w:style w:type="paragraph" w:styleId="ac">
    <w:name w:val="footer"/>
    <w:basedOn w:val="a"/>
    <w:link w:val="ad"/>
    <w:uiPriority w:val="99"/>
    <w:unhideWhenUsed/>
    <w:rsid w:val="00697D7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97D7F"/>
  </w:style>
</w:styles>
</file>

<file path=word/webSettings.xml><?xml version="1.0" encoding="utf-8"?>
<w:webSettings xmlns:r="http://schemas.openxmlformats.org/officeDocument/2006/relationships" xmlns:w="http://schemas.openxmlformats.org/wordprocessingml/2006/main">
  <w:divs>
    <w:div w:id="555509002">
      <w:bodyDiv w:val="1"/>
      <w:marLeft w:val="0"/>
      <w:marRight w:val="0"/>
      <w:marTop w:val="0"/>
      <w:marBottom w:val="0"/>
      <w:divBdr>
        <w:top w:val="none" w:sz="0" w:space="0" w:color="auto"/>
        <w:left w:val="none" w:sz="0" w:space="0" w:color="auto"/>
        <w:bottom w:val="none" w:sz="0" w:space="0" w:color="auto"/>
        <w:right w:val="none" w:sz="0" w:space="0" w:color="auto"/>
      </w:divBdr>
    </w:div>
    <w:div w:id="1207789219">
      <w:bodyDiv w:val="1"/>
      <w:marLeft w:val="0"/>
      <w:marRight w:val="0"/>
      <w:marTop w:val="0"/>
      <w:marBottom w:val="0"/>
      <w:divBdr>
        <w:top w:val="none" w:sz="0" w:space="0" w:color="auto"/>
        <w:left w:val="none" w:sz="0" w:space="0" w:color="auto"/>
        <w:bottom w:val="none" w:sz="0" w:space="0" w:color="auto"/>
        <w:right w:val="none" w:sz="0" w:space="0" w:color="auto"/>
      </w:divBdr>
    </w:div>
    <w:div w:id="1362241393">
      <w:bodyDiv w:val="1"/>
      <w:marLeft w:val="0"/>
      <w:marRight w:val="0"/>
      <w:marTop w:val="0"/>
      <w:marBottom w:val="0"/>
      <w:divBdr>
        <w:top w:val="none" w:sz="0" w:space="0" w:color="auto"/>
        <w:left w:val="none" w:sz="0" w:space="0" w:color="auto"/>
        <w:bottom w:val="none" w:sz="0" w:space="0" w:color="auto"/>
        <w:right w:val="none" w:sz="0" w:space="0" w:color="auto"/>
      </w:divBdr>
    </w:div>
    <w:div w:id="1987466056">
      <w:bodyDiv w:val="1"/>
      <w:marLeft w:val="0"/>
      <w:marRight w:val="0"/>
      <w:marTop w:val="0"/>
      <w:marBottom w:val="0"/>
      <w:divBdr>
        <w:top w:val="none" w:sz="0" w:space="0" w:color="auto"/>
        <w:left w:val="none" w:sz="0" w:space="0" w:color="auto"/>
        <w:bottom w:val="none" w:sz="0" w:space="0" w:color="auto"/>
        <w:right w:val="none" w:sz="0" w:space="0" w:color="auto"/>
      </w:divBdr>
    </w:div>
    <w:div w:id="204913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AFF" w:usb1="C000605B" w:usb2="00000029"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4D5922"/>
    <w:rsid w:val="002335C0"/>
    <w:rsid w:val="004D5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D5922"/>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1</Pages>
  <Words>2547</Words>
  <Characters>14518</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Байков</dc:creator>
  <cp:keywords/>
  <dc:description/>
  <cp:lastModifiedBy>Байков</cp:lastModifiedBy>
  <cp:revision>3</cp:revision>
  <dcterms:created xsi:type="dcterms:W3CDTF">2009-10-27T13:24:00Z</dcterms:created>
  <dcterms:modified xsi:type="dcterms:W3CDTF">2009-10-27T22:02:00Z</dcterms:modified>
</cp:coreProperties>
</file>